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270139" w14:textId="77777777" w:rsidR="0052117E" w:rsidRDefault="00862EEF">
      <w:pPr>
        <w:pStyle w:val="WW-NormalWeb"/>
        <w:spacing w:before="0" w:after="0" w:line="200" w:lineRule="atLeast"/>
        <w:jc w:val="center"/>
      </w:pPr>
      <w:r>
        <w:rPr>
          <w:noProof/>
          <w:lang w:eastAsia="pt-BR"/>
        </w:rPr>
        <w:drawing>
          <wp:anchor distT="0" distB="0" distL="0" distR="0" simplePos="0" relativeHeight="2" behindDoc="1" locked="0" layoutInCell="1" allowOverlap="1" wp14:anchorId="4147BE35" wp14:editId="7858D43D">
            <wp:simplePos x="0" y="0"/>
            <wp:positionH relativeFrom="column">
              <wp:posOffset>-10795</wp:posOffset>
            </wp:positionH>
            <wp:positionV relativeFrom="paragraph">
              <wp:posOffset>59690</wp:posOffset>
            </wp:positionV>
            <wp:extent cx="800100" cy="790575"/>
            <wp:effectExtent l="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99560" cy="78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66D7E0" w14:textId="77777777" w:rsidR="0052117E" w:rsidRDefault="00862EEF">
      <w:pPr>
        <w:pStyle w:val="WW-NormalWeb"/>
        <w:spacing w:before="0" w:after="0" w:line="200" w:lineRule="atLeast"/>
        <w:rPr>
          <w:rStyle w:val="txtarial10ptblack"/>
          <w:rFonts w:ascii="Verdana" w:hAnsi="Verdana"/>
          <w:b/>
          <w:bCs/>
          <w:color w:val="000000"/>
          <w:sz w:val="22"/>
        </w:rPr>
      </w:pPr>
      <w:r>
        <w:rPr>
          <w:rStyle w:val="txtarial10ptblack"/>
          <w:rFonts w:ascii="Verdana" w:hAnsi="Verdana"/>
          <w:b/>
          <w:bCs/>
          <w:color w:val="000000"/>
          <w:sz w:val="22"/>
        </w:rPr>
        <w:t xml:space="preserve">     1400110 – Laboratório de Física da Terra e do Universo</w:t>
      </w:r>
    </w:p>
    <w:p w14:paraId="3B748311" w14:textId="77777777" w:rsidR="0052117E" w:rsidRDefault="0052117E">
      <w:pPr>
        <w:pStyle w:val="WW-NormalWeb"/>
        <w:spacing w:before="0" w:after="0" w:line="200" w:lineRule="atLeast"/>
        <w:jc w:val="center"/>
      </w:pPr>
    </w:p>
    <w:p w14:paraId="7FD50315" w14:textId="2C4DEEB4" w:rsidR="0052117E" w:rsidRDefault="002F4ABD">
      <w:pPr>
        <w:pStyle w:val="WW-NormalWeb"/>
        <w:spacing w:before="0" w:after="0" w:line="200" w:lineRule="atLeast"/>
        <w:jc w:val="center"/>
        <w:rPr>
          <w:rStyle w:val="txtarial10ptblack"/>
          <w:rFonts w:ascii="Verdana" w:hAnsi="Verdana"/>
          <w:color w:val="000000"/>
        </w:rPr>
      </w:pPr>
      <w:r>
        <w:rPr>
          <w:rStyle w:val="txtarial10ptblack"/>
          <w:rFonts w:ascii="Verdana" w:hAnsi="Verdana"/>
          <w:color w:val="000000"/>
          <w:sz w:val="22"/>
        </w:rPr>
        <w:t>Folha de Respostas</w:t>
      </w:r>
      <w:r w:rsidR="00862EEF">
        <w:rPr>
          <w:rStyle w:val="txtarial10ptblack"/>
          <w:rFonts w:ascii="Verdana" w:hAnsi="Verdana"/>
          <w:color w:val="000000"/>
          <w:sz w:val="22"/>
        </w:rPr>
        <w:t xml:space="preserve"> para o </w:t>
      </w:r>
      <w:r>
        <w:rPr>
          <w:rStyle w:val="txtarial10ptblack"/>
          <w:rFonts w:ascii="Verdana" w:hAnsi="Verdana"/>
          <w:color w:val="000000"/>
          <w:sz w:val="22"/>
        </w:rPr>
        <w:t xml:space="preserve">Experimento de Astronomia No. ____  </w:t>
      </w:r>
      <w:r w:rsidR="00862EEF">
        <w:rPr>
          <w:rStyle w:val="txtarial10ptblack"/>
          <w:rFonts w:ascii="Verdana" w:hAnsi="Verdana"/>
          <w:color w:val="000000"/>
        </w:rPr>
        <w:t>Data: __/__/____</w:t>
      </w:r>
    </w:p>
    <w:p w14:paraId="44CB2A0F" w14:textId="411963E8" w:rsidR="002F4ABD" w:rsidRDefault="002F4ABD">
      <w:pPr>
        <w:pStyle w:val="WW-NormalWeb"/>
        <w:spacing w:before="0" w:after="0" w:line="200" w:lineRule="atLeast"/>
        <w:jc w:val="center"/>
      </w:pPr>
      <w:r>
        <w:rPr>
          <w:rStyle w:val="txtarial10ptblack"/>
          <w:rFonts w:ascii="Verdana" w:hAnsi="Verdana"/>
          <w:color w:val="000000"/>
        </w:rPr>
        <w:t>CORES DAS ESTRELAS E DIAGRAMA H-R</w:t>
      </w:r>
    </w:p>
    <w:p w14:paraId="29E429A7" w14:textId="77777777" w:rsidR="0052117E" w:rsidRDefault="0052117E">
      <w:pPr>
        <w:pStyle w:val="WW-NormalWeb"/>
        <w:spacing w:before="0" w:after="0" w:line="200" w:lineRule="atLeast"/>
      </w:pPr>
    </w:p>
    <w:p w14:paraId="311EAA3C" w14:textId="77777777" w:rsidR="0052117E" w:rsidRDefault="00862EEF">
      <w:pPr>
        <w:pStyle w:val="WW-NormalWeb"/>
        <w:spacing w:before="0" w:after="0" w:line="200" w:lineRule="atLeast"/>
        <w:jc w:val="both"/>
        <w:rPr>
          <w:b/>
          <w:bCs/>
          <w:highlight w:val="lightGray"/>
        </w:rPr>
      </w:pPr>
      <w:r>
        <w:rPr>
          <w:b/>
          <w:bCs/>
          <w:shd w:val="clear" w:color="auto" w:fill="C0C0C0"/>
        </w:rPr>
        <w:t>Nome: __________________________________________________________Nº USP_____</w:t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  <w:t>______________</w:t>
      </w:r>
    </w:p>
    <w:p w14:paraId="5BDCD0EB" w14:textId="77777777" w:rsidR="0052117E" w:rsidRDefault="0052117E" w:rsidP="002F4ABD">
      <w:pPr>
        <w:pStyle w:val="WW-NormalWeb"/>
        <w:spacing w:before="0" w:after="0" w:line="200" w:lineRule="atLeast"/>
      </w:pPr>
    </w:p>
    <w:p w14:paraId="01DEBB71" w14:textId="2B18CCE4" w:rsidR="00DE7F27" w:rsidRDefault="00DE7F27" w:rsidP="00DE7F27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pt-BR"/>
        </w:rPr>
      </w:pPr>
      <w:r w:rsidRPr="00DE7F27">
        <w:rPr>
          <w:rFonts w:ascii="Verdana" w:hAnsi="Verdana" w:cs="Verdana"/>
          <w:b/>
          <w:sz w:val="22"/>
          <w:szCs w:val="22"/>
          <w:lang w:eastAsia="pt-BR"/>
        </w:rPr>
        <w:t>Atividade 1:</w:t>
      </w:r>
      <w:r>
        <w:rPr>
          <w:rFonts w:ascii="Verdana" w:hAnsi="Verdana" w:cs="Verdana"/>
          <w:sz w:val="22"/>
          <w:szCs w:val="22"/>
          <w:lang w:eastAsia="pt-BR"/>
        </w:rPr>
        <w:t xml:space="preserve"> Estimar a cor e a temperatura superficial de 4 estrelas.</w:t>
      </w:r>
    </w:p>
    <w:p w14:paraId="7767A1BF" w14:textId="1BCD3E04" w:rsidR="002F4ABD" w:rsidRDefault="002F4ABD" w:rsidP="00DE7F27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pt-BR"/>
        </w:rPr>
      </w:pPr>
      <w:r w:rsidRPr="00DE7F27">
        <w:rPr>
          <w:rFonts w:ascii="Verdana" w:hAnsi="Verdana" w:cs="Verdana"/>
          <w:sz w:val="22"/>
          <w:szCs w:val="22"/>
          <w:lang w:eastAsia="pt-BR"/>
        </w:rPr>
        <w:t xml:space="preserve">Use o </w:t>
      </w:r>
      <w:r w:rsidRPr="00DE7F27">
        <w:rPr>
          <w:rFonts w:ascii="Verdana" w:hAnsi="Verdana" w:cs="Verdana"/>
          <w:i/>
          <w:sz w:val="22"/>
          <w:szCs w:val="22"/>
          <w:lang w:eastAsia="pt-BR"/>
        </w:rPr>
        <w:t>Software SalsaJ</w:t>
      </w:r>
      <w:r w:rsidRPr="00DE7F27">
        <w:rPr>
          <w:rFonts w:ascii="Verdana" w:hAnsi="Verdana" w:cs="Verdana"/>
          <w:sz w:val="22"/>
          <w:szCs w:val="22"/>
          <w:lang w:eastAsia="pt-BR"/>
        </w:rPr>
        <w:t xml:space="preserve"> para obter as contagens em cada</w:t>
      </w:r>
      <w:r w:rsidRPr="00DE7F27">
        <w:rPr>
          <w:rFonts w:ascii="Verdana" w:hAnsi="Verdana" w:cs="Verdana"/>
          <w:sz w:val="22"/>
          <w:szCs w:val="22"/>
          <w:lang w:eastAsia="pt-BR"/>
        </w:rPr>
        <w:t xml:space="preserve"> </w:t>
      </w:r>
      <w:r w:rsidRPr="00DE7F27">
        <w:rPr>
          <w:rFonts w:ascii="Verdana" w:hAnsi="Verdana" w:cs="Verdana"/>
          <w:sz w:val="22"/>
          <w:szCs w:val="22"/>
          <w:lang w:eastAsia="pt-BR"/>
        </w:rPr>
        <w:t>estrela</w:t>
      </w:r>
      <w:r w:rsidR="00DE7F27">
        <w:rPr>
          <w:rFonts w:ascii="Verdana" w:hAnsi="Verdana" w:cs="Verdana"/>
          <w:sz w:val="22"/>
          <w:szCs w:val="22"/>
          <w:lang w:eastAsia="pt-BR"/>
        </w:rPr>
        <w:t xml:space="preserve"> e calcular seu índice de cor</w:t>
      </w:r>
      <w:r w:rsidRPr="00DE7F27">
        <w:rPr>
          <w:rFonts w:ascii="Verdana" w:hAnsi="Verdana" w:cs="Verdana"/>
          <w:sz w:val="22"/>
          <w:szCs w:val="22"/>
          <w:lang w:eastAsia="pt-BR"/>
        </w:rPr>
        <w:t>. Anote os resultados na Tabela 2 (abaixo).</w:t>
      </w:r>
    </w:p>
    <w:p w14:paraId="494547C2" w14:textId="77777777" w:rsidR="00DE7F27" w:rsidRPr="00DE7F27" w:rsidRDefault="00DE7F27" w:rsidP="00DE7F27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76"/>
        <w:gridCol w:w="1306"/>
      </w:tblGrid>
      <w:tr w:rsidR="002F4ABD" w14:paraId="1C1BF638" w14:textId="77777777" w:rsidTr="002F4ABD">
        <w:tc>
          <w:tcPr>
            <w:tcW w:w="5778" w:type="dxa"/>
          </w:tcPr>
          <w:p w14:paraId="7D8E37AA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53FA7209" w14:textId="39AC1074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Estrela 1</w:t>
            </w:r>
          </w:p>
        </w:tc>
        <w:tc>
          <w:tcPr>
            <w:tcW w:w="1276" w:type="dxa"/>
          </w:tcPr>
          <w:p w14:paraId="49F5B815" w14:textId="52DE6492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Estrela 2</w:t>
            </w:r>
          </w:p>
        </w:tc>
        <w:tc>
          <w:tcPr>
            <w:tcW w:w="1276" w:type="dxa"/>
          </w:tcPr>
          <w:p w14:paraId="72A3DE49" w14:textId="6FAB8112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Estrela 3</w:t>
            </w:r>
          </w:p>
        </w:tc>
        <w:tc>
          <w:tcPr>
            <w:tcW w:w="1306" w:type="dxa"/>
          </w:tcPr>
          <w:p w14:paraId="13937C80" w14:textId="04C9B090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Estrela 4</w:t>
            </w:r>
          </w:p>
        </w:tc>
      </w:tr>
      <w:tr w:rsidR="002F4ABD" w14:paraId="5D0146DA" w14:textId="77777777" w:rsidTr="002F4ABD">
        <w:tc>
          <w:tcPr>
            <w:tcW w:w="5778" w:type="dxa"/>
          </w:tcPr>
          <w:p w14:paraId="68087A97" w14:textId="765EBC84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DE7F27">
              <w:rPr>
                <w:rFonts w:ascii="Verdana" w:hAnsi="Verdana" w:cs="Verdana"/>
                <w:b/>
                <w:sz w:val="20"/>
                <w:szCs w:val="20"/>
                <w:lang w:eastAsia="pt-BR"/>
              </w:rPr>
              <w:t>1.a.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Contagens da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estrela alvo em B</w:t>
            </w:r>
          </w:p>
          <w:p w14:paraId="77C19343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583B7822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7C7CA7DC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55409842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2A1E070D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F4ABD" w14:paraId="4D1C9CC1" w14:textId="77777777" w:rsidTr="002F4ABD">
        <w:tc>
          <w:tcPr>
            <w:tcW w:w="5778" w:type="dxa"/>
          </w:tcPr>
          <w:p w14:paraId="6416D5D1" w14:textId="2A0FAEE6" w:rsidR="002F4ABD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DE7F27">
              <w:rPr>
                <w:rFonts w:ascii="Verdana" w:hAnsi="Verdana" w:cs="Verdana"/>
                <w:b/>
                <w:sz w:val="20"/>
                <w:szCs w:val="20"/>
                <w:lang w:eastAsia="pt-BR"/>
              </w:rPr>
              <w:t>1.b.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</w:t>
            </w:r>
            <w:r w:rsidR="002F4ABD"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Contagens da estrela </w:t>
            </w:r>
            <w:r w:rsidR="002F4ABD">
              <w:rPr>
                <w:rFonts w:ascii="Verdana" w:hAnsi="Verdana" w:cs="Verdana"/>
                <w:sz w:val="20"/>
                <w:szCs w:val="20"/>
                <w:lang w:eastAsia="pt-BR"/>
              </w:rPr>
              <w:t>padrão em B</w:t>
            </w:r>
          </w:p>
          <w:p w14:paraId="1507FDD4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6EA15F51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3FD29432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0C8C200D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76B65D0C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F4ABD" w14:paraId="5120F50B" w14:textId="77777777" w:rsidTr="002F4ABD">
        <w:tc>
          <w:tcPr>
            <w:tcW w:w="5778" w:type="dxa"/>
          </w:tcPr>
          <w:p w14:paraId="438549EE" w14:textId="70868DCB" w:rsidR="002F4ABD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DE7F27">
              <w:rPr>
                <w:rFonts w:ascii="Verdana" w:hAnsi="Verdana" w:cs="Verdana"/>
                <w:b/>
                <w:sz w:val="20"/>
                <w:szCs w:val="20"/>
                <w:lang w:eastAsia="pt-BR"/>
              </w:rPr>
              <w:t>1.c.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Contagens da estrela </w:t>
            </w:r>
            <w:r w:rsidR="002F4ABD">
              <w:rPr>
                <w:rFonts w:ascii="Verdana" w:hAnsi="Verdana" w:cs="Verdana"/>
                <w:sz w:val="20"/>
                <w:szCs w:val="20"/>
                <w:lang w:eastAsia="pt-BR"/>
              </w:rPr>
              <w:t>alvo em V</w:t>
            </w:r>
          </w:p>
          <w:p w14:paraId="5DB67AA4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3C8BE050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5D2924C4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0E746CE4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238219B5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F4ABD" w14:paraId="363D176C" w14:textId="77777777" w:rsidTr="002F4ABD">
        <w:tc>
          <w:tcPr>
            <w:tcW w:w="5778" w:type="dxa"/>
          </w:tcPr>
          <w:p w14:paraId="36B57E7A" w14:textId="77777777" w:rsidR="002F4ABD" w:rsidRDefault="00DE7F27" w:rsidP="00DE7F27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DE7F27">
              <w:rPr>
                <w:rFonts w:ascii="Verdana" w:hAnsi="Verdana" w:cs="Verdana"/>
                <w:b/>
                <w:sz w:val="20"/>
                <w:szCs w:val="20"/>
                <w:lang w:eastAsia="pt-BR"/>
              </w:rPr>
              <w:t>1.d.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Contagens da estrela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padrão em V</w:t>
            </w:r>
          </w:p>
          <w:p w14:paraId="78657AFD" w14:textId="74FAA6AB" w:rsidR="00DE7F27" w:rsidRPr="00DE7F27" w:rsidRDefault="00DE7F27" w:rsidP="00DE7F27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682C2D80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01DA6F6E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33F17FF7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52C6F8A1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F4ABD" w14:paraId="3DD51CF4" w14:textId="77777777" w:rsidTr="002F4ABD">
        <w:tc>
          <w:tcPr>
            <w:tcW w:w="5778" w:type="dxa"/>
          </w:tcPr>
          <w:p w14:paraId="7DA62B27" w14:textId="4ED8ECF9" w:rsidR="00DE7F27" w:rsidRDefault="00DE7F27" w:rsidP="00DE7F27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.a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. Brilho aparente da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estrela alvo em B</w:t>
            </w:r>
          </w:p>
          <w:p w14:paraId="60B86964" w14:textId="77777777" w:rsidR="002F4ABD" w:rsidRDefault="002F4ABD" w:rsidP="00DE7F27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1DB01565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07318508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11C9465F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719D6268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F4ABD" w14:paraId="545D139A" w14:textId="77777777" w:rsidTr="002F4ABD">
        <w:tc>
          <w:tcPr>
            <w:tcW w:w="5778" w:type="dxa"/>
          </w:tcPr>
          <w:p w14:paraId="0EF0E36A" w14:textId="05458073" w:rsidR="00DE7F27" w:rsidRDefault="00DE7F27" w:rsidP="00DE7F27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DE7F27">
              <w:rPr>
                <w:rFonts w:ascii="Verdana" w:hAnsi="Verdana" w:cs="Verdana"/>
                <w:b/>
                <w:sz w:val="20"/>
                <w:szCs w:val="20"/>
                <w:lang w:eastAsia="pt-BR"/>
              </w:rPr>
              <w:t>2.b.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Brilho aparente da estrela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alvo em V</w:t>
            </w:r>
          </w:p>
          <w:p w14:paraId="33C48925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15CE1561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1E16E1EA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6EE57FE8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7568E66E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F4ABD" w14:paraId="0BE0669C" w14:textId="77777777" w:rsidTr="002F4ABD">
        <w:tc>
          <w:tcPr>
            <w:tcW w:w="5778" w:type="dxa"/>
          </w:tcPr>
          <w:p w14:paraId="50761E23" w14:textId="6FC0818C" w:rsidR="00DE7F27" w:rsidRDefault="00DE7F27" w:rsidP="00DE7F27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DE7F27">
              <w:rPr>
                <w:rFonts w:ascii="Verdana" w:hAnsi="Verdana" w:cs="Verdana"/>
                <w:b/>
                <w:sz w:val="20"/>
                <w:szCs w:val="20"/>
                <w:lang w:eastAsia="pt-BR"/>
              </w:rPr>
              <w:t>3.a.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Magnitude aparente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da estrela alvo em B</w:t>
            </w:r>
          </w:p>
          <w:p w14:paraId="11C5EEB6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716387F1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126321DD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0016D1C3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0679DB58" w14:textId="77777777" w:rsidR="002F4ABD" w:rsidRDefault="002F4ABD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E7F27" w14:paraId="43418A79" w14:textId="77777777" w:rsidTr="002F4ABD">
        <w:tc>
          <w:tcPr>
            <w:tcW w:w="5778" w:type="dxa"/>
          </w:tcPr>
          <w:p w14:paraId="18743724" w14:textId="65EFD813" w:rsidR="00DE7F27" w:rsidRDefault="00DE7F27" w:rsidP="00DE7F27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 w:rsidRPr="00DE7F27">
              <w:rPr>
                <w:rFonts w:ascii="Verdana" w:hAnsi="Verdana" w:cs="Verdana"/>
                <w:b/>
                <w:sz w:val="20"/>
                <w:szCs w:val="20"/>
                <w:lang w:eastAsia="pt-BR"/>
              </w:rPr>
              <w:t>3.b.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 Magnitude aparente da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estrela alvo em V</w:t>
            </w:r>
          </w:p>
          <w:p w14:paraId="5C105C6B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7AB6529A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3F8BE710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752C3A15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3CBD3FB3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E7F27" w14:paraId="55C419BF" w14:textId="77777777" w:rsidTr="002F4ABD">
        <w:tc>
          <w:tcPr>
            <w:tcW w:w="5778" w:type="dxa"/>
          </w:tcPr>
          <w:p w14:paraId="35163203" w14:textId="10E35247" w:rsidR="00DE7F27" w:rsidRDefault="00DE7F27" w:rsidP="00DE7F27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4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. Indice B-V da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estrela alvo</w:t>
            </w:r>
          </w:p>
          <w:p w14:paraId="0AA149AE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6894440B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1B033DCE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6666B936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0DDC415C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E7F27" w14:paraId="1D512109" w14:textId="77777777" w:rsidTr="002F4ABD">
        <w:tc>
          <w:tcPr>
            <w:tcW w:w="5778" w:type="dxa"/>
          </w:tcPr>
          <w:p w14:paraId="40069246" w14:textId="55D90D86" w:rsidR="00DE7F27" w:rsidRDefault="00DE7F27" w:rsidP="00DE7F27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  <w:t>5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 xml:space="preserve">.Cor e temperatura 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da estre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la alvo (veja a T</w:t>
            </w:r>
            <w:r>
              <w:rPr>
                <w:rFonts w:ascii="Verdana" w:hAnsi="Verdana" w:cs="Verdana"/>
                <w:sz w:val="20"/>
                <w:szCs w:val="20"/>
                <w:lang w:eastAsia="pt-BR"/>
              </w:rPr>
              <w:t>abela 3)</w:t>
            </w:r>
          </w:p>
          <w:p w14:paraId="2758EF66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19E4ED6E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7E755279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14:paraId="75E9F107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</w:tcPr>
          <w:p w14:paraId="2AD08A29" w14:textId="77777777" w:rsidR="00DE7F27" w:rsidRDefault="00DE7F27" w:rsidP="002F4AB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061A88B0" w14:textId="4F36AA1B" w:rsidR="002F4ABD" w:rsidRDefault="002F4ABD" w:rsidP="002F4ABD">
      <w:pPr>
        <w:pStyle w:val="WW-NormalWeb"/>
        <w:spacing w:before="0" w:after="0" w:line="200" w:lineRule="atLeast"/>
        <w:rPr>
          <w:rFonts w:ascii="Verdana" w:hAnsi="Verdana" w:cs="Verdana"/>
          <w:sz w:val="20"/>
          <w:lang w:eastAsia="pt-BR"/>
        </w:rPr>
      </w:pPr>
      <w:r>
        <w:rPr>
          <w:rFonts w:ascii="Verdana" w:hAnsi="Verdana" w:cs="Verdana"/>
          <w:sz w:val="20"/>
          <w:lang w:eastAsia="pt-BR"/>
        </w:rPr>
        <w:t>Tabela 2</w:t>
      </w:r>
      <w:r w:rsidR="00DE7F27">
        <w:rPr>
          <w:rFonts w:ascii="Verdana" w:hAnsi="Verdana" w:cs="Verdana"/>
          <w:sz w:val="20"/>
          <w:lang w:eastAsia="pt-BR"/>
        </w:rPr>
        <w:t>: Resultados da Atividade I</w:t>
      </w:r>
    </w:p>
    <w:p w14:paraId="2BD0E13E" w14:textId="77777777" w:rsidR="00DE7F27" w:rsidRDefault="00DE7F27" w:rsidP="002F4ABD">
      <w:pPr>
        <w:pStyle w:val="WW-NormalWeb"/>
        <w:spacing w:before="0" w:after="0" w:line="200" w:lineRule="atLeast"/>
        <w:rPr>
          <w:rFonts w:ascii="Verdana" w:hAnsi="Verdana" w:cs="Verdana"/>
          <w:sz w:val="20"/>
          <w:lang w:eastAsia="pt-BR"/>
        </w:rPr>
      </w:pPr>
    </w:p>
    <w:p w14:paraId="2E9FBB0C" w14:textId="77777777" w:rsidR="00152657" w:rsidRDefault="00152657">
      <w:pPr>
        <w:suppressAutoHyphens w:val="0"/>
        <w:rPr>
          <w:rFonts w:ascii="Verdana" w:hAnsi="Verdana" w:cs="Verdana"/>
          <w:b/>
          <w:bCs/>
          <w:sz w:val="22"/>
          <w:szCs w:val="22"/>
          <w:lang w:eastAsia="pt-BR"/>
        </w:rPr>
      </w:pPr>
      <w:r>
        <w:rPr>
          <w:rFonts w:ascii="Verdana" w:hAnsi="Verdana" w:cs="Verdana"/>
          <w:b/>
          <w:bCs/>
          <w:sz w:val="22"/>
          <w:szCs w:val="22"/>
          <w:lang w:eastAsia="pt-BR"/>
        </w:rPr>
        <w:br w:type="page"/>
      </w:r>
    </w:p>
    <w:p w14:paraId="25F716E2" w14:textId="2A5A8F7B" w:rsidR="00DE7F27" w:rsidRDefault="00DE7F27" w:rsidP="002F4ABD">
      <w:pPr>
        <w:pStyle w:val="WW-NormalWeb"/>
        <w:spacing w:before="0" w:after="0" w:line="200" w:lineRule="atLeast"/>
        <w:rPr>
          <w:rFonts w:ascii="Verdana" w:hAnsi="Verdana" w:cs="Verdana"/>
          <w:b/>
          <w:bCs/>
          <w:sz w:val="22"/>
          <w:szCs w:val="22"/>
          <w:lang w:eastAsia="pt-BR"/>
        </w:rPr>
      </w:pPr>
      <w:r>
        <w:rPr>
          <w:rFonts w:ascii="Verdana" w:hAnsi="Verdana" w:cs="Verdana"/>
          <w:b/>
          <w:bCs/>
          <w:sz w:val="22"/>
          <w:szCs w:val="22"/>
          <w:lang w:eastAsia="pt-BR"/>
        </w:rPr>
        <w:lastRenderedPageBreak/>
        <w:t xml:space="preserve">Atividade II </w:t>
      </w:r>
      <w:r w:rsidR="00152657">
        <w:rPr>
          <w:rFonts w:ascii="Verdana" w:hAnsi="Verdana" w:cs="Verdana"/>
          <w:b/>
          <w:bCs/>
          <w:sz w:val="22"/>
          <w:szCs w:val="22"/>
          <w:lang w:eastAsia="pt-BR"/>
        </w:rPr>
        <w:t>(Parte 1</w:t>
      </w:r>
      <w:r w:rsidR="00152657">
        <w:rPr>
          <w:rFonts w:ascii="Verdana" w:hAnsi="Verdana" w:cs="Verdana"/>
          <w:b/>
          <w:bCs/>
          <w:sz w:val="22"/>
          <w:szCs w:val="22"/>
          <w:lang w:eastAsia="pt-BR"/>
        </w:rPr>
        <w:t xml:space="preserve">) </w:t>
      </w:r>
      <w:r>
        <w:rPr>
          <w:rFonts w:ascii="Verdana" w:hAnsi="Verdana" w:cs="Verdana"/>
          <w:b/>
          <w:bCs/>
          <w:sz w:val="22"/>
          <w:szCs w:val="22"/>
          <w:lang w:eastAsia="pt-BR"/>
        </w:rPr>
        <w:t xml:space="preserve">– Construir um </w:t>
      </w:r>
      <w:r>
        <w:rPr>
          <w:rFonts w:ascii="Verdana" w:hAnsi="Verdana" w:cs="Verdana"/>
          <w:b/>
          <w:bCs/>
          <w:sz w:val="22"/>
          <w:szCs w:val="22"/>
          <w:lang w:eastAsia="pt-BR"/>
        </w:rPr>
        <w:t>Diagrama H-R</w:t>
      </w:r>
      <w:r>
        <w:rPr>
          <w:rFonts w:ascii="Verdana" w:hAnsi="Verdana" w:cs="Verdana"/>
          <w:b/>
          <w:bCs/>
          <w:sz w:val="22"/>
          <w:szCs w:val="22"/>
          <w:lang w:eastAsia="pt-BR"/>
        </w:rPr>
        <w:t xml:space="preserve"> </w:t>
      </w:r>
    </w:p>
    <w:p w14:paraId="54A874DC" w14:textId="7EC3BF1A" w:rsidR="00DE7F27" w:rsidRDefault="00152657" w:rsidP="00152657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pt-BR"/>
        </w:rPr>
      </w:pPr>
      <w:r>
        <w:rPr>
          <w:rFonts w:ascii="Verdana" w:hAnsi="Verdana" w:cs="Verdana"/>
          <w:sz w:val="22"/>
          <w:szCs w:val="22"/>
          <w:lang w:eastAsia="pt-BR"/>
        </w:rPr>
        <w:t>A T</w:t>
      </w:r>
      <w:r w:rsidR="00DE7F27">
        <w:rPr>
          <w:rFonts w:ascii="Verdana" w:hAnsi="Verdana" w:cs="Verdana"/>
          <w:sz w:val="22"/>
          <w:szCs w:val="22"/>
          <w:lang w:eastAsia="pt-BR"/>
        </w:rPr>
        <w:t>abela 4 contém os dados d</w:t>
      </w:r>
      <w:r>
        <w:rPr>
          <w:rFonts w:ascii="Verdana" w:hAnsi="Verdana" w:cs="Verdana"/>
          <w:sz w:val="22"/>
          <w:szCs w:val="22"/>
          <w:lang w:eastAsia="pt-BR"/>
        </w:rPr>
        <w:t xml:space="preserve">e luminosidade e cor já medidos </w:t>
      </w:r>
      <w:r w:rsidR="00DE7F27">
        <w:rPr>
          <w:rFonts w:ascii="Verdana" w:hAnsi="Verdana" w:cs="Verdana"/>
          <w:sz w:val="22"/>
          <w:szCs w:val="22"/>
          <w:lang w:eastAsia="pt-BR"/>
        </w:rPr>
        <w:t>para 45 estrelas.</w:t>
      </w:r>
      <w:r>
        <w:rPr>
          <w:rFonts w:ascii="Verdana" w:hAnsi="Verdana" w:cs="Verdana"/>
          <w:sz w:val="22"/>
          <w:szCs w:val="22"/>
          <w:lang w:eastAsia="pt-BR"/>
        </w:rPr>
        <w:t xml:space="preserve"> Completar a tabela calculando o índice de cor de cada estrela.</w:t>
      </w:r>
    </w:p>
    <w:p w14:paraId="2C90D317" w14:textId="77777777" w:rsidR="00152657" w:rsidRDefault="00152657" w:rsidP="00152657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pt-BR"/>
        </w:rPr>
      </w:pPr>
    </w:p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</w:tblGrid>
      <w:tr w:rsidR="00152657" w:rsidRPr="00152657" w14:paraId="77401CB7" w14:textId="77777777" w:rsidTr="00152657">
        <w:trPr>
          <w:trHeight w:val="58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EF5C7F6" w14:textId="77777777" w:rsidR="00152657" w:rsidRPr="00152657" w:rsidRDefault="00152657" w:rsidP="00152657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265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Luminosidade (Sol = 1)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604E3F0" w14:textId="77777777" w:rsidR="00152657" w:rsidRPr="00152657" w:rsidRDefault="00152657" w:rsidP="00152657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265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m(B)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4A9312D" w14:textId="77777777" w:rsidR="00152657" w:rsidRPr="00152657" w:rsidRDefault="00152657" w:rsidP="00152657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265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m(V)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9D04DA8" w14:textId="77777777" w:rsidR="00152657" w:rsidRPr="00152657" w:rsidRDefault="00152657" w:rsidP="00152657">
            <w:pPr>
              <w:suppressAutoHyphens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265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Índice (B-V) </w:t>
            </w:r>
          </w:p>
        </w:tc>
      </w:tr>
      <w:tr w:rsidR="00152657" w:rsidRPr="00152657" w14:paraId="1F72F387" w14:textId="77777777" w:rsidTr="00152657">
        <w:trPr>
          <w:trHeight w:val="264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DE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42000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5F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F0F7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1B94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39722FC2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823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53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DCC9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EECE1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2B08DC27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EBE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199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AED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03B8A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14262B4E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56F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ED2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A4F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1F22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575EAFB7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B8C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3C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32CC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65FE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4A6ABA20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5A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F9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12E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0F6D9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5E54774F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88D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BA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A42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7D071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4A80A377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01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7B5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445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7CDB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30472153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82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30C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AA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44AD2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2CB9DA0A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81F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53A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55A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FB05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49D924B8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88B2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76B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600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2C556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1BA66618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4B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8B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3A15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71D28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44A2550F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309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329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73A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0682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01594F31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44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95A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670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89A04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21B9FF50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61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6E0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DB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0CC49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372ED006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E0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4B3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EEEB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89AF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2FF6E19E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AAB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65A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2EF5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769E9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14BFBBA1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94D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CB7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5BC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17B2F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20BB186C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537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B8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648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96882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1DB8258C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AED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6FF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A85D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4B7B3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50A1CB6D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55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ED9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CA7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D1880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799B97B3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0823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040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534F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1D956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0A3188A3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979A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63C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D17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28769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3CFC34B6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F40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04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EA0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CB583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6EDFC37A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6F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A8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14DD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B3F7F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0B1BAE53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FF15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8159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06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3E16C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58D16F40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6192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97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1B2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7F93D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5C07A471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F23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295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D089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10131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00D1809C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59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DD3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FD0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8EF7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611555D4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33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D7C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C3B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F120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56194FEB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3F0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2393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98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9C938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4CF0199C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DC3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5130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5F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15CC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2CC69129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621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631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69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2D372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0D91058C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61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625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51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EBAC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7EAAFA13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A1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0F7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10D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4FA17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358D16D5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B42D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CD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0D9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A208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40CE1318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41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72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9DE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8E33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1A33669F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E05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88A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DF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742C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3DE5F64A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2CD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F6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0FA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7827E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64EDFD82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88B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72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17E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9132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791F3048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5F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A97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858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5AA9D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13D8D6D7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45E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940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E25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4E883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707F26D2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32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55EB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2145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0D8A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29031161" w14:textId="77777777" w:rsidTr="00152657">
        <w:trPr>
          <w:trHeight w:val="26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F43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099D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192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D5719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52657" w:rsidRPr="00152657" w14:paraId="05B5DAA0" w14:textId="77777777" w:rsidTr="00152657">
        <w:trPr>
          <w:trHeight w:val="27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206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DD94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1BD" w14:textId="77777777" w:rsidR="00152657" w:rsidRPr="00152657" w:rsidRDefault="00152657" w:rsidP="0015265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1D144" w14:textId="77777777" w:rsidR="00152657" w:rsidRPr="00152657" w:rsidRDefault="00152657" w:rsidP="00152657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52657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36874AF9" w14:textId="35D445EB" w:rsidR="00152657" w:rsidRDefault="006A6992" w:rsidP="00152657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pt-BR"/>
        </w:rPr>
      </w:pPr>
      <w:r>
        <w:rPr>
          <w:rFonts w:ascii="Verdana" w:hAnsi="Verdana" w:cs="Verdana"/>
          <w:sz w:val="22"/>
          <w:szCs w:val="22"/>
          <w:lang w:eastAsia="pt-BR"/>
        </w:rPr>
        <w:t>Tabela 4. Dados usados na Atividade II</w:t>
      </w:r>
    </w:p>
    <w:p w14:paraId="1872A173" w14:textId="77777777" w:rsidR="00D54F13" w:rsidRDefault="00D54F13" w:rsidP="00D54F13">
      <w:pPr>
        <w:pStyle w:val="WW-NormalWeb"/>
        <w:spacing w:before="0" w:after="0" w:line="200" w:lineRule="atLeast"/>
        <w:rPr>
          <w:rFonts w:ascii="Verdana" w:hAnsi="Verdana" w:cs="Verdana"/>
          <w:b/>
          <w:bCs/>
          <w:sz w:val="22"/>
          <w:szCs w:val="22"/>
          <w:lang w:eastAsia="pt-BR"/>
        </w:rPr>
      </w:pPr>
    </w:p>
    <w:p w14:paraId="146B8948" w14:textId="63AF6D99" w:rsidR="00D54F13" w:rsidRDefault="00D54F13" w:rsidP="00D54F13">
      <w:pPr>
        <w:pStyle w:val="WW-NormalWeb"/>
        <w:spacing w:before="0" w:after="0" w:line="200" w:lineRule="atLeast"/>
        <w:rPr>
          <w:rFonts w:ascii="Verdana" w:hAnsi="Verdana" w:cs="Verdana"/>
          <w:b/>
          <w:bCs/>
          <w:sz w:val="22"/>
          <w:szCs w:val="22"/>
          <w:lang w:eastAsia="pt-BR"/>
        </w:rPr>
      </w:pPr>
      <w:r>
        <w:rPr>
          <w:rFonts w:ascii="Verdana" w:hAnsi="Verdana" w:cs="Verdana"/>
          <w:b/>
          <w:bCs/>
          <w:sz w:val="22"/>
          <w:szCs w:val="22"/>
          <w:lang w:eastAsia="pt-BR"/>
        </w:rPr>
        <w:lastRenderedPageBreak/>
        <w:t xml:space="preserve">Atividade II (Parte 1) – Construir um Diagrama H-R </w:t>
      </w:r>
      <w:r>
        <w:rPr>
          <w:rFonts w:ascii="Verdana" w:hAnsi="Verdana" w:cs="Verdana"/>
          <w:b/>
          <w:bCs/>
          <w:sz w:val="22"/>
          <w:szCs w:val="22"/>
          <w:lang w:eastAsia="pt-BR"/>
        </w:rPr>
        <w:t>(cont.)</w:t>
      </w:r>
    </w:p>
    <w:p w14:paraId="66B5B361" w14:textId="188584D7" w:rsidR="00D54F13" w:rsidRPr="00D54F13" w:rsidRDefault="00D54F13" w:rsidP="00D54F13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pt-BR"/>
        </w:rPr>
      </w:pPr>
      <w:r>
        <w:rPr>
          <w:rFonts w:ascii="Verdana" w:hAnsi="Verdana" w:cs="Verdana"/>
          <w:sz w:val="22"/>
          <w:szCs w:val="22"/>
          <w:lang w:eastAsia="pt-BR"/>
        </w:rPr>
        <w:t>Utilize o diagrama em branco fo</w:t>
      </w:r>
      <w:r>
        <w:rPr>
          <w:rFonts w:ascii="Verdana" w:hAnsi="Verdana" w:cs="Verdana"/>
          <w:sz w:val="22"/>
          <w:szCs w:val="22"/>
          <w:lang w:eastAsia="pt-BR"/>
        </w:rPr>
        <w:t xml:space="preserve">rnecido abaixo para graficar os </w:t>
      </w:r>
      <w:r>
        <w:rPr>
          <w:rFonts w:ascii="Verdana" w:hAnsi="Verdana" w:cs="Verdana"/>
          <w:sz w:val="22"/>
          <w:szCs w:val="22"/>
          <w:lang w:eastAsia="pt-BR"/>
        </w:rPr>
        <w:t>dados e criar seu próprio diagrama H-R.</w:t>
      </w:r>
      <w:r w:rsidR="006A6992">
        <w:rPr>
          <w:rFonts w:ascii="Verdana" w:hAnsi="Verdana" w:cs="Verdana"/>
          <w:sz w:val="22"/>
          <w:szCs w:val="22"/>
          <w:lang w:eastAsia="pt-BR"/>
        </w:rPr>
        <w:t xml:space="preserve"> Circule e indique os nomes das principais regiões (estágios evolutivos).</w:t>
      </w:r>
    </w:p>
    <w:p w14:paraId="11C97E4C" w14:textId="77777777" w:rsidR="00D54F13" w:rsidRDefault="00D54F13" w:rsidP="00D54F13">
      <w:pPr>
        <w:pStyle w:val="WW-NormalWeb"/>
        <w:spacing w:before="0" w:after="0" w:line="200" w:lineRule="atLeast"/>
        <w:rPr>
          <w:rFonts w:ascii="Verdana" w:hAnsi="Verdana" w:cs="Verdana"/>
          <w:b/>
          <w:bCs/>
          <w:sz w:val="22"/>
          <w:szCs w:val="22"/>
          <w:lang w:eastAsia="pt-BR"/>
        </w:rPr>
      </w:pPr>
    </w:p>
    <w:p w14:paraId="2EF3AC61" w14:textId="77777777" w:rsidR="00D54F13" w:rsidRDefault="00D54F13" w:rsidP="00D54F13">
      <w:pPr>
        <w:pStyle w:val="WW-NormalWeb"/>
        <w:spacing w:before="0" w:after="0" w:line="200" w:lineRule="atLeast"/>
        <w:rPr>
          <w:rFonts w:ascii="Verdana" w:hAnsi="Verdana" w:cs="Verdana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1B762F" wp14:editId="7891BE44">
            <wp:extent cx="5379720" cy="4145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A44E2" w14:textId="77777777" w:rsidR="00D54F13" w:rsidRDefault="00D54F13" w:rsidP="00D54F13">
      <w:pPr>
        <w:pStyle w:val="WW-NormalWeb"/>
        <w:spacing w:before="0" w:after="0" w:line="200" w:lineRule="atLeast"/>
        <w:rPr>
          <w:rFonts w:ascii="Verdana" w:hAnsi="Verdana" w:cs="Verdana"/>
          <w:sz w:val="22"/>
          <w:szCs w:val="22"/>
          <w:lang w:eastAsia="pt-BR"/>
        </w:rPr>
      </w:pPr>
    </w:p>
    <w:p w14:paraId="284017E8" w14:textId="1C2C88E8" w:rsidR="006A6992" w:rsidRDefault="006A6992" w:rsidP="006A6992">
      <w:pPr>
        <w:pStyle w:val="WW-NormalWeb"/>
        <w:spacing w:before="0" w:after="0" w:line="200" w:lineRule="atLeast"/>
        <w:rPr>
          <w:rFonts w:ascii="Verdana" w:hAnsi="Verdana" w:cs="Verdana"/>
          <w:b/>
          <w:bCs/>
          <w:sz w:val="22"/>
          <w:szCs w:val="22"/>
          <w:lang w:eastAsia="pt-BR"/>
        </w:rPr>
      </w:pPr>
      <w:r>
        <w:rPr>
          <w:rFonts w:ascii="Verdana" w:hAnsi="Verdana" w:cs="Verdana"/>
          <w:b/>
          <w:bCs/>
          <w:sz w:val="22"/>
          <w:szCs w:val="22"/>
          <w:lang w:eastAsia="pt-BR"/>
        </w:rPr>
        <w:t>Atividade II (</w:t>
      </w:r>
      <w:r>
        <w:rPr>
          <w:rFonts w:ascii="Verdana" w:hAnsi="Verdana" w:cs="Verdana"/>
          <w:b/>
          <w:bCs/>
          <w:sz w:val="22"/>
          <w:szCs w:val="22"/>
          <w:lang w:eastAsia="pt-BR"/>
        </w:rPr>
        <w:t>Parte 2</w:t>
      </w:r>
      <w:r>
        <w:rPr>
          <w:rFonts w:ascii="Verdana" w:hAnsi="Verdana" w:cs="Verdana"/>
          <w:b/>
          <w:bCs/>
          <w:sz w:val="22"/>
          <w:szCs w:val="22"/>
          <w:lang w:eastAsia="pt-BR"/>
        </w:rPr>
        <w:t xml:space="preserve">) – </w:t>
      </w:r>
      <w:r>
        <w:rPr>
          <w:rFonts w:ascii="Verdana" w:hAnsi="Verdana" w:cs="Verdana"/>
          <w:b/>
          <w:bCs/>
          <w:sz w:val="22"/>
          <w:szCs w:val="22"/>
          <w:lang w:eastAsia="pt-BR"/>
        </w:rPr>
        <w:t>Análise das estrelas estudadas na Atividade I</w:t>
      </w:r>
    </w:p>
    <w:p w14:paraId="4A5133E1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</w:p>
    <w:p w14:paraId="660AA6A1" w14:textId="34A194BF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>Agora utilizaremos os dados obtidos na Ati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 xml:space="preserve">vidade I, que você 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>anotou na Tabela 2.</w:t>
      </w:r>
    </w:p>
    <w:p w14:paraId="5545E619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</w:p>
    <w:p w14:paraId="41A76A1F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>1. Quais são as possíveis posições no diagrama H-R de cada estrela alvo ?</w:t>
      </w:r>
    </w:p>
    <w:p w14:paraId="06441ACF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4E9EF5DC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1:</w:t>
      </w:r>
    </w:p>
    <w:p w14:paraId="7DC53B3B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434AE784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2:</w:t>
      </w:r>
    </w:p>
    <w:p w14:paraId="127E43F1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2BA090B1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3:</w:t>
      </w:r>
    </w:p>
    <w:p w14:paraId="1101319F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49DB92B1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4:</w:t>
      </w:r>
    </w:p>
    <w:p w14:paraId="75993D8C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07977994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 xml:space="preserve">2. Supondo que as estrelas alvo,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pt-BR"/>
        </w:rPr>
        <w:t xml:space="preserve">1 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 xml:space="preserve">e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pt-BR"/>
        </w:rPr>
        <w:t>2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>, estão aproximadamente à mesma</w:t>
      </w:r>
    </w:p>
    <w:p w14:paraId="591FDE1C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>distância da Terra, faça uma hipótese da posição de cada estrela no diagrama H-R.</w:t>
      </w:r>
    </w:p>
    <w:p w14:paraId="511DFB72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3698AC9E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1:</w:t>
      </w:r>
    </w:p>
    <w:p w14:paraId="79F54326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1A22F813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2:</w:t>
      </w:r>
    </w:p>
    <w:p w14:paraId="12DB165A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</w:p>
    <w:p w14:paraId="4A93C01A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 xml:space="preserve">3. Supondo que a estrela alvo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pt-BR"/>
        </w:rPr>
        <w:t xml:space="preserve">3 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>está aproximadamente 40 vezes mais distante do</w:t>
      </w:r>
    </w:p>
    <w:p w14:paraId="213D7F10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 xml:space="preserve">que a estrela alvo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pt-BR"/>
        </w:rPr>
        <w:t xml:space="preserve">4 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>elabore uma hipótese de que posição no diagrama H-R que</w:t>
      </w:r>
    </w:p>
    <w:p w14:paraId="4F404594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>cada estrela teria.</w:t>
      </w:r>
    </w:p>
    <w:p w14:paraId="75D955A8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</w:p>
    <w:p w14:paraId="2DB81760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</w:p>
    <w:p w14:paraId="5317CF6B" w14:textId="42196BBF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lastRenderedPageBreak/>
        <w:t xml:space="preserve">4. Partindo da hipótese de que as estrelas alvo,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pt-BR"/>
        </w:rPr>
        <w:t xml:space="preserve">1 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 xml:space="preserve">e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pt-BR"/>
        </w:rPr>
        <w:t xml:space="preserve">3 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 xml:space="preserve">estão na Sequência 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>Principal, considere:</w:t>
      </w:r>
    </w:p>
    <w:p w14:paraId="6447554D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</w:p>
    <w:p w14:paraId="537D1243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>a) Use o diagrama H-R para estimar a luminosidade de cada estrela</w:t>
      </w:r>
    </w:p>
    <w:p w14:paraId="1FA05FCA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00327EBE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1:</w:t>
      </w:r>
    </w:p>
    <w:p w14:paraId="668782AD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2C34EFCE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3:</w:t>
      </w:r>
    </w:p>
    <w:p w14:paraId="77AD0CD2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</w:p>
    <w:p w14:paraId="05E06ED5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>b) Use essas informações para obter a razão das distâncias para essas estrelas.</w:t>
      </w:r>
    </w:p>
    <w:p w14:paraId="44D1DCA9" w14:textId="77777777" w:rsidR="006A6992" w:rsidRDefault="006A6992" w:rsidP="006A6992">
      <w:pPr>
        <w:pStyle w:val="WW-NormalWeb"/>
        <w:spacing w:before="0" w:after="0" w:line="200" w:lineRule="atLeast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4F7F1F27" w14:textId="77777777" w:rsidR="006A6992" w:rsidRDefault="006A6992" w:rsidP="006A6992">
      <w:pPr>
        <w:pStyle w:val="WW-NormalWeb"/>
        <w:spacing w:before="0" w:after="0" w:line="200" w:lineRule="atLeast"/>
        <w:rPr>
          <w:rFonts w:ascii="Verdana" w:hAnsi="Verdana" w:cs="Verdana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(Estrela 1)/(Estrela2) =</w:t>
      </w:r>
    </w:p>
    <w:p w14:paraId="20405982" w14:textId="77777777" w:rsidR="006A6992" w:rsidRDefault="006A6992" w:rsidP="006A6992">
      <w:pPr>
        <w:pStyle w:val="WW-NormalWeb"/>
        <w:spacing w:before="0" w:after="0" w:line="200" w:lineRule="atLeast"/>
        <w:rPr>
          <w:rFonts w:ascii="Verdana" w:hAnsi="Verdana" w:cs="Verdana"/>
          <w:sz w:val="22"/>
          <w:szCs w:val="22"/>
          <w:lang w:eastAsia="pt-BR"/>
        </w:rPr>
      </w:pPr>
    </w:p>
    <w:p w14:paraId="653EE324" w14:textId="5ADB0AF6" w:rsidR="006A6992" w:rsidRPr="006A6992" w:rsidRDefault="006A6992" w:rsidP="006A6992">
      <w:pPr>
        <w:pStyle w:val="WW-NormalWeb"/>
        <w:spacing w:before="0" w:after="0" w:line="200" w:lineRule="atLeast"/>
        <w:rPr>
          <w:rFonts w:ascii="Verdana" w:hAnsi="Verdana" w:cs="Verdana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 xml:space="preserve">5. Repita o passo 4 supondo que a estrela alvo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pt-BR"/>
        </w:rPr>
        <w:t xml:space="preserve">1 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>é uma gigante vermelha e estrela</w:t>
      </w:r>
    </w:p>
    <w:p w14:paraId="389CD5C3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  <w:r>
        <w:rPr>
          <w:rFonts w:ascii="Verdana" w:hAnsi="Verdana" w:cs="Verdana"/>
          <w:color w:val="000000"/>
          <w:sz w:val="22"/>
          <w:szCs w:val="22"/>
          <w:lang w:eastAsia="pt-BR"/>
        </w:rPr>
        <w:t xml:space="preserve">alvo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pt-BR"/>
        </w:rPr>
        <w:t xml:space="preserve">3 </w:t>
      </w:r>
      <w:r>
        <w:rPr>
          <w:rFonts w:ascii="Verdana" w:hAnsi="Verdana" w:cs="Verdana"/>
          <w:color w:val="000000"/>
          <w:sz w:val="22"/>
          <w:szCs w:val="22"/>
          <w:lang w:eastAsia="pt-BR"/>
        </w:rPr>
        <w:t>é uma anã branca.</w:t>
      </w:r>
    </w:p>
    <w:p w14:paraId="5FB69768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pt-BR"/>
        </w:rPr>
      </w:pPr>
    </w:p>
    <w:p w14:paraId="73C17314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Estimar luminosidade</w:t>
      </w:r>
    </w:p>
    <w:p w14:paraId="5F68ACEA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1:</w:t>
      </w:r>
    </w:p>
    <w:p w14:paraId="7ADB600C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4DBE875D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2:</w:t>
      </w:r>
    </w:p>
    <w:p w14:paraId="4D00A272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215BEC61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Brilho aparente</w:t>
      </w:r>
    </w:p>
    <w:p w14:paraId="5E8806CD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1:</w:t>
      </w:r>
    </w:p>
    <w:p w14:paraId="2C64D372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</w:p>
    <w:p w14:paraId="2379BDD7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Estrela 2:</w:t>
      </w:r>
    </w:p>
    <w:p w14:paraId="331082B3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bookmarkStart w:id="0" w:name="_GoBack"/>
      <w:bookmarkEnd w:id="0"/>
    </w:p>
    <w:p w14:paraId="1074B301" w14:textId="77777777" w:rsidR="006A6992" w:rsidRDefault="006A6992" w:rsidP="006A6992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818181"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Razão das distâncias</w:t>
      </w:r>
    </w:p>
    <w:p w14:paraId="420B0959" w14:textId="6803F54B" w:rsidR="006A6992" w:rsidRPr="00D54F13" w:rsidRDefault="006A6992" w:rsidP="006A6992">
      <w:pPr>
        <w:pStyle w:val="WW-NormalWeb"/>
        <w:spacing w:before="0" w:after="0" w:line="200" w:lineRule="atLeast"/>
        <w:rPr>
          <w:rFonts w:ascii="Verdana" w:hAnsi="Verdana" w:cs="Verdana"/>
          <w:b/>
          <w:bCs/>
          <w:sz w:val="22"/>
          <w:szCs w:val="22"/>
          <w:lang w:eastAsia="pt-BR"/>
        </w:rPr>
      </w:pPr>
      <w:r>
        <w:rPr>
          <w:rFonts w:ascii="Verdana" w:hAnsi="Verdana" w:cs="Verdana"/>
          <w:color w:val="818181"/>
          <w:sz w:val="22"/>
          <w:szCs w:val="22"/>
          <w:lang w:eastAsia="pt-BR"/>
        </w:rPr>
        <w:t>(Estrela 1)/(Estrela2) =</w:t>
      </w:r>
    </w:p>
    <w:p w14:paraId="3D31236F" w14:textId="5F7486FD" w:rsidR="00152657" w:rsidRPr="00152657" w:rsidRDefault="00152657" w:rsidP="00152657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pt-BR"/>
        </w:rPr>
      </w:pPr>
    </w:p>
    <w:sectPr w:rsidR="00152657" w:rsidRPr="00152657">
      <w:headerReference w:type="default" r:id="rId10"/>
      <w:footerReference w:type="default" r:id="rId11"/>
      <w:pgSz w:w="11906" w:h="16838"/>
      <w:pgMar w:top="777" w:right="567" w:bottom="777" w:left="567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12260" w14:textId="77777777" w:rsidR="00FA0223" w:rsidRDefault="00FA0223">
      <w:r>
        <w:separator/>
      </w:r>
    </w:p>
  </w:endnote>
  <w:endnote w:type="continuationSeparator" w:id="0">
    <w:p w14:paraId="6C8A333F" w14:textId="77777777" w:rsidR="00FA0223" w:rsidRDefault="00FA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1"/>
    <w:family w:val="roman"/>
    <w:pitch w:val="variable"/>
  </w:font>
  <w:font w:name="Luxi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4AD0" w14:textId="77777777" w:rsidR="0052117E" w:rsidRDefault="005211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F42CF" w14:textId="77777777" w:rsidR="00FA0223" w:rsidRDefault="00FA0223">
      <w:r>
        <w:separator/>
      </w:r>
    </w:p>
  </w:footnote>
  <w:footnote w:type="continuationSeparator" w:id="0">
    <w:p w14:paraId="05E1E957" w14:textId="77777777" w:rsidR="00FA0223" w:rsidRDefault="00FA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C024B" w14:textId="77777777" w:rsidR="0052117E" w:rsidRDefault="00521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D69"/>
    <w:multiLevelType w:val="hybridMultilevel"/>
    <w:tmpl w:val="F72860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E"/>
    <w:rsid w:val="00152657"/>
    <w:rsid w:val="002F4ABD"/>
    <w:rsid w:val="003000C3"/>
    <w:rsid w:val="00320F16"/>
    <w:rsid w:val="0052117E"/>
    <w:rsid w:val="00562B92"/>
    <w:rsid w:val="006A6992"/>
    <w:rsid w:val="006E50D6"/>
    <w:rsid w:val="00862EEF"/>
    <w:rsid w:val="009A716B"/>
    <w:rsid w:val="00D54F13"/>
    <w:rsid w:val="00DE7F27"/>
    <w:rsid w:val="00F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Fontepargpadro1">
    <w:name w:val="Fonte parág. padrão1"/>
    <w:qFormat/>
  </w:style>
  <w:style w:type="character" w:customStyle="1" w:styleId="txtarial10ptblack">
    <w:name w:val="txt_arial_10pt_black"/>
    <w:basedOn w:val="Fontepargpadro1"/>
    <w:qFormat/>
  </w:style>
  <w:style w:type="character" w:customStyle="1" w:styleId="txtarial8ptblack1">
    <w:name w:val="txt_arial_8pt_black1"/>
    <w:qFormat/>
    <w:rPr>
      <w:rFonts w:ascii="Verdana" w:hAnsi="Verdana"/>
      <w:color w:val="000000"/>
      <w:sz w:val="16"/>
      <w:szCs w:val="16"/>
    </w:rPr>
  </w:style>
  <w:style w:type="character" w:customStyle="1" w:styleId="txtarial8ptgray1">
    <w:name w:val="txt_arial_8pt_gray1"/>
    <w:qFormat/>
    <w:rPr>
      <w:rFonts w:ascii="Verdana" w:hAnsi="Verdana"/>
      <w:color w:val="666666"/>
      <w:sz w:val="16"/>
      <w:szCs w:val="16"/>
    </w:rPr>
  </w:style>
  <w:style w:type="character" w:customStyle="1" w:styleId="lg1">
    <w:name w:val="lg1"/>
    <w:qFormat/>
    <w:rPr>
      <w:color w:val="88888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xi Sans"/>
    </w:rPr>
  </w:style>
  <w:style w:type="paragraph" w:customStyle="1" w:styleId="WW-NormalWeb">
    <w:name w:val="WW-Normal (Web)"/>
    <w:basedOn w:val="Normal"/>
    <w:qFormat/>
    <w:pPr>
      <w:spacing w:before="100" w:after="100"/>
    </w:pPr>
    <w:rPr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ListParagraph">
    <w:name w:val="List Paragraph"/>
    <w:basedOn w:val="Normal"/>
    <w:uiPriority w:val="34"/>
    <w:qFormat/>
    <w:rsid w:val="002F4ABD"/>
    <w:pPr>
      <w:ind w:left="720"/>
      <w:contextualSpacing/>
    </w:pPr>
  </w:style>
  <w:style w:type="table" w:styleId="TableGrid">
    <w:name w:val="Table Grid"/>
    <w:basedOn w:val="TableNormal"/>
    <w:uiPriority w:val="59"/>
    <w:rsid w:val="002F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Fontepargpadro1">
    <w:name w:val="Fonte parág. padrão1"/>
    <w:qFormat/>
  </w:style>
  <w:style w:type="character" w:customStyle="1" w:styleId="txtarial10ptblack">
    <w:name w:val="txt_arial_10pt_black"/>
    <w:basedOn w:val="Fontepargpadro1"/>
    <w:qFormat/>
  </w:style>
  <w:style w:type="character" w:customStyle="1" w:styleId="txtarial8ptblack1">
    <w:name w:val="txt_arial_8pt_black1"/>
    <w:qFormat/>
    <w:rPr>
      <w:rFonts w:ascii="Verdana" w:hAnsi="Verdana"/>
      <w:color w:val="000000"/>
      <w:sz w:val="16"/>
      <w:szCs w:val="16"/>
    </w:rPr>
  </w:style>
  <w:style w:type="character" w:customStyle="1" w:styleId="txtarial8ptgray1">
    <w:name w:val="txt_arial_8pt_gray1"/>
    <w:qFormat/>
    <w:rPr>
      <w:rFonts w:ascii="Verdana" w:hAnsi="Verdana"/>
      <w:color w:val="666666"/>
      <w:sz w:val="16"/>
      <w:szCs w:val="16"/>
    </w:rPr>
  </w:style>
  <w:style w:type="character" w:customStyle="1" w:styleId="lg1">
    <w:name w:val="lg1"/>
    <w:qFormat/>
    <w:rPr>
      <w:color w:val="88888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xi Sans"/>
    </w:rPr>
  </w:style>
  <w:style w:type="paragraph" w:customStyle="1" w:styleId="WW-NormalWeb">
    <w:name w:val="WW-Normal (Web)"/>
    <w:basedOn w:val="Normal"/>
    <w:qFormat/>
    <w:pPr>
      <w:spacing w:before="100" w:after="100"/>
    </w:pPr>
    <w:rPr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ListParagraph">
    <w:name w:val="List Paragraph"/>
    <w:basedOn w:val="Normal"/>
    <w:uiPriority w:val="34"/>
    <w:qFormat/>
    <w:rsid w:val="002F4ABD"/>
    <w:pPr>
      <w:ind w:left="720"/>
      <w:contextualSpacing/>
    </w:pPr>
  </w:style>
  <w:style w:type="table" w:styleId="TableGrid">
    <w:name w:val="Table Grid"/>
    <w:basedOn w:val="TableNormal"/>
    <w:uiPriority w:val="59"/>
    <w:rsid w:val="002F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Nome: ______________________________________________Nº USP_____</vt:lpstr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______________________________________________Nº USP_____</dc:title>
  <dc:creator>cce</dc:creator>
  <cp:lastModifiedBy>Vaio</cp:lastModifiedBy>
  <cp:revision>2</cp:revision>
  <cp:lastPrinted>2010-10-18T14:32:00Z</cp:lastPrinted>
  <dcterms:created xsi:type="dcterms:W3CDTF">2019-09-30T23:47:00Z</dcterms:created>
  <dcterms:modified xsi:type="dcterms:W3CDTF">2019-09-30T23:47:00Z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