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E7" w:rsidRDefault="00BF1560">
      <w:pPr>
        <w:rPr>
          <w:b/>
          <w:sz w:val="24"/>
          <w:szCs w:val="24"/>
          <w:lang w:val="pt-BR"/>
        </w:rPr>
      </w:pPr>
      <w:bookmarkStart w:id="0" w:name="_Hlk524266298"/>
      <w:r>
        <w:rPr>
          <w:b/>
          <w:sz w:val="24"/>
          <w:szCs w:val="24"/>
          <w:lang w:val="pt-BR"/>
        </w:rPr>
        <w:t>ESTUDO DIRIGIDO</w:t>
      </w:r>
    </w:p>
    <w:p w:rsidR="00BF1560" w:rsidRDefault="00BF1560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GENÔMICA NUTRICIONAL</w:t>
      </w:r>
    </w:p>
    <w:p w:rsidR="003865AB" w:rsidRDefault="003865AB">
      <w:pPr>
        <w:rPr>
          <w:sz w:val="24"/>
          <w:szCs w:val="24"/>
          <w:lang w:val="pt-BR"/>
        </w:rPr>
      </w:pPr>
    </w:p>
    <w:p w:rsidR="005E224B" w:rsidRPr="00A271EF" w:rsidRDefault="003865AB" w:rsidP="00A271EF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concentração celular de uma proteína é determinada por quais processos?</w:t>
      </w:r>
    </w:p>
    <w:p w:rsidR="0091599D" w:rsidRDefault="0091599D" w:rsidP="003865A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 w:rsidRPr="003865AB">
        <w:rPr>
          <w:sz w:val="24"/>
          <w:szCs w:val="24"/>
          <w:lang w:val="pt-BR"/>
        </w:rPr>
        <w:t xml:space="preserve">Descreva como ocorre o processo de </w:t>
      </w:r>
      <w:r w:rsidR="00B51B00">
        <w:rPr>
          <w:sz w:val="24"/>
          <w:szCs w:val="24"/>
          <w:lang w:val="pt-BR"/>
        </w:rPr>
        <w:t>síntese proteica</w:t>
      </w:r>
      <w:bookmarkStart w:id="1" w:name="_GoBack"/>
      <w:bookmarkEnd w:id="1"/>
      <w:r w:rsidRPr="003865AB">
        <w:rPr>
          <w:sz w:val="24"/>
          <w:szCs w:val="24"/>
          <w:lang w:val="pt-BR"/>
        </w:rPr>
        <w:t xml:space="preserve">. </w:t>
      </w:r>
      <w:bookmarkEnd w:id="0"/>
    </w:p>
    <w:p w:rsidR="005E224B" w:rsidRPr="003865AB" w:rsidRDefault="005E224B" w:rsidP="003865A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Qual é a diferença entre polimorfismo e mutação?</w:t>
      </w:r>
    </w:p>
    <w:sectPr w:rsidR="005E224B" w:rsidRPr="003865AB" w:rsidSect="00042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25B8A"/>
    <w:multiLevelType w:val="hybridMultilevel"/>
    <w:tmpl w:val="C1DC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0"/>
    <w:rsid w:val="00032812"/>
    <w:rsid w:val="00042127"/>
    <w:rsid w:val="003865AB"/>
    <w:rsid w:val="005E224B"/>
    <w:rsid w:val="007E6BAB"/>
    <w:rsid w:val="0091599D"/>
    <w:rsid w:val="00953829"/>
    <w:rsid w:val="009E3E77"/>
    <w:rsid w:val="00A271EF"/>
    <w:rsid w:val="00B51B00"/>
    <w:rsid w:val="00B91AE7"/>
    <w:rsid w:val="00BF1560"/>
    <w:rsid w:val="00DD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08D"/>
  <w15:chartTrackingRefBased/>
  <w15:docId w15:val="{DB43C2F1-36C5-4127-83B2-3C94FF92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Ferreira</dc:creator>
  <cp:keywords/>
  <dc:description/>
  <cp:lastModifiedBy>Gustavo Ferreira</cp:lastModifiedBy>
  <cp:revision>4</cp:revision>
  <dcterms:created xsi:type="dcterms:W3CDTF">2018-09-09T17:10:00Z</dcterms:created>
  <dcterms:modified xsi:type="dcterms:W3CDTF">2018-09-09T21:22:00Z</dcterms:modified>
</cp:coreProperties>
</file>