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1"/>
        <w:gridCol w:w="2489"/>
      </w:tblGrid>
      <w:tr w:rsidR="000F140D" w:rsidRPr="000F140D" w14:paraId="07AA7178" w14:textId="77777777" w:rsidTr="000F14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bookmarkStart w:id="0" w:name="_GoBack"/>
          <w:bookmarkEnd w:id="0"/>
          <w:p w14:paraId="71E2C353" w14:textId="77777777" w:rsidR="000F140D" w:rsidRPr="000F140D" w:rsidRDefault="000F140D" w:rsidP="000F140D">
            <w:pPr>
              <w:spacing w:after="0" w:line="240" w:lineRule="atLeast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0F140D">
              <w:rPr>
                <w:rFonts w:ascii="Verdana" w:eastAsia="Times New Roman" w:hAnsi="Verdana" w:cs="Arial"/>
                <w:color w:val="000000"/>
                <w:sz w:val="20"/>
                <w:szCs w:val="20"/>
                <w:lang w:val="es-419" w:eastAsia="pt-BR"/>
              </w:rPr>
              <w:instrText xml:space="preserve"> HYPERLINK "http://www.filosofia.org/hem/185/index.htm" </w:instrText>
            </w:r>
            <w:r w:rsidRPr="000F1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0F140D">
              <w:rPr>
                <w:rFonts w:ascii="Times New Roman" w:eastAsia="Times New Roman" w:hAnsi="Times New Roman" w:cs="Arial"/>
                <w:b/>
                <w:bCs/>
                <w:color w:val="990000"/>
                <w:sz w:val="20"/>
                <w:szCs w:val="20"/>
                <w:lang w:val="es-419" w:eastAsia="pt-BR"/>
              </w:rPr>
              <w:t>El Correo de Ultramar</w:t>
            </w:r>
            <w:r w:rsidRPr="000F1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0F140D">
              <w:rPr>
                <w:rFonts w:ascii="Verdana" w:eastAsia="Times New Roman" w:hAnsi="Verdana" w:cs="Arial"/>
                <w:color w:val="000000"/>
                <w:sz w:val="20"/>
                <w:szCs w:val="20"/>
                <w:lang w:val="es-419" w:eastAsia="pt-BR"/>
              </w:rPr>
              <w:br/>
              <w:t>París, 15 de febrero de 1857</w:t>
            </w:r>
          </w:p>
        </w:tc>
        <w:tc>
          <w:tcPr>
            <w:tcW w:w="0" w:type="auto"/>
            <w:vAlign w:val="center"/>
            <w:hideMark/>
          </w:tcPr>
          <w:p w14:paraId="236C2A96" w14:textId="77777777" w:rsidR="000F140D" w:rsidRPr="000F140D" w:rsidRDefault="000F140D" w:rsidP="000F140D">
            <w:pPr>
              <w:spacing w:after="0" w:line="240" w:lineRule="atLeast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F1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año</w:t>
            </w:r>
            <w:proofErr w:type="spellEnd"/>
            <w:r w:rsidRPr="000F1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16, nº </w:t>
            </w:r>
            <w:r w:rsidRPr="000F1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página </w:t>
            </w:r>
          </w:p>
        </w:tc>
      </w:tr>
      <w:tr w:rsidR="000F140D" w:rsidRPr="000F140D" w14:paraId="2ED8D468" w14:textId="77777777" w:rsidTr="000F14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0CFCC2E" w14:textId="77777777" w:rsidR="000F140D" w:rsidRPr="000F140D" w:rsidRDefault="00A43D18" w:rsidP="000F140D">
            <w:p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pict w14:anchorId="46516A5C">
                <v:rect id="_x0000_i1025" style="width:0;height:1.5pt" o:hralign="center" o:hrstd="t" o:hr="t" fillcolor="#a0a0a0" stroked="f"/>
              </w:pict>
            </w:r>
          </w:p>
        </w:tc>
      </w:tr>
    </w:tbl>
    <w:p w14:paraId="4F596F80" w14:textId="77777777" w:rsidR="000F140D" w:rsidRPr="000F140D" w:rsidRDefault="000F140D" w:rsidP="000F140D">
      <w:pPr>
        <w:spacing w:after="0" w:line="288" w:lineRule="auto"/>
        <w:jc w:val="both"/>
        <w:rPr>
          <w:rFonts w:ascii="Arial" w:eastAsia="Times New Roman" w:hAnsi="Arial" w:cs="Arial"/>
          <w:vanish/>
          <w:color w:val="000000"/>
          <w:sz w:val="20"/>
          <w:szCs w:val="20"/>
          <w:lang w:val="es-ES" w:eastAsia="pt-BR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F140D" w:rsidRPr="000F140D" w14:paraId="76FD0844" w14:textId="77777777" w:rsidTr="000F14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17538C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jc w:val="center"/>
              <w:outlineLvl w:val="2"/>
              <w:rPr>
                <w:rFonts w:ascii="Verdana" w:eastAsia="Times New Roman" w:hAnsi="Verdana" w:cs="Arial"/>
                <w:b/>
                <w:bCs/>
                <w:color w:val="99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Verdana" w:eastAsia="Times New Roman" w:hAnsi="Verdana" w:cs="Arial"/>
                <w:b/>
                <w:bCs/>
                <w:color w:val="990000"/>
                <w:sz w:val="20"/>
                <w:szCs w:val="20"/>
                <w:lang w:val="es-419" w:eastAsia="pt-BR"/>
              </w:rPr>
              <w:t>José María Torres Caicedo</w:t>
            </w:r>
          </w:p>
          <w:p w14:paraId="5AECF7BA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jc w:val="center"/>
              <w:outlineLvl w:val="0"/>
              <w:rPr>
                <w:rFonts w:ascii="Verdana" w:eastAsia="Times New Roman" w:hAnsi="Verdana" w:cs="Arial"/>
                <w:color w:val="808000"/>
                <w:kern w:val="36"/>
                <w:sz w:val="32"/>
                <w:szCs w:val="32"/>
                <w:lang w:val="es-419" w:eastAsia="pt-BR"/>
              </w:rPr>
            </w:pPr>
            <w:r w:rsidRPr="000F140D">
              <w:rPr>
                <w:rFonts w:ascii="Verdana" w:eastAsia="Times New Roman" w:hAnsi="Verdana" w:cs="Arial"/>
                <w:color w:val="808000"/>
                <w:kern w:val="36"/>
                <w:sz w:val="32"/>
                <w:szCs w:val="32"/>
                <w:lang w:val="es-419" w:eastAsia="pt-BR"/>
              </w:rPr>
              <w:t>Las dos Américas</w:t>
            </w:r>
          </w:p>
          <w:p w14:paraId="4FE87A8E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«Yo lo juro también, y en este instante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Yo me siento mayor, dadme una lanza,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Ceñidme el casco fiero y refulgente,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Volemos al combate, a la venganza,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Y el que niegue su pecho a la esperanza.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Hunda en el polvo la cobarde frente.»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Quintana.</w:t>
            </w:r>
          </w:p>
          <w:p w14:paraId="24B26737" w14:textId="77777777" w:rsidR="000F140D" w:rsidRPr="000F140D" w:rsidRDefault="000F140D" w:rsidP="000F140D">
            <w:pPr>
              <w:spacing w:before="100" w:beforeAutospacing="1" w:after="100" w:afterAutospacing="1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pt-BR"/>
              </w:rPr>
              <w:t>I</w:t>
            </w:r>
          </w:p>
          <w:p w14:paraId="6B2E6359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Rica, potente, activa y venturosa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Se levanta de América en el Norte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Una nación sin reyes y sin corte,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De sí señora –esclava de la ley;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Débil ayer, escasa de habitantes,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Al ver que Albión su libertad robaba,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¡Atrás, gritó: la servidumbre acaba,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Porque hoy un Pueblo se proclama rey!</w:t>
            </w:r>
          </w:p>
          <w:p w14:paraId="6DA63A46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Y aprestado a la lid, con faz serena,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A luchar se lanzó; lidió valiente;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Triunfó do quiera; libre, independiente,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República al instante apellidó.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Y ese pueblo tan fiero en el combate,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Prudente se mostró tras la victoria,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Y su primera página de gloria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Fue que en el Orden Libertad basó.</w:t>
            </w:r>
          </w:p>
          <w:p w14:paraId="1D1693D5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Su ley primera hallóse defectuosa.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Porque imposible la existencia hacía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Del gobierno: –Ya asoma la anarquía,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Gritaron los patriotas sin cesar;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Las plazas colma el pueblo soberano,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Y otra Constitución, prudente, vota: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Así la nave que el turbión azota,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Experto capitán logra salvar.</w:t>
            </w:r>
          </w:p>
          <w:p w14:paraId="0632045C" w14:textId="77777777" w:rsidR="000F140D" w:rsidRPr="000F140D" w:rsidRDefault="000F140D" w:rsidP="000F140D">
            <w:pPr>
              <w:spacing w:before="100" w:beforeAutospacing="1" w:after="100" w:afterAutospacing="1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pt-BR"/>
              </w:rPr>
              <w:t>II</w:t>
            </w:r>
          </w:p>
          <w:p w14:paraId="47DDF6D1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Vástagos de esos hombres valerosos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Que la tierra de Europa abandonaron,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Porque en sus playas libertad no hallaron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lastRenderedPageBreak/>
              <w:t>Para elevar altares a su Dios;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Que atravesando los airados mares,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De la virgen América en la orilla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Sembraron del Derecho la semilla,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Que ricos frutos produjera en pos:</w:t>
            </w:r>
          </w:p>
          <w:p w14:paraId="29528F03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Washington, Caroll, Hamilton y Franklin,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Nietos de esos varones venerables,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Libertad sobre basas perdurables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Quisieron en su patria cimentar;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Amantes del Deber y la justicia,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Alzaron del Derecho la bandera: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¡Santa Revolución! Fue la primera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Que llamara los pueblos a reinar.</w:t>
            </w:r>
          </w:p>
          <w:p w14:paraId="5F452CD2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Sin era de terror –sin proscripciones–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Las leyes de Moral siempre observadas,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De América en las tierras dilatadas,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Se alzó del libre el ancho pabellón.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Las leyes de ese pueblo fueron sabias: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Libertad para sí –con los extraños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Paz y amistad; así tras pocos años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Potente y rica se mostró la Unión.</w:t>
            </w:r>
          </w:p>
          <w:p w14:paraId="7BD5601C" w14:textId="77777777" w:rsidR="000F140D" w:rsidRPr="000F140D" w:rsidRDefault="000F140D" w:rsidP="000F140D">
            <w:pPr>
              <w:spacing w:before="100" w:beforeAutospacing="1" w:after="100" w:afterAutospacing="1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pt-BR"/>
              </w:rPr>
              <w:t>III</w:t>
            </w:r>
          </w:p>
          <w:p w14:paraId="43D4FA9F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En tanto que del Norte en las riberas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 ley del Cristo por do quier triunfaba,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Allá en el Sur la América soñaba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De libertad un bello porvenir.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Sonó la hora. Bravos se lanzaron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A lidiar por su patria los guerreros;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Del Plata al Orinoco los aceros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De mil valientes viéronse blandir.</w:t>
            </w:r>
          </w:p>
          <w:p w14:paraId="5C9F87B1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Y lucharon constantes. Los reveses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Su valor aumentaban, su energía;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El Dios de las batallas prometía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A esfuerzos tan heróicos, galardón.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Y eran pocos, y escasos de recursos,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Lidiaban con soldados aguerridos;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Mas ora vencedores, ya vencidos,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Jamás desfalleció su corazón.</w:t>
            </w:r>
          </w:p>
          <w:p w14:paraId="6F257AA6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Mil triunfos sus proezas coronando,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Los Andes aclamaron su victoria;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Ante el mundo la América con gloria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Mostróse libre, independiente al fin.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El Plata vio las huestes triunfadoras,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Por do quiera escuchóse con arrobo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lastRenderedPageBreak/>
              <w:t>La historia de Maipú, de Carabobo,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De Boyacá, Pichincha y de Junin.</w:t>
            </w:r>
          </w:p>
          <w:p w14:paraId="0BDF1AFC" w14:textId="77777777" w:rsidR="000F140D" w:rsidRPr="000F140D" w:rsidRDefault="000F140D" w:rsidP="000F140D">
            <w:pPr>
              <w:spacing w:before="100" w:beforeAutospacing="1" w:after="100" w:afterAutospacing="1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pt-BR"/>
              </w:rPr>
              <w:t>IV</w:t>
            </w:r>
          </w:p>
          <w:p w14:paraId="091ADF96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México al Norte. Al Sur las otras hijas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Que a la española madre rechazaron,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De Washington la patria contemplaron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Como hermana mayor, como sostén;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Copiaron con fervor sus sabias leyes,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Por tipo la tomaron, por modelo;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Buscaron su amistad con vivo anhelo,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Y su alianza miraron como un bien.</w:t>
            </w:r>
          </w:p>
          <w:p w14:paraId="67002D25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Ella, entre tanto, altiva desdeñaba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 amistad aceptar de sus hermanas;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El gigante del Norte, como enanas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Miraba las Repúblicas del Sud.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Fue preciso que Albión las inscribiera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En el libro en que inscribe las naciones,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Para que honrara entonces sus pendones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 nación sin niñez, sin juventud.</w:t>
            </w:r>
          </w:p>
          <w:p w14:paraId="0CD0D25D" w14:textId="77777777" w:rsidR="000F140D" w:rsidRPr="000F140D" w:rsidRDefault="000F140D" w:rsidP="000F140D">
            <w:pPr>
              <w:spacing w:before="100" w:beforeAutospacing="1" w:after="100" w:afterAutospacing="1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pt-BR"/>
              </w:rPr>
              <w:t>V</w:t>
            </w:r>
          </w:p>
          <w:p w14:paraId="4222FF2B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Mas tarde, de sus fuerzas abusando,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Contra un amigo pueblo a guerra llama;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Su suelo invade, ejércitos derrama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Por sus campos y bella capital.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 tierra mexicana estaba entonces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En contrarias facciones dividida: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–¡Ay del pueblo que en guerra fratricida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Oye el grito de guerra nacional!</w:t>
            </w:r>
          </w:p>
          <w:p w14:paraId="53A3F61A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En vano fue que sus mejores hijos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Valientes se lanzaran al combate,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Que el enemigo en su carrera abate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Las huestes mexicanas, su pendón;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El yankee odiando la española raza,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Altivo trata al pueblo sojuzgado,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Y del campo, encontrándose adueñado,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Se adjudica riquísima porción...</w:t>
            </w:r>
          </w:p>
          <w:p w14:paraId="54252959" w14:textId="77777777" w:rsidR="000F140D" w:rsidRPr="000F140D" w:rsidRDefault="000F140D" w:rsidP="000F140D">
            <w:pPr>
              <w:spacing w:before="100" w:beforeAutospacing="1" w:after="100" w:afterAutospacing="1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pt-BR"/>
              </w:rPr>
              <w:t>VI</w:t>
            </w:r>
          </w:p>
          <w:p w14:paraId="30B0165F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«Cuanto es útil, es bueno», así creyendo,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 Unión americana da al olvido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 justicia, el Deber, lo que es prohibido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Por santa ley de universal amor;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Y convirtiendo la Moral en cifras,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lastRenderedPageBreak/>
              <w:t>Lo provechoso como justo sigue;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El Deber ¡qué le importa si consigue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Aumentar su riqueza y su esplendor!</w:t>
            </w:r>
          </w:p>
          <w:p w14:paraId="6E570896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A su ancho pabellón estrellas faltan,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Requiere su comercio otras regiones;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Mas flotan en el Sur libres pendones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–¡Que caigan! dice la potente Unión.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 América central es invadida,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El Istmo sin cesar amenazado,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Y Walker, el pirata, es apoyado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Por la del Norte, ¡pérfida nación!</w:t>
            </w:r>
          </w:p>
          <w:p w14:paraId="1BF146AD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El seno de la América valiente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Desgarran ya sus nuevos opresores;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Hoy sufre Nicaragua los horrores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De una ruda y sangrienta esclavitud: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Tala los campos el audaz pirata,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Pone fuego a las villas y ciudades;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¡Y aprueba sus delitos y maldades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Su patria, tierra un tiempo de virtud!</w:t>
            </w:r>
          </w:p>
          <w:p w14:paraId="123108C8" w14:textId="77777777" w:rsidR="000F140D" w:rsidRPr="000F140D" w:rsidRDefault="000F140D" w:rsidP="000F140D">
            <w:pPr>
              <w:spacing w:before="100" w:beforeAutospacing="1" w:after="100" w:afterAutospacing="1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pt-BR"/>
              </w:rPr>
              <w:t>VII</w:t>
            </w:r>
          </w:p>
          <w:p w14:paraId="7E2AA164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¡Oh, santa Libertad! tus hijos vuelan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A encadenar sus débiles hermanos;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De la tierra do reinas, los tiranos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Salen llenos de saña y de furor.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Ese pueblo gigante que pudiera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A los débiles pueblos dar ayuda,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Los odia, los invade, y guerra cruda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Les declara, ¡volviéndose traidor!</w:t>
            </w:r>
          </w:p>
          <w:p w14:paraId="447E7722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Su móvil, la ambición y la codicia;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Sus medios –ya la fuerza, ya el engaño;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Y no vé que trabaja así en su daño,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Al revivir la más odiosa edad.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 Europa no se duerme, sino asecha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 ocasión de extender su despotismo: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¡La libre Unión preparará el abismo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En que se hunda al fin la libertad!...</w:t>
            </w:r>
          </w:p>
          <w:p w14:paraId="42AD2C4B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La Unión está minada, esclavos tiene: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El Sur y el Norte a separarse tienden;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Se agravan sus cuestiones, y se encienden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Más que nunca sus hombres al lidiar.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Ya los preludios de civil contienda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Sangrientos en su suelo aparecieron;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lastRenderedPageBreak/>
              <w:t>La lucha se aplazó; mas todos vieron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Que no muy tarde volverá a empezar.</w:t>
            </w:r>
          </w:p>
          <w:p w14:paraId="08890407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La moral de ese pueblo es relajada;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Sólo el comercio salva su existencia;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Mas, lleno de ambición, en su demencia,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Para sí la confianza va a destruir.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 América del Sur sus puertos le abre,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De sus riquezas a gozar lo invita,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¡Y él, entre tanto, pérfido medita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Privarla de su bello porvenir!</w:t>
            </w:r>
          </w:p>
          <w:p w14:paraId="0B6C3EA9" w14:textId="77777777" w:rsidR="000F140D" w:rsidRPr="000F140D" w:rsidRDefault="000F140D" w:rsidP="000F140D">
            <w:pPr>
              <w:spacing w:before="100" w:beforeAutospacing="1" w:after="100" w:afterAutospacing="1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pt-BR"/>
              </w:rPr>
              <w:t>VIII</w:t>
            </w:r>
          </w:p>
          <w:p w14:paraId="52ACA320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¿Dónde está de esos pueblos valerosos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El belicoso ardor y la energía?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Ellos supieron alcanzar un día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Patria, derechos, libertad y honor.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Hoy entregados a intestinas luchas,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¿Sufrirán la invasión del extranjero,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Sin requerir valientes el acero,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Y a la lid aprestarse con vigor?</w:t>
            </w:r>
          </w:p>
          <w:p w14:paraId="43FAD246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¡No! que esa raza noble, generosa,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Exenta está de sórdido egoísmo,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Y al escuchar la voz del patriotismo,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Se distingue con hechos sin igual,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 tierra de la América española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No ha brotado ni bajos, ni traidores;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Y se verán sus tercios vencedores,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Si le provocan guerra nacional.</w:t>
            </w:r>
          </w:p>
          <w:p w14:paraId="0861A47F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Los que ayer arrollaron denodados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Las huestes castellanas por do quiera,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Sostendrán el honor de su bandera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Y el nombre de la América del Sud;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Sus hijos, de esas glorias herederos,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El brillo aumentarán de nuestra historia,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Que luchar por la patria y por su gloria,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Sabe la americana juventud.</w:t>
            </w:r>
          </w:p>
          <w:p w14:paraId="24F0402E" w14:textId="77777777" w:rsidR="000F140D" w:rsidRPr="000F140D" w:rsidRDefault="000F140D" w:rsidP="000F140D">
            <w:pPr>
              <w:spacing w:before="100" w:beforeAutospacing="1" w:after="100" w:afterAutospacing="1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pt-BR"/>
              </w:rPr>
              <w:t>IX</w:t>
            </w:r>
          </w:p>
          <w:p w14:paraId="2FDAE659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Mas aislados se encuentran, desunidos,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Esos pueblos nacidos para aliarse: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 unión es su deber, su ley amarse: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Igual origen tienen y misión;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 raza de la América latina,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Al frente tiene la sajona raza,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lastRenderedPageBreak/>
              <w:t>Enemiga mortal que ya amenaza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Su libertad destruir y su pendón.</w:t>
            </w:r>
          </w:p>
          <w:p w14:paraId="7BC3C2AA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La América del Sur está llamada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A defender la libertad genuina,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 nueva idea, la moral divina,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 santa ley de amor y caridad.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El mundo yace entre tinieblas hondas: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En Europa domina el despotismo,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De América en el Norte, el egoísmo,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Sed de oro e hipócrita piedad.</w:t>
            </w:r>
          </w:p>
          <w:p w14:paraId="200FE7E6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Tiempo es que esa Virgen que se alza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Entre dos Océanos arrullada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Y por los altos Andes sombreada,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Deje su voz profética escuchar.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El cielo que la dio bellezas tantas,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 señaló un magnífico destino: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Nueva Vestal, conservará el divino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Fuego que nunca deberá cesar.</w:t>
            </w:r>
          </w:p>
          <w:p w14:paraId="1D402B03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Ella será la que levante firme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Templo a la Libertad y a los Derechos,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Al rodar carcomidos y deshechos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Los palacios que albergan el error;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Que sus selvas y llanos dilatados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A la Razón ofrecerán altares,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Y por sus playas cambiarán sus lares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Cuantos anhelen libertad, amor.</w:t>
            </w:r>
          </w:p>
          <w:p w14:paraId="41BEDE5E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Sacerdotisa del moderno tiempo,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Derramará la luz de la esperanza;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Bajo su manto alcanzará bonanza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 afligida, doliente humanidad.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En sus bellos, edénicos jardines,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Bajo su sol ardiente y amoroso,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Se alzará un himno eterno, misterioso,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¡Al Orden, la Concordia y Libertad!</w:t>
            </w:r>
          </w:p>
          <w:p w14:paraId="5265928A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Reinarán los gobiernos de derecho;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Esclavo de la Ley el ciudadano,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De sus actos perfecto soberano,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Reglará sus acciones la razón.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Se acabarán los lindes egoístas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Que separan naciones de naciones;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Y en lugar de la voz de los cañones,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Se escucharán cantares a la Unión.</w:t>
            </w:r>
          </w:p>
          <w:p w14:paraId="1DB3A289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A cima llevará tan grandes bienes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 América del Sur con solo unirse;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lastRenderedPageBreak/>
              <w:t>Si ha padecido tanto al dividirse,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¿Por qué compacta no se muestra al fin?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No solo su ventura –la del mundo,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De su quietud, de su concordia pende;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Su unión será cual faro que se enciende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En noche borrascosa, en el confín.</w:t>
            </w:r>
          </w:p>
          <w:p w14:paraId="0F6F128D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¡Hermoso continente bendecido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Por la Diestra de suma Providencia: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Si lo quieres, el bien de tu existencia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Fácil lo encuentras –te lo da la UNIÓN!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Eso te falta para ser dichoso,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Rico, potente, grande, respetado;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¡UNIÓN y el paraíso tan soñado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Bajo tu cielo está, por bendición!</w:t>
            </w:r>
          </w:p>
          <w:p w14:paraId="33276837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Un mismo idioma, religión la misma,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Leyes iguales, mismas tradiciones: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Todo llama esas jóvenes naciones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Unidas y estrechadas a vivir.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¡América del Sur! ¡ALIANZA, ALIANZA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En medio de la paz como en la guerra;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Así será de promisión tu tierra: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 ALIANZA formará tu porvenir!</w:t>
            </w:r>
          </w:p>
          <w:p w14:paraId="09D5DA47" w14:textId="77777777" w:rsidR="000F140D" w:rsidRPr="000F140D" w:rsidRDefault="000F140D" w:rsidP="000F140D">
            <w:pPr>
              <w:spacing w:before="100" w:beforeAutospacing="1" w:after="100" w:afterAutospacing="1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pt-BR"/>
              </w:rPr>
              <w:t>X</w:t>
            </w:r>
          </w:p>
          <w:p w14:paraId="6C239687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¿Mas qué voces se escuchan por do quiera?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¿Qué expresan esos gritos de agonía?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¿Qué quiere aquella turba audaz, impía,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Que recorre la América central?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Qué ¡mancillado el suelo americano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Por un puñado de invasores viles!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¿Dónde, do están los pechos varoniles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De la española raza tan marcial?</w:t>
            </w:r>
          </w:p>
          <w:p w14:paraId="2C52B6D9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¡A las armas! ¡Corramos al combate!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¡A defender volemos nuestra gloria,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A salvar de la infamia nuestra historia,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A sostener la Patria y el Honor!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El Norte manda sin cesar auxilios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A Walker, el feroz aventurero,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Y se amenaza el continente entero,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¡Y se pretende darnos un señor!</w:t>
            </w:r>
          </w:p>
          <w:p w14:paraId="7C3D7BC5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¡A la lid! Mientras alienten nuestros pechos,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Mientras circule sangre en nuestras venas,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Repitamos, si es fuerza, las escenas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De Ayacucho, de Bárbula y Junín.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El pueblo que pretende encadenarnos,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lastRenderedPageBreak/>
              <w:t>Nos encuentre cerrados en batalla,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Descargándole pólvora y metralla,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¡Al claro son de bélico clarín!</w:t>
            </w:r>
          </w:p>
          <w:p w14:paraId="5DC225B5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ind w:left="2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t>La paz es santa; mas si mueve guerra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Un pueblo audaz a un pueblo inofensivo,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La guerra es un deber –es correctivo,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Y tras ella la paz se afirmará.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¡UNIÓN! ¡UNIÓN que ya la lucha empieza,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Y están nuestros hogares invadidos!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¡Pueblos del Sur, valientes, decididos,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pt-BR"/>
              </w:rPr>
              <w:br/>
              <w:t>El mundo vuestra ALIANZA cantará!...</w:t>
            </w:r>
          </w:p>
          <w:p w14:paraId="7C2D7561" w14:textId="77777777" w:rsidR="000F140D" w:rsidRPr="000F140D" w:rsidRDefault="000F140D" w:rsidP="000F140D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Venecia</w:t>
            </w:r>
            <w:proofErr w:type="spellEnd"/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26 de </w:t>
            </w:r>
            <w:proofErr w:type="spellStart"/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setiembre</w:t>
            </w:r>
            <w:proofErr w:type="spellEnd"/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1856</w:t>
            </w:r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 xml:space="preserve">José </w:t>
            </w:r>
            <w:proofErr w:type="spellStart"/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María</w:t>
            </w:r>
            <w:proofErr w:type="spellEnd"/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Torres </w:t>
            </w:r>
            <w:proofErr w:type="spellStart"/>
            <w:r w:rsidRPr="000F1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Caicedo</w:t>
            </w:r>
            <w:proofErr w:type="spellEnd"/>
          </w:p>
        </w:tc>
      </w:tr>
    </w:tbl>
    <w:p w14:paraId="6433069F" w14:textId="77777777" w:rsidR="000F140D" w:rsidRPr="000F140D" w:rsidRDefault="000F140D" w:rsidP="000F140D">
      <w:pPr>
        <w:spacing w:after="0" w:line="288" w:lineRule="auto"/>
        <w:jc w:val="both"/>
        <w:rPr>
          <w:rFonts w:ascii="Arial" w:eastAsia="Times New Roman" w:hAnsi="Arial" w:cs="Arial"/>
          <w:vanish/>
          <w:color w:val="000000"/>
          <w:sz w:val="20"/>
          <w:szCs w:val="20"/>
          <w:lang w:val="es-ES" w:eastAsia="pt-BR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2950"/>
        <w:gridCol w:w="4013"/>
        <w:gridCol w:w="1373"/>
      </w:tblGrid>
      <w:tr w:rsidR="000F140D" w:rsidRPr="000F140D" w14:paraId="3D545594" w14:textId="77777777" w:rsidTr="000F140D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1491ED96" w14:textId="77777777" w:rsidR="000F140D" w:rsidRPr="000F140D" w:rsidRDefault="00A43D18" w:rsidP="000F140D">
            <w:p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pict w14:anchorId="3C6A2F74">
                <v:rect id="_x0000_i1026" style="width:0;height:1.5pt" o:hralign="center" o:hrstd="t" o:hr="t" fillcolor="#a0a0a0" stroked="f"/>
              </w:pict>
            </w:r>
          </w:p>
        </w:tc>
      </w:tr>
      <w:tr w:rsidR="000F140D" w:rsidRPr="000F140D" w14:paraId="62F4CD02" w14:textId="77777777" w:rsidTr="000F140D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14:paraId="6763F08C" w14:textId="77777777" w:rsidR="000F140D" w:rsidRPr="000F140D" w:rsidRDefault="000F140D" w:rsidP="000F140D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808080"/>
                <w:sz w:val="16"/>
                <w:szCs w:val="16"/>
                <w:lang w:eastAsia="pt-BR"/>
              </w:rPr>
            </w:pPr>
            <w:r w:rsidRPr="000F140D">
              <w:rPr>
                <w:rFonts w:ascii="Arial" w:eastAsia="Times New Roman" w:hAnsi="Arial" w:cs="Arial"/>
                <w:noProof/>
                <w:color w:val="990000"/>
                <w:sz w:val="16"/>
                <w:szCs w:val="16"/>
                <w:lang w:eastAsia="pt-BR"/>
              </w:rPr>
              <w:drawing>
                <wp:inline distT="0" distB="0" distL="0" distR="0" wp14:anchorId="50AB3B6C" wp14:editId="5413869C">
                  <wp:extent cx="333375" cy="381000"/>
                  <wp:effectExtent l="0" t="0" r="9525" b="0"/>
                  <wp:docPr id="1" name="Imagem 1" descr="www.filosofia.or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ww.filosofia.or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vAlign w:val="center"/>
            <w:hideMark/>
          </w:tcPr>
          <w:p w14:paraId="00100647" w14:textId="77777777" w:rsidR="000F140D" w:rsidRPr="000F140D" w:rsidRDefault="00A43D18" w:rsidP="000F140D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808080"/>
                <w:sz w:val="16"/>
                <w:szCs w:val="16"/>
                <w:lang w:val="es-419" w:eastAsia="pt-BR"/>
              </w:rPr>
            </w:pPr>
            <w:hyperlink r:id="rId6" w:history="1">
              <w:r w:rsidR="000F140D" w:rsidRPr="000F140D">
                <w:rPr>
                  <w:rFonts w:ascii="Arial" w:eastAsia="Times New Roman" w:hAnsi="Arial" w:cs="Arial"/>
                  <w:color w:val="808080"/>
                  <w:sz w:val="16"/>
                  <w:szCs w:val="16"/>
                  <w:lang w:val="es-419" w:eastAsia="pt-BR"/>
                </w:rPr>
                <w:t>Proyecto Filosofía en español</w:t>
              </w:r>
            </w:hyperlink>
            <w:r w:rsidR="000F140D" w:rsidRPr="000F140D">
              <w:rPr>
                <w:rFonts w:ascii="Arial" w:eastAsia="Times New Roman" w:hAnsi="Arial" w:cs="Arial"/>
                <w:color w:val="808080"/>
                <w:sz w:val="16"/>
                <w:szCs w:val="16"/>
                <w:lang w:val="es-419" w:eastAsia="pt-BR"/>
              </w:rPr>
              <w:br/>
            </w:r>
            <w:hyperlink r:id="rId7" w:history="1">
              <w:r w:rsidR="000F140D" w:rsidRPr="000F140D">
                <w:rPr>
                  <w:rFonts w:ascii="Arial" w:eastAsia="Times New Roman" w:hAnsi="Arial" w:cs="Arial"/>
                  <w:color w:val="808080"/>
                  <w:sz w:val="16"/>
                  <w:szCs w:val="16"/>
                  <w:lang w:val="es-419" w:eastAsia="pt-BR"/>
                </w:rPr>
                <w:t>© 2006 www.filosofia.org</w:t>
              </w:r>
            </w:hyperlink>
          </w:p>
        </w:tc>
        <w:tc>
          <w:tcPr>
            <w:tcW w:w="2250" w:type="pct"/>
            <w:vAlign w:val="center"/>
            <w:hideMark/>
          </w:tcPr>
          <w:p w14:paraId="01CD75FD" w14:textId="77777777" w:rsidR="000F140D" w:rsidRPr="000F140D" w:rsidRDefault="000F140D" w:rsidP="000F140D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val="es-419" w:eastAsia="pt-BR"/>
              </w:rPr>
            </w:pPr>
            <w:r w:rsidRPr="000F140D">
              <w:rPr>
                <w:rFonts w:ascii="Arial" w:eastAsia="Times New Roman" w:hAnsi="Arial" w:cs="Arial"/>
                <w:color w:val="808080"/>
                <w:sz w:val="16"/>
                <w:szCs w:val="16"/>
                <w:lang w:val="es-419" w:eastAsia="pt-BR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14:paraId="4234141F" w14:textId="77777777" w:rsidR="000F140D" w:rsidRPr="000F140D" w:rsidRDefault="00A43D18" w:rsidP="000F140D">
            <w:pPr>
              <w:spacing w:after="0" w:line="200" w:lineRule="atLeast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lang w:eastAsia="pt-BR"/>
              </w:rPr>
            </w:pPr>
            <w:hyperlink r:id="rId8" w:history="1">
              <w:r w:rsidR="000F140D" w:rsidRPr="000F140D">
                <w:rPr>
                  <w:rFonts w:ascii="Arial" w:eastAsia="Times New Roman" w:hAnsi="Arial" w:cs="Arial"/>
                  <w:color w:val="808080"/>
                  <w:sz w:val="16"/>
                  <w:szCs w:val="16"/>
                  <w:lang w:eastAsia="pt-BR"/>
                </w:rPr>
                <w:t>1850-1859</w:t>
              </w:r>
            </w:hyperlink>
            <w:r w:rsidR="000F140D" w:rsidRPr="000F140D">
              <w:rPr>
                <w:rFonts w:ascii="Arial" w:eastAsia="Times New Roman" w:hAnsi="Arial" w:cs="Arial"/>
                <w:color w:val="808080"/>
                <w:sz w:val="16"/>
                <w:szCs w:val="16"/>
                <w:lang w:eastAsia="pt-BR"/>
              </w:rPr>
              <w:br/>
            </w:r>
            <w:hyperlink r:id="rId9" w:history="1">
              <w:r w:rsidR="000F140D" w:rsidRPr="000F140D">
                <w:rPr>
                  <w:rFonts w:ascii="Arial" w:eastAsia="Times New Roman" w:hAnsi="Arial" w:cs="Arial"/>
                  <w:color w:val="808080"/>
                  <w:sz w:val="16"/>
                  <w:szCs w:val="16"/>
                  <w:lang w:eastAsia="pt-BR"/>
                </w:rPr>
                <w:t>Hemeroteca</w:t>
              </w:r>
            </w:hyperlink>
          </w:p>
        </w:tc>
      </w:tr>
    </w:tbl>
    <w:p w14:paraId="6469B4FE" w14:textId="77777777" w:rsidR="001119CD" w:rsidRDefault="001119CD"/>
    <w:sectPr w:rsidR="00111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0D"/>
    <w:rsid w:val="000F140D"/>
    <w:rsid w:val="001119CD"/>
    <w:rsid w:val="00A4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3350"/>
  <w15:chartTrackingRefBased/>
  <w15:docId w15:val="{3CABBE03-9EAD-4E48-BA50-DD9E3BFE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F140D"/>
    <w:pPr>
      <w:spacing w:before="100" w:beforeAutospacing="1" w:after="100" w:afterAutospacing="1" w:line="288" w:lineRule="auto"/>
      <w:jc w:val="center"/>
      <w:outlineLvl w:val="0"/>
    </w:pPr>
    <w:rPr>
      <w:rFonts w:ascii="Verdana" w:eastAsia="Times New Roman" w:hAnsi="Verdana" w:cs="Times New Roman"/>
      <w:color w:val="808000"/>
      <w:kern w:val="36"/>
      <w:sz w:val="38"/>
      <w:szCs w:val="3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F140D"/>
    <w:pPr>
      <w:spacing w:before="100" w:beforeAutospacing="1" w:after="100" w:afterAutospacing="1" w:line="288" w:lineRule="auto"/>
      <w:jc w:val="center"/>
      <w:outlineLvl w:val="2"/>
    </w:pPr>
    <w:rPr>
      <w:rFonts w:ascii="Verdana" w:eastAsia="Times New Roman" w:hAnsi="Verdana" w:cs="Times New Roman"/>
      <w:b/>
      <w:bCs/>
      <w:color w:val="99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140D"/>
    <w:rPr>
      <w:rFonts w:ascii="Verdana" w:eastAsia="Times New Roman" w:hAnsi="Verdana" w:cs="Times New Roman"/>
      <w:color w:val="808000"/>
      <w:kern w:val="36"/>
      <w:sz w:val="38"/>
      <w:szCs w:val="3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F140D"/>
    <w:rPr>
      <w:rFonts w:ascii="Verdana" w:eastAsia="Times New Roman" w:hAnsi="Verdana" w:cs="Times New Roman"/>
      <w:b/>
      <w:bCs/>
      <w:color w:val="990000"/>
      <w:sz w:val="24"/>
      <w:szCs w:val="24"/>
      <w:lang w:eastAsia="pt-BR"/>
    </w:rPr>
  </w:style>
  <w:style w:type="character" w:styleId="Hiperlink">
    <w:name w:val="Hyperlink"/>
    <w:basedOn w:val="Fontepargpadro"/>
    <w:uiPriority w:val="99"/>
    <w:semiHidden/>
    <w:unhideWhenUsed/>
    <w:rsid w:val="000F140D"/>
    <w:rPr>
      <w:strike w:val="0"/>
      <w:dstrike w:val="0"/>
      <w:color w:val="990000"/>
      <w:u w:val="none"/>
      <w:effect w:val="none"/>
      <w:shd w:val="clear" w:color="auto" w:fill="auto"/>
    </w:rPr>
  </w:style>
  <w:style w:type="paragraph" w:customStyle="1" w:styleId="sp">
    <w:name w:val="sp"/>
    <w:basedOn w:val="Normal"/>
    <w:rsid w:val="000F140D"/>
    <w:pPr>
      <w:spacing w:before="100" w:beforeAutospacing="1" w:after="100" w:afterAutospacing="1" w:line="240" w:lineRule="auto"/>
      <w:ind w:left="240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g">
    <w:name w:val="cg"/>
    <w:basedOn w:val="Normal"/>
    <w:rsid w:val="000F140D"/>
    <w:pPr>
      <w:spacing w:before="100" w:beforeAutospacing="1" w:after="100" w:afterAutospacing="1" w:line="252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n">
    <w:name w:val="dn"/>
    <w:basedOn w:val="Normal"/>
    <w:rsid w:val="000F14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1835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ilosofia.org/pcero.htm" TargetMode="External"/><Relationship Id="rId5" Type="http://schemas.openxmlformats.org/officeDocument/2006/relationships/image" Target="media/image1.gif"/><Relationship Id="rId6" Type="http://schemas.openxmlformats.org/officeDocument/2006/relationships/hyperlink" Target="http://www.filosofia.org/pcero.htm" TargetMode="External"/><Relationship Id="rId7" Type="http://schemas.openxmlformats.org/officeDocument/2006/relationships/hyperlink" Target="http://www.filosofia.org/derechos.htm" TargetMode="External"/><Relationship Id="rId8" Type="http://schemas.openxmlformats.org/officeDocument/2006/relationships/hyperlink" Target="http://www.filosofia.org/hem/185/index.htm" TargetMode="External"/><Relationship Id="rId9" Type="http://schemas.openxmlformats.org/officeDocument/2006/relationships/hyperlink" Target="http://www.filosofia.org/hem/index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1713</Words>
  <Characters>9253</Characters>
  <Application>Microsoft Macintosh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Ricupero</dc:creator>
  <cp:keywords/>
  <dc:description/>
  <cp:lastModifiedBy>Bernardo Ricupero</cp:lastModifiedBy>
  <cp:revision>2</cp:revision>
  <dcterms:created xsi:type="dcterms:W3CDTF">2018-03-19T13:45:00Z</dcterms:created>
  <dcterms:modified xsi:type="dcterms:W3CDTF">2018-03-19T13:45:00Z</dcterms:modified>
</cp:coreProperties>
</file>