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D3" w:rsidRPr="00CA25D3" w:rsidRDefault="00CA25D3" w:rsidP="00CA25D3">
      <w:bookmarkStart w:id="0" w:name="_GoBack"/>
      <w:bookmarkEnd w:id="0"/>
      <w:r w:rsidRPr="00CA25D3">
        <w:rPr>
          <w:b/>
          <w:bCs/>
        </w:rPr>
        <w:t>Perguntas guia aula 3</w:t>
      </w:r>
      <w:r>
        <w:t xml:space="preserve"> - </w:t>
      </w:r>
      <w:proofErr w:type="spellStart"/>
      <w:r w:rsidRPr="00CA25D3">
        <w:rPr>
          <w:b/>
          <w:bCs/>
        </w:rPr>
        <w:t>Effective</w:t>
      </w:r>
      <w:proofErr w:type="spellEnd"/>
      <w:r w:rsidRPr="00CA25D3">
        <w:rPr>
          <w:b/>
          <w:bCs/>
        </w:rPr>
        <w:t xml:space="preserve"> </w:t>
      </w:r>
      <w:proofErr w:type="spellStart"/>
      <w:r w:rsidRPr="00CA25D3">
        <w:rPr>
          <w:b/>
          <w:bCs/>
        </w:rPr>
        <w:t>strategies</w:t>
      </w:r>
      <w:proofErr w:type="spellEnd"/>
      <w:r w:rsidRPr="00CA25D3">
        <w:rPr>
          <w:b/>
          <w:bCs/>
        </w:rPr>
        <w:t xml:space="preserve"> for </w:t>
      </w:r>
      <w:proofErr w:type="spellStart"/>
      <w:r w:rsidRPr="00CA25D3">
        <w:rPr>
          <w:b/>
          <w:bCs/>
        </w:rPr>
        <w:t>rebutting</w:t>
      </w:r>
      <w:proofErr w:type="spellEnd"/>
      <w:r w:rsidRPr="00CA25D3">
        <w:rPr>
          <w:b/>
          <w:bCs/>
        </w:rPr>
        <w:t xml:space="preserve"> </w:t>
      </w:r>
      <w:proofErr w:type="spellStart"/>
      <w:r w:rsidRPr="00CA25D3">
        <w:rPr>
          <w:b/>
          <w:bCs/>
        </w:rPr>
        <w:t>science</w:t>
      </w:r>
      <w:proofErr w:type="spellEnd"/>
      <w:r w:rsidRPr="00CA25D3">
        <w:rPr>
          <w:b/>
          <w:bCs/>
        </w:rPr>
        <w:t xml:space="preserve"> </w:t>
      </w:r>
      <w:proofErr w:type="spellStart"/>
      <w:r w:rsidRPr="00CA25D3">
        <w:rPr>
          <w:b/>
          <w:bCs/>
        </w:rPr>
        <w:t>denialism</w:t>
      </w:r>
      <w:proofErr w:type="spellEnd"/>
      <w:r w:rsidRPr="00CA25D3">
        <w:rPr>
          <w:b/>
          <w:bCs/>
        </w:rPr>
        <w:t xml:space="preserve"> in </w:t>
      </w:r>
      <w:proofErr w:type="spellStart"/>
      <w:r w:rsidRPr="00CA25D3">
        <w:rPr>
          <w:b/>
          <w:bCs/>
        </w:rPr>
        <w:t>public</w:t>
      </w:r>
      <w:proofErr w:type="spellEnd"/>
      <w:r w:rsidRPr="00CA25D3">
        <w:rPr>
          <w:b/>
          <w:bCs/>
        </w:rPr>
        <w:t xml:space="preserve"> </w:t>
      </w:r>
      <w:proofErr w:type="spellStart"/>
      <w:r w:rsidRPr="00CA25D3">
        <w:rPr>
          <w:b/>
          <w:bCs/>
        </w:rPr>
        <w:t>discussions</w:t>
      </w:r>
      <w:proofErr w:type="spellEnd"/>
      <w:r w:rsidRPr="00CA25D3">
        <w:rPr>
          <w:b/>
          <w:bCs/>
        </w:rPr>
        <w:t xml:space="preserve"> </w:t>
      </w:r>
    </w:p>
    <w:p w:rsidR="00CA25D3" w:rsidRDefault="00CA25D3" w:rsidP="00CA25D3">
      <w:pPr>
        <w:rPr>
          <w:b/>
          <w:bCs/>
        </w:rPr>
      </w:pPr>
      <w:proofErr w:type="spellStart"/>
      <w:r w:rsidRPr="00CA25D3">
        <w:rPr>
          <w:b/>
          <w:bCs/>
        </w:rPr>
        <w:t>Philipp</w:t>
      </w:r>
      <w:proofErr w:type="spellEnd"/>
      <w:r w:rsidRPr="00CA25D3">
        <w:rPr>
          <w:b/>
          <w:bCs/>
        </w:rPr>
        <w:t xml:space="preserve"> Schmid</w:t>
      </w:r>
      <w:proofErr w:type="gramStart"/>
      <w:r w:rsidRPr="00CA25D3">
        <w:rPr>
          <w:b/>
          <w:bCs/>
        </w:rPr>
        <w:t xml:space="preserve">  </w:t>
      </w:r>
      <w:proofErr w:type="spellStart"/>
      <w:proofErr w:type="gramEnd"/>
      <w:r w:rsidRPr="00CA25D3">
        <w:rPr>
          <w:b/>
          <w:bCs/>
        </w:rPr>
        <w:t>and</w:t>
      </w:r>
      <w:proofErr w:type="spellEnd"/>
      <w:r w:rsidRPr="00CA25D3">
        <w:rPr>
          <w:b/>
          <w:bCs/>
        </w:rPr>
        <w:t xml:space="preserve"> </w:t>
      </w:r>
      <w:proofErr w:type="spellStart"/>
      <w:r w:rsidRPr="00CA25D3">
        <w:rPr>
          <w:b/>
          <w:bCs/>
        </w:rPr>
        <w:t>Cornelia</w:t>
      </w:r>
      <w:proofErr w:type="spellEnd"/>
      <w:r w:rsidRPr="00CA25D3">
        <w:rPr>
          <w:b/>
          <w:bCs/>
        </w:rPr>
        <w:t xml:space="preserve"> </w:t>
      </w:r>
      <w:proofErr w:type="spellStart"/>
      <w:r w:rsidRPr="00CA25D3">
        <w:rPr>
          <w:b/>
          <w:bCs/>
        </w:rPr>
        <w:t>Betsch</w:t>
      </w:r>
      <w:proofErr w:type="spellEnd"/>
      <w:r w:rsidRPr="00CA25D3">
        <w:rPr>
          <w:b/>
          <w:bCs/>
        </w:rPr>
        <w:t xml:space="preserve"> </w:t>
      </w:r>
    </w:p>
    <w:p w:rsidR="00CA25D3" w:rsidRDefault="00CA25D3" w:rsidP="00CA25D3">
      <w:pPr>
        <w:rPr>
          <w:b/>
          <w:bCs/>
        </w:rPr>
      </w:pPr>
    </w:p>
    <w:p w:rsidR="00CA25D3" w:rsidRPr="00CA25D3" w:rsidRDefault="00CA25D3" w:rsidP="00CA25D3"/>
    <w:p w:rsidR="00D52E15" w:rsidRDefault="00CA25D3" w:rsidP="00CA25D3">
      <w:pPr>
        <w:pStyle w:val="PargrafodaLista"/>
        <w:numPr>
          <w:ilvl w:val="0"/>
          <w:numId w:val="1"/>
        </w:numPr>
      </w:pPr>
      <w:r>
        <w:t>O que é efeito rebote?</w:t>
      </w:r>
    </w:p>
    <w:p w:rsidR="00CA25D3" w:rsidRDefault="00CA25D3" w:rsidP="00CA25D3">
      <w:pPr>
        <w:pStyle w:val="PargrafodaLista"/>
        <w:numPr>
          <w:ilvl w:val="0"/>
          <w:numId w:val="1"/>
        </w:numPr>
      </w:pPr>
      <w:r>
        <w:t>Qual estratégia é melhor, refutar com tópicos ou refutar a retórica?</w:t>
      </w:r>
    </w:p>
    <w:p w:rsidR="00CA25D3" w:rsidRDefault="00CA25D3" w:rsidP="00CA25D3">
      <w:pPr>
        <w:pStyle w:val="PargrafodaLista"/>
        <w:numPr>
          <w:ilvl w:val="0"/>
          <w:numId w:val="1"/>
        </w:numPr>
      </w:pPr>
      <w:r>
        <w:t xml:space="preserve">Você consegue pensar em um exemplo de cada? Por exemplo, como seriam os argumentos de um </w:t>
      </w:r>
      <w:proofErr w:type="spellStart"/>
      <w:r>
        <w:t>antivax</w:t>
      </w:r>
      <w:proofErr w:type="spellEnd"/>
      <w:r>
        <w:t xml:space="preserve"> e como refutá-los usando dados e expondo a retórica enganosa? </w:t>
      </w:r>
    </w:p>
    <w:p w:rsidR="00CA25D3" w:rsidRDefault="00CA25D3" w:rsidP="00CA25D3">
      <w:pPr>
        <w:pStyle w:val="PargrafodaLista"/>
        <w:numPr>
          <w:ilvl w:val="0"/>
          <w:numId w:val="1"/>
        </w:numPr>
      </w:pPr>
      <w:r>
        <w:t xml:space="preserve">Quais os efeitos que teorias como a “teoria do déficit” e a “teoria do rebote” causam na comunicação da ciência? </w:t>
      </w:r>
    </w:p>
    <w:sectPr w:rsidR="00CA25D3" w:rsidSect="007F6B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84E"/>
    <w:multiLevelType w:val="hybridMultilevel"/>
    <w:tmpl w:val="9C68D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D3"/>
    <w:rsid w:val="006536D1"/>
    <w:rsid w:val="007F6B07"/>
    <w:rsid w:val="00CA25D3"/>
    <w:rsid w:val="00D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5D3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CA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5D3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CA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Paasternak</dc:creator>
  <cp:lastModifiedBy>Lourdes</cp:lastModifiedBy>
  <cp:revision>2</cp:revision>
  <dcterms:created xsi:type="dcterms:W3CDTF">2019-08-19T21:06:00Z</dcterms:created>
  <dcterms:modified xsi:type="dcterms:W3CDTF">2019-08-19T21:06:00Z</dcterms:modified>
</cp:coreProperties>
</file>