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940" w:type="dxa"/>
        <w:tblLook w:val="04A0" w:firstRow="1" w:lastRow="0" w:firstColumn="1" w:lastColumn="0" w:noHBand="0" w:noVBand="1"/>
      </w:tblPr>
      <w:tblGrid>
        <w:gridCol w:w="1271"/>
        <w:gridCol w:w="7669"/>
      </w:tblGrid>
      <w:tr w:rsidR="00310A88" w:rsidTr="00A10524">
        <w:trPr>
          <w:trHeight w:val="616"/>
        </w:trPr>
        <w:tc>
          <w:tcPr>
            <w:tcW w:w="1271" w:type="dxa"/>
          </w:tcPr>
          <w:p w:rsidR="00310A88" w:rsidRPr="00310A88" w:rsidRDefault="00310A88">
            <w:pPr>
              <w:rPr>
                <w:b/>
              </w:rPr>
            </w:pPr>
            <w:r w:rsidRPr="00310A88">
              <w:rPr>
                <w:b/>
              </w:rPr>
              <w:t>Data</w:t>
            </w:r>
          </w:p>
        </w:tc>
        <w:tc>
          <w:tcPr>
            <w:tcW w:w="7669" w:type="dxa"/>
          </w:tcPr>
          <w:p w:rsidR="00310A88" w:rsidRPr="00310A88" w:rsidRDefault="00310A88">
            <w:pPr>
              <w:rPr>
                <w:b/>
              </w:rPr>
            </w:pPr>
            <w:r w:rsidRPr="00310A88">
              <w:rPr>
                <w:b/>
              </w:rPr>
              <w:t>Tema</w:t>
            </w:r>
          </w:p>
        </w:tc>
      </w:tr>
      <w:tr w:rsidR="00310A88" w:rsidTr="00A10524">
        <w:trPr>
          <w:trHeight w:val="582"/>
        </w:trPr>
        <w:tc>
          <w:tcPr>
            <w:tcW w:w="1271" w:type="dxa"/>
          </w:tcPr>
          <w:p w:rsidR="00310A88" w:rsidRPr="00A10524" w:rsidRDefault="00A10524">
            <w:pPr>
              <w:rPr>
                <w:b/>
              </w:rPr>
            </w:pPr>
            <w:r w:rsidRPr="00A10524">
              <w:rPr>
                <w:b/>
              </w:rPr>
              <w:t>10/9</w:t>
            </w:r>
          </w:p>
        </w:tc>
        <w:tc>
          <w:tcPr>
            <w:tcW w:w="7669" w:type="dxa"/>
          </w:tcPr>
          <w:p w:rsidR="00310A88" w:rsidRDefault="00A10524" w:rsidP="007B56AF">
            <w:r>
              <w:t xml:space="preserve">Aula conjunta – Apresentação dos autores. Sites, TED, vídeos, como cada </w:t>
            </w:r>
            <w:proofErr w:type="gramStart"/>
            <w:r>
              <w:t xml:space="preserve">um  </w:t>
            </w:r>
            <w:r w:rsidR="007B56AF">
              <w:t>estrutura</w:t>
            </w:r>
            <w:proofErr w:type="gramEnd"/>
            <w:r>
              <w:t xml:space="preserve"> seu pensamento. 5 pilares </w:t>
            </w:r>
            <w:proofErr w:type="spellStart"/>
            <w:r>
              <w:t>Han</w:t>
            </w:r>
            <w:proofErr w:type="spellEnd"/>
            <w:r>
              <w:t xml:space="preserve">, análise </w:t>
            </w:r>
            <w:proofErr w:type="spellStart"/>
            <w:r>
              <w:t>Harari</w:t>
            </w:r>
            <w:proofErr w:type="spellEnd"/>
            <w:r>
              <w:t>. Justificativa</w:t>
            </w:r>
            <w:r w:rsidR="007B56AF">
              <w:t>:</w:t>
            </w:r>
            <w:r>
              <w:t xml:space="preserve"> por que são pensadores atuais importantes</w:t>
            </w:r>
            <w:r w:rsidR="007B56AF">
              <w:t>?</w:t>
            </w:r>
            <w:r>
              <w:t xml:space="preserve"> </w:t>
            </w:r>
            <w:r w:rsidR="00795EC3">
              <w:t>Textos do curso.</w:t>
            </w:r>
          </w:p>
        </w:tc>
      </w:tr>
      <w:tr w:rsidR="00310A88" w:rsidTr="00A10524">
        <w:trPr>
          <w:trHeight w:val="616"/>
        </w:trPr>
        <w:tc>
          <w:tcPr>
            <w:tcW w:w="1271" w:type="dxa"/>
          </w:tcPr>
          <w:p w:rsidR="00310A88" w:rsidRPr="00A10524" w:rsidRDefault="00A10524">
            <w:pPr>
              <w:rPr>
                <w:b/>
              </w:rPr>
            </w:pPr>
            <w:r w:rsidRPr="00A10524">
              <w:rPr>
                <w:b/>
              </w:rPr>
              <w:t>12/9</w:t>
            </w:r>
          </w:p>
        </w:tc>
        <w:tc>
          <w:tcPr>
            <w:tcW w:w="7669" w:type="dxa"/>
          </w:tcPr>
          <w:p w:rsidR="00310A88" w:rsidRDefault="00795EC3">
            <w:proofErr w:type="spellStart"/>
            <w:r>
              <w:t>Han</w:t>
            </w:r>
            <w:proofErr w:type="spellEnd"/>
            <w:r>
              <w:t xml:space="preserve"> </w:t>
            </w:r>
            <w:r>
              <w:br/>
              <w:t>Texto(s):</w:t>
            </w:r>
          </w:p>
        </w:tc>
      </w:tr>
      <w:tr w:rsidR="00310A88" w:rsidTr="00A10524">
        <w:trPr>
          <w:trHeight w:val="582"/>
        </w:trPr>
        <w:tc>
          <w:tcPr>
            <w:tcW w:w="1271" w:type="dxa"/>
          </w:tcPr>
          <w:p w:rsidR="00310A88" w:rsidRPr="00A10524" w:rsidRDefault="00A10524">
            <w:pPr>
              <w:rPr>
                <w:b/>
              </w:rPr>
            </w:pPr>
            <w:r w:rsidRPr="00A10524">
              <w:rPr>
                <w:b/>
              </w:rPr>
              <w:t>17/9</w:t>
            </w:r>
          </w:p>
        </w:tc>
        <w:tc>
          <w:tcPr>
            <w:tcW w:w="7669" w:type="dxa"/>
          </w:tcPr>
          <w:p w:rsidR="00310A88" w:rsidRDefault="00795EC3">
            <w:proofErr w:type="spellStart"/>
            <w:r>
              <w:t>Harari</w:t>
            </w:r>
            <w:proofErr w:type="spellEnd"/>
            <w:r>
              <w:br/>
            </w:r>
            <w:r>
              <w:t>Texto(s):</w:t>
            </w:r>
          </w:p>
        </w:tc>
      </w:tr>
      <w:tr w:rsidR="00A10524" w:rsidTr="00A10524">
        <w:trPr>
          <w:trHeight w:val="616"/>
        </w:trPr>
        <w:tc>
          <w:tcPr>
            <w:tcW w:w="1271" w:type="dxa"/>
          </w:tcPr>
          <w:p w:rsidR="00A10524" w:rsidRPr="00A10524" w:rsidRDefault="00A10524">
            <w:pPr>
              <w:rPr>
                <w:b/>
              </w:rPr>
            </w:pPr>
            <w:r w:rsidRPr="00A10524">
              <w:rPr>
                <w:b/>
              </w:rPr>
              <w:t>19/9</w:t>
            </w:r>
          </w:p>
        </w:tc>
        <w:tc>
          <w:tcPr>
            <w:tcW w:w="7669" w:type="dxa"/>
          </w:tcPr>
          <w:p w:rsidR="00A10524" w:rsidRDefault="00795EC3">
            <w:proofErr w:type="spellStart"/>
            <w:r>
              <w:t>Han</w:t>
            </w:r>
            <w:proofErr w:type="spellEnd"/>
            <w:r>
              <w:br/>
            </w:r>
            <w:r>
              <w:t>Texto(s):</w:t>
            </w:r>
          </w:p>
        </w:tc>
      </w:tr>
      <w:tr w:rsidR="00A10524" w:rsidTr="00A10524">
        <w:trPr>
          <w:trHeight w:val="582"/>
        </w:trPr>
        <w:tc>
          <w:tcPr>
            <w:tcW w:w="1271" w:type="dxa"/>
          </w:tcPr>
          <w:p w:rsidR="00A10524" w:rsidRPr="00A10524" w:rsidRDefault="00A10524">
            <w:pPr>
              <w:rPr>
                <w:b/>
              </w:rPr>
            </w:pPr>
            <w:r w:rsidRPr="00A10524">
              <w:rPr>
                <w:b/>
              </w:rPr>
              <w:t>24/9</w:t>
            </w:r>
          </w:p>
        </w:tc>
        <w:tc>
          <w:tcPr>
            <w:tcW w:w="7669" w:type="dxa"/>
          </w:tcPr>
          <w:p w:rsidR="00A10524" w:rsidRDefault="00795EC3">
            <w:proofErr w:type="spellStart"/>
            <w:r>
              <w:t>Harari</w:t>
            </w:r>
            <w:proofErr w:type="spellEnd"/>
            <w:r>
              <w:br/>
            </w:r>
            <w:r>
              <w:t>Texto(s):</w:t>
            </w:r>
          </w:p>
        </w:tc>
      </w:tr>
      <w:tr w:rsidR="00A10524" w:rsidTr="00A10524">
        <w:trPr>
          <w:trHeight w:val="616"/>
        </w:trPr>
        <w:tc>
          <w:tcPr>
            <w:tcW w:w="1271" w:type="dxa"/>
          </w:tcPr>
          <w:p w:rsidR="00A10524" w:rsidRPr="00A10524" w:rsidRDefault="00A10524">
            <w:pPr>
              <w:rPr>
                <w:b/>
              </w:rPr>
            </w:pPr>
            <w:r w:rsidRPr="00A10524">
              <w:rPr>
                <w:b/>
              </w:rPr>
              <w:t>26/9</w:t>
            </w:r>
          </w:p>
        </w:tc>
        <w:tc>
          <w:tcPr>
            <w:tcW w:w="7669" w:type="dxa"/>
          </w:tcPr>
          <w:p w:rsidR="00A10524" w:rsidRDefault="00795EC3">
            <w:r>
              <w:t xml:space="preserve">Cada aluno apresenta a sua proposta de </w:t>
            </w:r>
            <w:proofErr w:type="spellStart"/>
            <w:r>
              <w:t>paper</w:t>
            </w:r>
            <w:proofErr w:type="spellEnd"/>
            <w:r>
              <w:t>, a ser discutida em grupo.  Não é preciso entregar impresso. Fechamento do curso.</w:t>
            </w:r>
          </w:p>
        </w:tc>
      </w:tr>
    </w:tbl>
    <w:p w:rsidR="004B7318" w:rsidRDefault="004B7318"/>
    <w:p w:rsidR="00795EC3" w:rsidRDefault="00795EC3"/>
    <w:p w:rsidR="00795EC3" w:rsidRDefault="00795EC3">
      <w:bookmarkStart w:id="0" w:name="_GoBack"/>
      <w:r w:rsidRPr="00FD650E">
        <w:rPr>
          <w:b/>
        </w:rPr>
        <w:t xml:space="preserve">Avaliação: </w:t>
      </w:r>
      <w:bookmarkEnd w:id="0"/>
      <w:proofErr w:type="spellStart"/>
      <w:r>
        <w:t>paper</w:t>
      </w:r>
      <w:proofErr w:type="spellEnd"/>
      <w:r>
        <w:t xml:space="preserve"> / artigo a ser entregue em 28/10</w:t>
      </w:r>
      <w:r w:rsidR="00FD650E">
        <w:t xml:space="preserve">, no </w:t>
      </w:r>
      <w:proofErr w:type="spellStart"/>
      <w:r w:rsidR="00FD650E">
        <w:t>Moodle</w:t>
      </w:r>
      <w:proofErr w:type="spellEnd"/>
      <w:r>
        <w:t>.</w:t>
      </w:r>
    </w:p>
    <w:sectPr w:rsidR="00795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88"/>
    <w:rsid w:val="00310A88"/>
    <w:rsid w:val="004B7318"/>
    <w:rsid w:val="00795EC3"/>
    <w:rsid w:val="007B56AF"/>
    <w:rsid w:val="00A1052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5CD1"/>
  <w15:chartTrackingRefBased/>
  <w15:docId w15:val="{EFC2ABD6-7600-4323-AAE9-621D476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2019-08-14T17:13:00Z</dcterms:created>
  <dcterms:modified xsi:type="dcterms:W3CDTF">2019-08-14T19:29:00Z</dcterms:modified>
</cp:coreProperties>
</file>