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94B4F" w14:textId="77777777" w:rsidR="007A29EE" w:rsidRDefault="007A29EE" w:rsidP="007760F9">
      <w:bookmarkStart w:id="0" w:name="_GoBack"/>
      <w:bookmarkEnd w:id="0"/>
    </w:p>
    <w:p w14:paraId="2F7AE14E" w14:textId="77777777" w:rsidR="007A29EE" w:rsidRPr="00900968" w:rsidRDefault="003C3787" w:rsidP="007760F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PSE1444 – Motivação e Emoção</w:t>
      </w:r>
      <w:r w:rsidR="007A29EE" w:rsidRPr="00900968">
        <w:rPr>
          <w:b/>
        </w:rPr>
        <w:t xml:space="preserve"> </w:t>
      </w:r>
    </w:p>
    <w:p w14:paraId="18222B61" w14:textId="77777777" w:rsidR="007A29EE" w:rsidRPr="00710237" w:rsidRDefault="007A29EE" w:rsidP="007A29E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1E6EAFF" w14:textId="77777777" w:rsidR="007A29EE" w:rsidRDefault="007A29EE" w:rsidP="007A29EE">
      <w:pPr>
        <w:tabs>
          <w:tab w:val="left" w:pos="1586"/>
        </w:tabs>
        <w:jc w:val="center"/>
        <w:rPr>
          <w:b/>
          <w:bCs/>
        </w:rPr>
      </w:pPr>
      <w:r w:rsidRPr="00E362AF">
        <w:rPr>
          <w:b/>
          <w:bCs/>
        </w:rPr>
        <w:t xml:space="preserve">Data: </w:t>
      </w:r>
      <w:r w:rsidR="00E362AF" w:rsidRPr="00E362AF">
        <w:rPr>
          <w:b/>
          <w:bCs/>
        </w:rPr>
        <w:t>___/___/________</w:t>
      </w:r>
    </w:p>
    <w:p w14:paraId="42D232C5" w14:textId="77777777" w:rsidR="00E362AF" w:rsidRPr="00E362AF" w:rsidRDefault="00E362AF" w:rsidP="007A29EE">
      <w:pPr>
        <w:tabs>
          <w:tab w:val="left" w:pos="1586"/>
        </w:tabs>
        <w:jc w:val="center"/>
        <w:rPr>
          <w:b/>
        </w:rPr>
      </w:pPr>
    </w:p>
    <w:p w14:paraId="14F28C68" w14:textId="77777777" w:rsidR="007A29EE" w:rsidRPr="004007D7" w:rsidRDefault="0045490B" w:rsidP="0045490B">
      <w:pPr>
        <w:tabs>
          <w:tab w:val="left" w:pos="1586"/>
        </w:tabs>
        <w:jc w:val="center"/>
        <w:rPr>
          <w:b/>
          <w:sz w:val="28"/>
          <w:szCs w:val="28"/>
        </w:rPr>
      </w:pPr>
      <w:r>
        <w:rPr>
          <w:b/>
        </w:rPr>
        <w:t xml:space="preserve">Aula </w:t>
      </w:r>
      <w:r w:rsidR="00667F20">
        <w:rPr>
          <w:b/>
        </w:rPr>
        <w:t>Prática</w:t>
      </w:r>
      <w:r>
        <w:rPr>
          <w:b/>
        </w:rPr>
        <w:t>: Construindo o pensamento científico</w:t>
      </w:r>
    </w:p>
    <w:p w14:paraId="38012748" w14:textId="77777777" w:rsidR="007A29EE" w:rsidRDefault="007A29EE" w:rsidP="007A2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14:paraId="1F4CC329" w14:textId="77777777" w:rsidR="007A29EE" w:rsidRPr="009C50F5" w:rsidRDefault="007A29EE" w:rsidP="007A2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Grupo</w:t>
      </w:r>
      <w:r w:rsidRPr="009C50F5">
        <w:rPr>
          <w:b/>
          <w:bCs/>
          <w:sz w:val="22"/>
          <w:szCs w:val="22"/>
        </w:rPr>
        <w:t>:</w:t>
      </w:r>
      <w:r w:rsidR="0045490B">
        <w:rPr>
          <w:b/>
          <w:bCs/>
          <w:sz w:val="22"/>
          <w:szCs w:val="22"/>
        </w:rPr>
        <w:t xml:space="preserve"> </w:t>
      </w:r>
      <w:r w:rsidRPr="009C50F5">
        <w:rPr>
          <w:b/>
          <w:bCs/>
          <w:sz w:val="22"/>
          <w:szCs w:val="22"/>
        </w:rPr>
        <w:t xml:space="preserve"> ____________________________________________________________________</w:t>
      </w:r>
    </w:p>
    <w:p w14:paraId="5EE7B2BE" w14:textId="77777777" w:rsidR="007A29EE" w:rsidRPr="009C50F5" w:rsidRDefault="007A29EE" w:rsidP="007A2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9C50F5">
        <w:rPr>
          <w:b/>
          <w:bCs/>
          <w:sz w:val="22"/>
          <w:szCs w:val="22"/>
        </w:rPr>
        <w:tab/>
        <w:t xml:space="preserve">  ____________________________________________________________________</w:t>
      </w:r>
    </w:p>
    <w:p w14:paraId="79C0FB5C" w14:textId="77777777" w:rsidR="007A29EE" w:rsidRPr="009C50F5" w:rsidRDefault="007A29EE" w:rsidP="007A2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firstLine="708"/>
        <w:rPr>
          <w:b/>
          <w:bCs/>
          <w:sz w:val="22"/>
          <w:szCs w:val="22"/>
        </w:rPr>
      </w:pPr>
      <w:r w:rsidRPr="009C50F5">
        <w:rPr>
          <w:b/>
          <w:bCs/>
          <w:sz w:val="22"/>
          <w:szCs w:val="22"/>
        </w:rPr>
        <w:t xml:space="preserve">  ____________________________________________________________________</w:t>
      </w:r>
    </w:p>
    <w:p w14:paraId="7B77FE8A" w14:textId="77777777" w:rsidR="007A29EE" w:rsidRDefault="007A29EE" w:rsidP="007A2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firstLine="708"/>
        <w:rPr>
          <w:b/>
          <w:bCs/>
          <w:sz w:val="22"/>
          <w:szCs w:val="22"/>
        </w:rPr>
      </w:pPr>
      <w:r w:rsidRPr="009C50F5">
        <w:rPr>
          <w:b/>
          <w:bCs/>
          <w:sz w:val="22"/>
          <w:szCs w:val="22"/>
        </w:rPr>
        <w:t xml:space="preserve">  ____________________________________________________________________</w:t>
      </w:r>
    </w:p>
    <w:p w14:paraId="456CF9BB" w14:textId="77777777" w:rsidR="00E362AF" w:rsidRDefault="00E362AF" w:rsidP="00E36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Pr="009C50F5">
        <w:rPr>
          <w:b/>
          <w:bCs/>
          <w:sz w:val="22"/>
          <w:szCs w:val="22"/>
        </w:rPr>
        <w:t>____________________________________________________________________</w:t>
      </w:r>
    </w:p>
    <w:p w14:paraId="00B54FAF" w14:textId="77777777" w:rsidR="00E246AE" w:rsidRPr="009C50F5" w:rsidRDefault="00E246AE" w:rsidP="00E36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firstLine="708"/>
        <w:rPr>
          <w:b/>
          <w:bCs/>
          <w:sz w:val="22"/>
          <w:szCs w:val="22"/>
        </w:rPr>
      </w:pPr>
    </w:p>
    <w:p w14:paraId="46BE8A65" w14:textId="77777777" w:rsidR="00736534" w:rsidRDefault="00736534"/>
    <w:p w14:paraId="16D029C6" w14:textId="77777777" w:rsidR="00AF13B5" w:rsidRDefault="00AF13B5"/>
    <w:p w14:paraId="4ADF5125" w14:textId="77777777" w:rsidR="0045490B" w:rsidRDefault="00AA0AA6" w:rsidP="00AA0AA6">
      <w:pPr>
        <w:jc w:val="both"/>
        <w:rPr>
          <w:sz w:val="22"/>
          <w:szCs w:val="22"/>
        </w:rPr>
      </w:pPr>
      <w:r w:rsidRPr="00F22FFC">
        <w:rPr>
          <w:i/>
          <w:sz w:val="22"/>
          <w:szCs w:val="22"/>
        </w:rPr>
        <w:t>Objetivos instrucionais</w:t>
      </w:r>
      <w:r w:rsidRPr="00F22FFC">
        <w:rPr>
          <w:sz w:val="22"/>
          <w:szCs w:val="22"/>
        </w:rPr>
        <w:t xml:space="preserve">: </w:t>
      </w:r>
    </w:p>
    <w:p w14:paraId="7438C577" w14:textId="77777777" w:rsidR="007760F9" w:rsidRDefault="007760F9" w:rsidP="00AA0AA6">
      <w:pPr>
        <w:jc w:val="both"/>
        <w:rPr>
          <w:sz w:val="22"/>
          <w:szCs w:val="22"/>
        </w:rPr>
      </w:pPr>
    </w:p>
    <w:p w14:paraId="40FC5BF1" w14:textId="77777777" w:rsidR="00AA0AA6" w:rsidRPr="00F22FFC" w:rsidRDefault="002264CB" w:rsidP="00AA0AA6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AA0AA6" w:rsidRPr="00F22FFC">
        <w:rPr>
          <w:sz w:val="22"/>
          <w:szCs w:val="22"/>
        </w:rPr>
        <w:t xml:space="preserve">o final da aula </w:t>
      </w:r>
      <w:r w:rsidR="00AA0AA6">
        <w:rPr>
          <w:sz w:val="22"/>
          <w:szCs w:val="22"/>
        </w:rPr>
        <w:t>vocês</w:t>
      </w:r>
      <w:r w:rsidR="00AA0AA6" w:rsidRPr="00F22FFC">
        <w:rPr>
          <w:sz w:val="22"/>
          <w:szCs w:val="22"/>
        </w:rPr>
        <w:t xml:space="preserve"> serão capazes de:</w:t>
      </w:r>
    </w:p>
    <w:p w14:paraId="2C60142E" w14:textId="77777777" w:rsidR="000C7FE3" w:rsidRPr="000C7FE3" w:rsidRDefault="000C7FE3" w:rsidP="000C7FE3">
      <w:pPr>
        <w:pStyle w:val="Textopadro"/>
        <w:numPr>
          <w:ilvl w:val="0"/>
          <w:numId w:val="5"/>
        </w:numPr>
        <w:suppressAutoHyphens/>
        <w:jc w:val="both"/>
        <w:rPr>
          <w:rFonts w:cs="Times New Roman"/>
          <w:sz w:val="22"/>
          <w:szCs w:val="22"/>
          <w:lang w:bidi="ar-SA"/>
        </w:rPr>
      </w:pPr>
      <w:proofErr w:type="gramStart"/>
      <w:r w:rsidRPr="000C7FE3">
        <w:rPr>
          <w:rFonts w:cs="Times New Roman"/>
          <w:sz w:val="22"/>
          <w:szCs w:val="22"/>
          <w:lang w:bidi="ar-SA"/>
        </w:rPr>
        <w:t>distinguir</w:t>
      </w:r>
      <w:proofErr w:type="gramEnd"/>
      <w:r w:rsidRPr="000C7FE3">
        <w:rPr>
          <w:rFonts w:cs="Times New Roman"/>
          <w:sz w:val="22"/>
          <w:szCs w:val="22"/>
          <w:lang w:bidi="ar-SA"/>
        </w:rPr>
        <w:t xml:space="preserve"> fato ou pressuposto de hipótese explicativa;</w:t>
      </w:r>
    </w:p>
    <w:p w14:paraId="7CF2E433" w14:textId="77777777" w:rsidR="000C7FE3" w:rsidRPr="000C7FE3" w:rsidRDefault="000C7FE3" w:rsidP="000C7FE3">
      <w:pPr>
        <w:pStyle w:val="Textopadro"/>
        <w:numPr>
          <w:ilvl w:val="0"/>
          <w:numId w:val="5"/>
        </w:numPr>
        <w:suppressAutoHyphens/>
        <w:jc w:val="both"/>
        <w:rPr>
          <w:rFonts w:cs="Times New Roman"/>
          <w:sz w:val="22"/>
          <w:szCs w:val="22"/>
          <w:lang w:bidi="ar-SA"/>
        </w:rPr>
      </w:pPr>
      <w:proofErr w:type="gramStart"/>
      <w:r w:rsidRPr="000C7FE3">
        <w:rPr>
          <w:rFonts w:cs="Times New Roman"/>
          <w:sz w:val="22"/>
          <w:szCs w:val="22"/>
          <w:lang w:bidi="ar-SA"/>
        </w:rPr>
        <w:t>formular</w:t>
      </w:r>
      <w:proofErr w:type="gramEnd"/>
      <w:r w:rsidRPr="000C7FE3">
        <w:rPr>
          <w:rFonts w:cs="Times New Roman"/>
          <w:sz w:val="22"/>
          <w:szCs w:val="22"/>
          <w:lang w:bidi="ar-SA"/>
        </w:rPr>
        <w:t xml:space="preserve"> hipóteses explicativas alternativas</w:t>
      </w:r>
      <w:r w:rsidR="004F0E0F">
        <w:rPr>
          <w:rFonts w:cs="Times New Roman"/>
          <w:sz w:val="22"/>
          <w:szCs w:val="22"/>
          <w:lang w:bidi="ar-SA"/>
        </w:rPr>
        <w:t xml:space="preserve"> e/ou complementares</w:t>
      </w:r>
      <w:r w:rsidRPr="000C7FE3">
        <w:rPr>
          <w:rFonts w:cs="Times New Roman"/>
          <w:sz w:val="22"/>
          <w:szCs w:val="22"/>
          <w:lang w:bidi="ar-SA"/>
        </w:rPr>
        <w:t>;</w:t>
      </w:r>
    </w:p>
    <w:p w14:paraId="0D298146" w14:textId="77777777" w:rsidR="000C7FE3" w:rsidRPr="000C7FE3" w:rsidRDefault="000C7FE3" w:rsidP="000C7FE3">
      <w:pPr>
        <w:pStyle w:val="Textopadro"/>
        <w:numPr>
          <w:ilvl w:val="0"/>
          <w:numId w:val="5"/>
        </w:numPr>
        <w:suppressAutoHyphens/>
        <w:jc w:val="both"/>
        <w:rPr>
          <w:rFonts w:cs="Times New Roman"/>
          <w:sz w:val="22"/>
          <w:szCs w:val="22"/>
          <w:lang w:bidi="ar-SA"/>
        </w:rPr>
      </w:pPr>
      <w:proofErr w:type="gramStart"/>
      <w:r w:rsidRPr="000C7FE3">
        <w:rPr>
          <w:rFonts w:cs="Times New Roman"/>
          <w:sz w:val="22"/>
          <w:szCs w:val="22"/>
          <w:lang w:bidi="ar-SA"/>
        </w:rPr>
        <w:t>criar</w:t>
      </w:r>
      <w:proofErr w:type="gramEnd"/>
      <w:r w:rsidRPr="000C7FE3">
        <w:rPr>
          <w:rFonts w:cs="Times New Roman"/>
          <w:sz w:val="22"/>
          <w:szCs w:val="22"/>
          <w:lang w:bidi="ar-SA"/>
        </w:rPr>
        <w:t xml:space="preserve"> formas de testar essas hipóteses;</w:t>
      </w:r>
    </w:p>
    <w:p w14:paraId="0C5120F1" w14:textId="77777777" w:rsidR="000C7FE3" w:rsidRPr="000C7FE3" w:rsidRDefault="000C7FE3" w:rsidP="000C7FE3">
      <w:pPr>
        <w:pStyle w:val="Textopadro"/>
        <w:numPr>
          <w:ilvl w:val="0"/>
          <w:numId w:val="5"/>
        </w:numPr>
        <w:suppressAutoHyphens/>
        <w:jc w:val="both"/>
        <w:rPr>
          <w:rFonts w:cs="Times New Roman"/>
          <w:sz w:val="22"/>
          <w:szCs w:val="22"/>
          <w:lang w:bidi="ar-SA"/>
        </w:rPr>
      </w:pPr>
      <w:proofErr w:type="gramStart"/>
      <w:r w:rsidRPr="000C7FE3">
        <w:rPr>
          <w:rFonts w:cs="Times New Roman"/>
          <w:sz w:val="22"/>
          <w:szCs w:val="22"/>
          <w:lang w:bidi="ar-SA"/>
        </w:rPr>
        <w:t>fazer</w:t>
      </w:r>
      <w:proofErr w:type="gramEnd"/>
      <w:r w:rsidRPr="000C7FE3">
        <w:rPr>
          <w:rFonts w:cs="Times New Roman"/>
          <w:sz w:val="22"/>
          <w:szCs w:val="22"/>
          <w:lang w:bidi="ar-SA"/>
        </w:rPr>
        <w:t xml:space="preserve"> generalizações a partir de observações aparentemente desconectadas;</w:t>
      </w:r>
    </w:p>
    <w:p w14:paraId="1F696E1B" w14:textId="77777777" w:rsidR="00AA0AA6" w:rsidRDefault="000C7FE3" w:rsidP="000C7FE3">
      <w:pPr>
        <w:pStyle w:val="Textopadro"/>
        <w:numPr>
          <w:ilvl w:val="0"/>
          <w:numId w:val="5"/>
        </w:numPr>
        <w:suppressAutoHyphens/>
        <w:jc w:val="both"/>
        <w:rPr>
          <w:rFonts w:cs="Times New Roman"/>
          <w:sz w:val="20"/>
          <w:szCs w:val="20"/>
        </w:rPr>
      </w:pPr>
      <w:proofErr w:type="gramStart"/>
      <w:r w:rsidRPr="000C7FE3">
        <w:rPr>
          <w:rFonts w:cs="Times New Roman"/>
          <w:sz w:val="22"/>
          <w:szCs w:val="22"/>
          <w:lang w:bidi="ar-SA"/>
        </w:rPr>
        <w:t>aplicar</w:t>
      </w:r>
      <w:proofErr w:type="gramEnd"/>
      <w:r w:rsidRPr="000C7FE3">
        <w:rPr>
          <w:rFonts w:cs="Times New Roman"/>
          <w:sz w:val="22"/>
          <w:szCs w:val="22"/>
          <w:lang w:bidi="ar-SA"/>
        </w:rPr>
        <w:t xml:space="preserve"> o método científico hipotético-dedutivo e avaliar sua aplicação.</w:t>
      </w:r>
    </w:p>
    <w:p w14:paraId="2AB1D043" w14:textId="77777777" w:rsidR="003C3787" w:rsidRDefault="003C3787" w:rsidP="00AA0AA6">
      <w:pPr>
        <w:pStyle w:val="Textopadro"/>
        <w:suppressAutoHyphens/>
        <w:jc w:val="both"/>
        <w:rPr>
          <w:rFonts w:cs="Times New Roman"/>
          <w:sz w:val="20"/>
          <w:szCs w:val="20"/>
        </w:rPr>
      </w:pPr>
    </w:p>
    <w:p w14:paraId="028F54A3" w14:textId="77777777" w:rsidR="00C67BEB" w:rsidRPr="007760F9" w:rsidRDefault="00C67BEB" w:rsidP="00AA0AA6">
      <w:pPr>
        <w:pStyle w:val="Textopadro"/>
        <w:suppressAutoHyphens/>
        <w:jc w:val="both"/>
        <w:rPr>
          <w:rFonts w:cs="Times New Roman"/>
          <w:b/>
          <w:i/>
          <w:sz w:val="22"/>
          <w:szCs w:val="22"/>
        </w:rPr>
      </w:pPr>
      <w:r w:rsidRPr="007760F9">
        <w:rPr>
          <w:rFonts w:cs="Times New Roman"/>
          <w:b/>
          <w:i/>
          <w:sz w:val="22"/>
          <w:szCs w:val="22"/>
        </w:rPr>
        <w:t>Exercícios</w:t>
      </w:r>
    </w:p>
    <w:p w14:paraId="4FAEB0D4" w14:textId="77777777" w:rsidR="005701E1" w:rsidRDefault="005701E1" w:rsidP="00AA0AA6">
      <w:pPr>
        <w:pStyle w:val="Textopadro"/>
        <w:suppressAutoHyphens/>
        <w:jc w:val="both"/>
        <w:rPr>
          <w:rFonts w:cs="Times New Roman"/>
          <w:i/>
          <w:sz w:val="22"/>
          <w:szCs w:val="22"/>
        </w:rPr>
      </w:pPr>
    </w:p>
    <w:p w14:paraId="7BC29705" w14:textId="77777777" w:rsidR="00385251" w:rsidRDefault="00385251" w:rsidP="00AA0AA6">
      <w:pPr>
        <w:pStyle w:val="Textopadro"/>
        <w:suppressAutoHyphens/>
        <w:jc w:val="both"/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 xml:space="preserve">Durante o percurso </w:t>
      </w:r>
      <w:r w:rsidR="007760F9">
        <w:rPr>
          <w:rFonts w:cs="Times New Roman"/>
          <w:i/>
          <w:sz w:val="22"/>
          <w:szCs w:val="22"/>
        </w:rPr>
        <w:t>n</w:t>
      </w:r>
      <w:r w:rsidR="0045490B">
        <w:rPr>
          <w:rFonts w:cs="Times New Roman"/>
          <w:i/>
          <w:sz w:val="22"/>
          <w:szCs w:val="22"/>
        </w:rPr>
        <w:t>o campus</w:t>
      </w:r>
      <w:r>
        <w:rPr>
          <w:rFonts w:cs="Times New Roman"/>
          <w:i/>
          <w:sz w:val="22"/>
          <w:szCs w:val="22"/>
        </w:rPr>
        <w:t>:</w:t>
      </w:r>
    </w:p>
    <w:p w14:paraId="7328A222" w14:textId="77777777" w:rsidR="005701E1" w:rsidRPr="00C67BEB" w:rsidRDefault="005701E1" w:rsidP="00AA0AA6">
      <w:pPr>
        <w:pStyle w:val="Textopadro"/>
        <w:suppressAutoHyphens/>
        <w:jc w:val="both"/>
        <w:rPr>
          <w:rFonts w:cs="Times New Roman"/>
          <w:i/>
          <w:sz w:val="22"/>
          <w:szCs w:val="22"/>
        </w:rPr>
      </w:pPr>
    </w:p>
    <w:p w14:paraId="78E0F459" w14:textId="77777777" w:rsidR="00385251" w:rsidRDefault="003C3787" w:rsidP="00AA0AA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Em grupos de até 5</w:t>
      </w:r>
      <w:r w:rsidR="0045490B">
        <w:rPr>
          <w:sz w:val="22"/>
          <w:szCs w:val="22"/>
        </w:rPr>
        <w:t xml:space="preserve"> alunos, vocês deverão percorrer o campus</w:t>
      </w:r>
      <w:r w:rsidR="00AA0AA6" w:rsidRPr="00385251">
        <w:rPr>
          <w:sz w:val="22"/>
          <w:szCs w:val="22"/>
        </w:rPr>
        <w:t>, observando fatos que possam gerar perg</w:t>
      </w:r>
      <w:r w:rsidR="0045490B">
        <w:rPr>
          <w:sz w:val="22"/>
          <w:szCs w:val="22"/>
        </w:rPr>
        <w:t xml:space="preserve">untas relacionadas </w:t>
      </w:r>
      <w:r w:rsidR="00E438CF">
        <w:rPr>
          <w:sz w:val="22"/>
          <w:szCs w:val="22"/>
        </w:rPr>
        <w:t>à Etologia.</w:t>
      </w:r>
      <w:r>
        <w:rPr>
          <w:sz w:val="22"/>
          <w:szCs w:val="22"/>
        </w:rPr>
        <w:t xml:space="preserve">  </w:t>
      </w:r>
    </w:p>
    <w:p w14:paraId="690B003A" w14:textId="77777777" w:rsidR="00935497" w:rsidRDefault="00935497" w:rsidP="00935497">
      <w:pPr>
        <w:ind w:left="340"/>
        <w:jc w:val="both"/>
        <w:rPr>
          <w:sz w:val="22"/>
          <w:szCs w:val="22"/>
        </w:rPr>
      </w:pPr>
    </w:p>
    <w:p w14:paraId="6614A1AF" w14:textId="77777777" w:rsidR="00AA0AA6" w:rsidRDefault="00AA0AA6" w:rsidP="00AA0AA6">
      <w:pPr>
        <w:numPr>
          <w:ilvl w:val="0"/>
          <w:numId w:val="1"/>
        </w:numPr>
        <w:jc w:val="both"/>
        <w:rPr>
          <w:sz w:val="22"/>
          <w:szCs w:val="22"/>
        </w:rPr>
      </w:pPr>
      <w:r w:rsidRPr="00385251">
        <w:rPr>
          <w:sz w:val="22"/>
          <w:szCs w:val="22"/>
        </w:rPr>
        <w:t xml:space="preserve">Ao longo das observações, </w:t>
      </w:r>
      <w:r w:rsidR="002C46D9">
        <w:rPr>
          <w:sz w:val="22"/>
          <w:szCs w:val="22"/>
        </w:rPr>
        <w:t xml:space="preserve">pensem em </w:t>
      </w:r>
      <w:r w:rsidRPr="00385251">
        <w:rPr>
          <w:sz w:val="22"/>
          <w:szCs w:val="22"/>
        </w:rPr>
        <w:t xml:space="preserve">perguntas feitas </w:t>
      </w:r>
      <w:r w:rsidR="002C46D9">
        <w:rPr>
          <w:sz w:val="22"/>
          <w:szCs w:val="22"/>
        </w:rPr>
        <w:t>a</w:t>
      </w:r>
      <w:r w:rsidRPr="00385251">
        <w:rPr>
          <w:sz w:val="22"/>
          <w:szCs w:val="22"/>
        </w:rPr>
        <w:t xml:space="preserve"> partir </w:t>
      </w:r>
      <w:r w:rsidR="00370337">
        <w:rPr>
          <w:sz w:val="22"/>
          <w:szCs w:val="22"/>
        </w:rPr>
        <w:t>desses fatos</w:t>
      </w:r>
      <w:r w:rsidRPr="00385251">
        <w:rPr>
          <w:sz w:val="22"/>
          <w:szCs w:val="22"/>
        </w:rPr>
        <w:t xml:space="preserve"> e </w:t>
      </w:r>
      <w:r w:rsidR="002C46D9">
        <w:rPr>
          <w:sz w:val="22"/>
          <w:szCs w:val="22"/>
        </w:rPr>
        <w:t>em</w:t>
      </w:r>
      <w:r w:rsidRPr="00385251">
        <w:rPr>
          <w:sz w:val="22"/>
          <w:szCs w:val="22"/>
        </w:rPr>
        <w:t xml:space="preserve"> possíveis respostas para cada uma das perguntas. </w:t>
      </w:r>
    </w:p>
    <w:p w14:paraId="408BB700" w14:textId="77777777" w:rsidR="00B55196" w:rsidRDefault="00B55196" w:rsidP="00B55196">
      <w:pPr>
        <w:jc w:val="both"/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31"/>
        <w:gridCol w:w="3432"/>
        <w:gridCol w:w="3432"/>
      </w:tblGrid>
      <w:tr w:rsidR="00B55196" w14:paraId="01311E46" w14:textId="77777777" w:rsidTr="00B55196">
        <w:tc>
          <w:tcPr>
            <w:tcW w:w="3431" w:type="dxa"/>
          </w:tcPr>
          <w:p w14:paraId="4AF86194" w14:textId="77777777" w:rsidR="00B55196" w:rsidRPr="00E102A6" w:rsidRDefault="00E102A6" w:rsidP="00E102A6">
            <w:pPr>
              <w:jc w:val="center"/>
              <w:rPr>
                <w:b/>
                <w:sz w:val="22"/>
                <w:szCs w:val="22"/>
              </w:rPr>
            </w:pPr>
            <w:r w:rsidRPr="00E102A6">
              <w:rPr>
                <w:b/>
                <w:sz w:val="22"/>
                <w:szCs w:val="22"/>
              </w:rPr>
              <w:t>Fato</w:t>
            </w:r>
          </w:p>
        </w:tc>
        <w:tc>
          <w:tcPr>
            <w:tcW w:w="3432" w:type="dxa"/>
          </w:tcPr>
          <w:p w14:paraId="35C437CB" w14:textId="77777777" w:rsidR="00B55196" w:rsidRPr="00E102A6" w:rsidRDefault="00E102A6" w:rsidP="00E102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Pergunta</w:t>
            </w:r>
          </w:p>
        </w:tc>
        <w:tc>
          <w:tcPr>
            <w:tcW w:w="3432" w:type="dxa"/>
          </w:tcPr>
          <w:p w14:paraId="439D3618" w14:textId="77777777" w:rsidR="00B55196" w:rsidRPr="00E102A6" w:rsidRDefault="003C3787" w:rsidP="00E102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Resposta(s)</w:t>
            </w:r>
          </w:p>
        </w:tc>
      </w:tr>
      <w:tr w:rsidR="00B55196" w14:paraId="0ED35523" w14:textId="77777777" w:rsidTr="00B55196">
        <w:tc>
          <w:tcPr>
            <w:tcW w:w="3431" w:type="dxa"/>
          </w:tcPr>
          <w:p w14:paraId="546317F4" w14:textId="77777777" w:rsidR="00B55196" w:rsidRDefault="00E102A6" w:rsidP="00B551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14:paraId="789AD224" w14:textId="77777777" w:rsidR="00B55196" w:rsidRDefault="00B55196" w:rsidP="00B55196">
            <w:pPr>
              <w:jc w:val="both"/>
              <w:rPr>
                <w:sz w:val="22"/>
                <w:szCs w:val="22"/>
              </w:rPr>
            </w:pPr>
          </w:p>
          <w:p w14:paraId="667CA6F6" w14:textId="77777777" w:rsidR="00B55196" w:rsidRDefault="00B55196" w:rsidP="00B55196">
            <w:pPr>
              <w:jc w:val="both"/>
              <w:rPr>
                <w:sz w:val="22"/>
                <w:szCs w:val="22"/>
              </w:rPr>
            </w:pPr>
          </w:p>
          <w:p w14:paraId="571E1D2F" w14:textId="77777777" w:rsidR="000A2334" w:rsidRDefault="000A2334" w:rsidP="00B55196">
            <w:pPr>
              <w:jc w:val="both"/>
              <w:rPr>
                <w:sz w:val="22"/>
                <w:szCs w:val="22"/>
              </w:rPr>
            </w:pPr>
          </w:p>
          <w:p w14:paraId="39526A8B" w14:textId="77777777" w:rsidR="002C46D9" w:rsidRDefault="002C46D9" w:rsidP="00B55196">
            <w:pPr>
              <w:jc w:val="both"/>
              <w:rPr>
                <w:sz w:val="22"/>
                <w:szCs w:val="22"/>
              </w:rPr>
            </w:pPr>
          </w:p>
          <w:p w14:paraId="29CE2180" w14:textId="77777777" w:rsidR="00B55196" w:rsidRDefault="00B55196" w:rsidP="00B551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32" w:type="dxa"/>
          </w:tcPr>
          <w:p w14:paraId="63E7FE85" w14:textId="77777777" w:rsidR="00B55196" w:rsidRDefault="00B55196" w:rsidP="00B551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32" w:type="dxa"/>
          </w:tcPr>
          <w:p w14:paraId="561C180C" w14:textId="77777777" w:rsidR="00B55196" w:rsidRDefault="00B55196" w:rsidP="00B55196">
            <w:pPr>
              <w:jc w:val="both"/>
              <w:rPr>
                <w:sz w:val="22"/>
                <w:szCs w:val="22"/>
              </w:rPr>
            </w:pPr>
          </w:p>
        </w:tc>
      </w:tr>
      <w:tr w:rsidR="00B55196" w14:paraId="05CEF60F" w14:textId="77777777" w:rsidTr="00B55196">
        <w:tc>
          <w:tcPr>
            <w:tcW w:w="3431" w:type="dxa"/>
          </w:tcPr>
          <w:p w14:paraId="5C75CBD9" w14:textId="77777777" w:rsidR="00B55196" w:rsidRDefault="00E102A6" w:rsidP="00B551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14:paraId="2E1A1D26" w14:textId="77777777" w:rsidR="00B55196" w:rsidRDefault="00B55196" w:rsidP="00B55196">
            <w:pPr>
              <w:jc w:val="both"/>
              <w:rPr>
                <w:sz w:val="22"/>
                <w:szCs w:val="22"/>
              </w:rPr>
            </w:pPr>
          </w:p>
          <w:p w14:paraId="3ADD0210" w14:textId="77777777" w:rsidR="000A2334" w:rsidRDefault="000A2334" w:rsidP="00B55196">
            <w:pPr>
              <w:jc w:val="both"/>
              <w:rPr>
                <w:sz w:val="22"/>
                <w:szCs w:val="22"/>
              </w:rPr>
            </w:pPr>
          </w:p>
          <w:p w14:paraId="4BA4EFB0" w14:textId="77777777" w:rsidR="00B55196" w:rsidRDefault="00B55196" w:rsidP="00B55196">
            <w:pPr>
              <w:jc w:val="both"/>
              <w:rPr>
                <w:sz w:val="22"/>
                <w:szCs w:val="22"/>
              </w:rPr>
            </w:pPr>
          </w:p>
          <w:p w14:paraId="118BFE8B" w14:textId="77777777" w:rsidR="002C46D9" w:rsidRDefault="002C46D9" w:rsidP="00B55196">
            <w:pPr>
              <w:jc w:val="both"/>
              <w:rPr>
                <w:sz w:val="22"/>
                <w:szCs w:val="22"/>
              </w:rPr>
            </w:pPr>
          </w:p>
          <w:p w14:paraId="42B0D889" w14:textId="77777777" w:rsidR="00B55196" w:rsidRDefault="00B55196" w:rsidP="00B551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32" w:type="dxa"/>
          </w:tcPr>
          <w:p w14:paraId="156FE8E6" w14:textId="77777777" w:rsidR="00B55196" w:rsidRDefault="00B55196" w:rsidP="00B551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32" w:type="dxa"/>
          </w:tcPr>
          <w:p w14:paraId="01466CF7" w14:textId="77777777" w:rsidR="00B55196" w:rsidRDefault="00B55196" w:rsidP="00B55196">
            <w:pPr>
              <w:jc w:val="both"/>
              <w:rPr>
                <w:sz w:val="22"/>
                <w:szCs w:val="22"/>
              </w:rPr>
            </w:pPr>
          </w:p>
        </w:tc>
      </w:tr>
      <w:tr w:rsidR="00B55196" w14:paraId="25FA58B7" w14:textId="77777777" w:rsidTr="00B55196">
        <w:tc>
          <w:tcPr>
            <w:tcW w:w="3431" w:type="dxa"/>
          </w:tcPr>
          <w:p w14:paraId="6FC24503" w14:textId="77777777" w:rsidR="00B55196" w:rsidRDefault="00E102A6" w:rsidP="00B551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14:paraId="0ADE65D5" w14:textId="77777777" w:rsidR="00B55196" w:rsidRDefault="00B55196" w:rsidP="00B55196">
            <w:pPr>
              <w:jc w:val="both"/>
              <w:rPr>
                <w:sz w:val="22"/>
                <w:szCs w:val="22"/>
              </w:rPr>
            </w:pPr>
          </w:p>
          <w:p w14:paraId="10F55999" w14:textId="77777777" w:rsidR="00B55196" w:rsidRDefault="00B55196" w:rsidP="00B55196">
            <w:pPr>
              <w:jc w:val="both"/>
              <w:rPr>
                <w:sz w:val="22"/>
                <w:szCs w:val="22"/>
              </w:rPr>
            </w:pPr>
          </w:p>
          <w:p w14:paraId="2F7B056B" w14:textId="77777777" w:rsidR="000A2334" w:rsidRDefault="000A2334" w:rsidP="00B55196">
            <w:pPr>
              <w:jc w:val="both"/>
              <w:rPr>
                <w:sz w:val="22"/>
                <w:szCs w:val="22"/>
              </w:rPr>
            </w:pPr>
          </w:p>
          <w:p w14:paraId="1D8BB49D" w14:textId="77777777" w:rsidR="002C46D9" w:rsidRDefault="002C46D9" w:rsidP="00B55196">
            <w:pPr>
              <w:jc w:val="both"/>
              <w:rPr>
                <w:sz w:val="22"/>
                <w:szCs w:val="22"/>
              </w:rPr>
            </w:pPr>
          </w:p>
          <w:p w14:paraId="139C9D3D" w14:textId="77777777" w:rsidR="00B55196" w:rsidRDefault="00B55196" w:rsidP="00B551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32" w:type="dxa"/>
          </w:tcPr>
          <w:p w14:paraId="7A48FB75" w14:textId="77777777" w:rsidR="00B55196" w:rsidRDefault="00B55196" w:rsidP="00B551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32" w:type="dxa"/>
          </w:tcPr>
          <w:p w14:paraId="5CE3B096" w14:textId="77777777" w:rsidR="00B55196" w:rsidRDefault="00B55196" w:rsidP="00B55196">
            <w:pPr>
              <w:jc w:val="both"/>
              <w:rPr>
                <w:sz w:val="22"/>
                <w:szCs w:val="22"/>
              </w:rPr>
            </w:pPr>
          </w:p>
        </w:tc>
      </w:tr>
    </w:tbl>
    <w:p w14:paraId="102A1F61" w14:textId="77777777" w:rsidR="000A2334" w:rsidRDefault="000A2334" w:rsidP="00B55196">
      <w:pPr>
        <w:jc w:val="both"/>
        <w:rPr>
          <w:sz w:val="22"/>
          <w:szCs w:val="22"/>
        </w:rPr>
      </w:pPr>
    </w:p>
    <w:p w14:paraId="3B0276E0" w14:textId="77777777" w:rsidR="000A2334" w:rsidRDefault="000A2334" w:rsidP="00B55196">
      <w:pPr>
        <w:jc w:val="both"/>
        <w:rPr>
          <w:sz w:val="22"/>
          <w:szCs w:val="22"/>
        </w:rPr>
      </w:pPr>
    </w:p>
    <w:p w14:paraId="68973069" w14:textId="77777777" w:rsidR="00AA0AA6" w:rsidRPr="004B5A73" w:rsidRDefault="00AA0AA6" w:rsidP="00AA0AA6">
      <w:pPr>
        <w:numPr>
          <w:ilvl w:val="0"/>
          <w:numId w:val="1"/>
        </w:numPr>
        <w:jc w:val="both"/>
        <w:rPr>
          <w:sz w:val="20"/>
          <w:szCs w:val="20"/>
        </w:rPr>
      </w:pPr>
      <w:r w:rsidRPr="004B5A73">
        <w:rPr>
          <w:sz w:val="22"/>
          <w:szCs w:val="22"/>
        </w:rPr>
        <w:t xml:space="preserve">Munidos das perguntas, vocês deverão </w:t>
      </w:r>
      <w:r w:rsidR="00B55196" w:rsidRPr="004B5A73">
        <w:rPr>
          <w:sz w:val="22"/>
          <w:szCs w:val="22"/>
        </w:rPr>
        <w:t xml:space="preserve">escolher a </w:t>
      </w:r>
      <w:r w:rsidR="00E102A6" w:rsidRPr="004B5A73">
        <w:rPr>
          <w:sz w:val="22"/>
          <w:szCs w:val="22"/>
        </w:rPr>
        <w:t>que vocês acharam</w:t>
      </w:r>
      <w:r w:rsidR="00B55196" w:rsidRPr="004B5A73">
        <w:rPr>
          <w:sz w:val="22"/>
          <w:szCs w:val="22"/>
        </w:rPr>
        <w:t xml:space="preserve"> mais interessante e </w:t>
      </w:r>
      <w:r w:rsidRPr="004B5A73">
        <w:rPr>
          <w:sz w:val="22"/>
          <w:szCs w:val="22"/>
        </w:rPr>
        <w:t>preencher a tabela</w:t>
      </w:r>
      <w:r w:rsidR="00E102A6" w:rsidRPr="004B5A73">
        <w:rPr>
          <w:sz w:val="22"/>
          <w:szCs w:val="22"/>
        </w:rPr>
        <w:t xml:space="preserve"> </w:t>
      </w:r>
      <w:r w:rsidR="00E102A6" w:rsidRPr="004B5A73">
        <w:rPr>
          <w:b/>
          <w:sz w:val="22"/>
          <w:szCs w:val="22"/>
        </w:rPr>
        <w:t>em anexo</w:t>
      </w:r>
      <w:r w:rsidR="00C6650B" w:rsidRPr="004B5A73">
        <w:rPr>
          <w:sz w:val="22"/>
          <w:szCs w:val="22"/>
        </w:rPr>
        <w:t>, de acordo com o exemplo abaixo:</w:t>
      </w:r>
    </w:p>
    <w:p w14:paraId="0B291F76" w14:textId="77777777" w:rsidR="003F383D" w:rsidRDefault="003F383D" w:rsidP="00C66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EXEMPLO:</w:t>
      </w:r>
    </w:p>
    <w:p w14:paraId="43A8BA3F" w14:textId="77777777" w:rsidR="004B5A73" w:rsidRDefault="004B5A73" w:rsidP="00C66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2"/>
          <w:szCs w:val="22"/>
        </w:rPr>
      </w:pPr>
    </w:p>
    <w:p w14:paraId="3AFDEE8F" w14:textId="77777777" w:rsidR="00C6650B" w:rsidRPr="00C6650B" w:rsidRDefault="00C6650B" w:rsidP="00C66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E102A6">
        <w:rPr>
          <w:b/>
          <w:i/>
          <w:sz w:val="22"/>
          <w:szCs w:val="22"/>
        </w:rPr>
        <w:t>1. Fato:</w:t>
      </w:r>
      <w:r w:rsidR="00E102A6">
        <w:rPr>
          <w:i/>
          <w:sz w:val="22"/>
          <w:szCs w:val="22"/>
        </w:rPr>
        <w:t xml:space="preserve"> </w:t>
      </w:r>
      <w:r w:rsidR="000C7FE3" w:rsidRPr="000C7FE3">
        <w:rPr>
          <w:sz w:val="22"/>
          <w:szCs w:val="22"/>
        </w:rPr>
        <w:t xml:space="preserve">Muitos organismos </w:t>
      </w:r>
      <w:r w:rsidR="00C14682">
        <w:rPr>
          <w:sz w:val="22"/>
          <w:szCs w:val="22"/>
        </w:rPr>
        <w:t>vivem</w:t>
      </w:r>
      <w:r w:rsidR="000C7FE3" w:rsidRPr="000C7FE3">
        <w:rPr>
          <w:sz w:val="22"/>
          <w:szCs w:val="22"/>
        </w:rPr>
        <w:t xml:space="preserve"> em grupos, como, por exemplo, grandes herbívoros nas savanas africanas (zebras, </w:t>
      </w:r>
      <w:proofErr w:type="spellStart"/>
      <w:r w:rsidR="000C7FE3" w:rsidRPr="000C7FE3">
        <w:rPr>
          <w:sz w:val="22"/>
          <w:szCs w:val="22"/>
        </w:rPr>
        <w:t>gnus</w:t>
      </w:r>
      <w:proofErr w:type="spellEnd"/>
      <w:r w:rsidR="000C7FE3" w:rsidRPr="000C7FE3">
        <w:rPr>
          <w:sz w:val="22"/>
          <w:szCs w:val="22"/>
        </w:rPr>
        <w:t>). Muitos insetos também se agregam, como, por exemplo, lagartas que mastigam folhas de algumas espécies vegetais.</w:t>
      </w:r>
      <w:r w:rsidR="000855B4">
        <w:rPr>
          <w:sz w:val="22"/>
          <w:szCs w:val="22"/>
        </w:rPr>
        <w:t xml:space="preserve"> Andando pelo Campus da USP, notei que muitos calouros também andam em “bandos”.</w:t>
      </w:r>
    </w:p>
    <w:p w14:paraId="3AB5BE77" w14:textId="77777777" w:rsidR="00C6650B" w:rsidRDefault="00C6650B" w:rsidP="00C66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</w:p>
    <w:p w14:paraId="69589EE3" w14:textId="77777777" w:rsidR="00C6650B" w:rsidRPr="00C6650B" w:rsidRDefault="00C6650B" w:rsidP="00C66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102A6">
        <w:rPr>
          <w:b/>
          <w:i/>
          <w:sz w:val="22"/>
          <w:szCs w:val="22"/>
        </w:rPr>
        <w:t>2. Base teórica:</w:t>
      </w:r>
      <w:r>
        <w:rPr>
          <w:i/>
          <w:sz w:val="22"/>
          <w:szCs w:val="22"/>
        </w:rPr>
        <w:t xml:space="preserve"> </w:t>
      </w:r>
      <w:r w:rsidR="000855B4">
        <w:rPr>
          <w:sz w:val="22"/>
          <w:szCs w:val="22"/>
        </w:rPr>
        <w:t>Literatura e/ou observação pessoal</w:t>
      </w:r>
    </w:p>
    <w:p w14:paraId="07D46B7F" w14:textId="77777777" w:rsidR="00C6650B" w:rsidRDefault="00C6650B" w:rsidP="00C66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</w:p>
    <w:p w14:paraId="7B2C925E" w14:textId="77777777" w:rsidR="00C6650B" w:rsidRPr="00C6650B" w:rsidRDefault="00C6650B" w:rsidP="00C66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102A6">
        <w:rPr>
          <w:b/>
          <w:i/>
          <w:sz w:val="22"/>
          <w:szCs w:val="22"/>
        </w:rPr>
        <w:t>3. Pergunta:</w:t>
      </w:r>
      <w:r>
        <w:rPr>
          <w:i/>
          <w:sz w:val="22"/>
          <w:szCs w:val="22"/>
        </w:rPr>
        <w:t xml:space="preserve"> </w:t>
      </w:r>
      <w:r w:rsidR="000C7FE3" w:rsidRPr="000C7FE3">
        <w:rPr>
          <w:sz w:val="22"/>
          <w:szCs w:val="22"/>
        </w:rPr>
        <w:t>Por que calouros andam em “bandos”?</w:t>
      </w:r>
    </w:p>
    <w:p w14:paraId="77F818EE" w14:textId="77777777" w:rsidR="00C6650B" w:rsidRDefault="00C6650B" w:rsidP="00C66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</w:p>
    <w:p w14:paraId="03E15B2D" w14:textId="77777777" w:rsidR="00C6650B" w:rsidRPr="00E102A6" w:rsidRDefault="007E14B4" w:rsidP="00C66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4. Possíveis respostas - H</w:t>
      </w:r>
      <w:r w:rsidR="007C7EE5">
        <w:rPr>
          <w:b/>
          <w:i/>
          <w:sz w:val="22"/>
          <w:szCs w:val="22"/>
        </w:rPr>
        <w:t>ipóteses explicativas (H</w:t>
      </w:r>
      <w:r w:rsidR="007C7EE5" w:rsidRPr="00153CA1">
        <w:rPr>
          <w:b/>
          <w:i/>
          <w:sz w:val="22"/>
          <w:szCs w:val="22"/>
          <w:vertAlign w:val="subscript"/>
        </w:rPr>
        <w:t>1</w:t>
      </w:r>
      <w:r w:rsidR="007C7EE5">
        <w:rPr>
          <w:b/>
          <w:i/>
          <w:sz w:val="22"/>
          <w:szCs w:val="22"/>
        </w:rPr>
        <w:t xml:space="preserve">, </w:t>
      </w:r>
      <w:r w:rsidR="00C56801">
        <w:rPr>
          <w:b/>
          <w:i/>
          <w:sz w:val="22"/>
          <w:szCs w:val="22"/>
        </w:rPr>
        <w:t>H</w:t>
      </w:r>
      <w:r w:rsidR="00C56801" w:rsidRPr="00153CA1">
        <w:rPr>
          <w:b/>
          <w:i/>
          <w:sz w:val="22"/>
          <w:szCs w:val="22"/>
          <w:vertAlign w:val="subscript"/>
        </w:rPr>
        <w:t>2</w:t>
      </w:r>
      <w:r w:rsidR="007C7EE5">
        <w:rPr>
          <w:b/>
          <w:i/>
          <w:sz w:val="22"/>
          <w:szCs w:val="22"/>
        </w:rPr>
        <w:t xml:space="preserve">, </w:t>
      </w:r>
      <w:proofErr w:type="spellStart"/>
      <w:r w:rsidR="007C7EE5">
        <w:rPr>
          <w:b/>
          <w:i/>
          <w:sz w:val="22"/>
          <w:szCs w:val="22"/>
        </w:rPr>
        <w:t>etc</w:t>
      </w:r>
      <w:proofErr w:type="spellEnd"/>
      <w:r w:rsidR="00C56801">
        <w:rPr>
          <w:b/>
          <w:i/>
          <w:sz w:val="22"/>
          <w:szCs w:val="22"/>
        </w:rPr>
        <w:t>):</w:t>
      </w:r>
    </w:p>
    <w:p w14:paraId="7773726F" w14:textId="77777777" w:rsidR="00C6650B" w:rsidRPr="00C6650B" w:rsidRDefault="00C6650B" w:rsidP="00C66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C6650B">
        <w:rPr>
          <w:sz w:val="22"/>
          <w:szCs w:val="22"/>
        </w:rPr>
        <w:t xml:space="preserve">- </w:t>
      </w:r>
      <w:r w:rsidRPr="00C931FC">
        <w:rPr>
          <w:b/>
          <w:sz w:val="22"/>
          <w:szCs w:val="22"/>
        </w:rPr>
        <w:t>Eu acho que</w:t>
      </w:r>
      <w:r w:rsidRPr="00C6650B">
        <w:rPr>
          <w:sz w:val="22"/>
          <w:szCs w:val="22"/>
        </w:rPr>
        <w:t xml:space="preserve"> </w:t>
      </w:r>
      <w:r w:rsidR="000C7FE3" w:rsidRPr="000C7FE3">
        <w:rPr>
          <w:sz w:val="22"/>
          <w:szCs w:val="22"/>
        </w:rPr>
        <w:t xml:space="preserve">calouros andam em bando </w:t>
      </w:r>
      <w:r w:rsidR="00EE633B">
        <w:rPr>
          <w:sz w:val="22"/>
          <w:szCs w:val="22"/>
        </w:rPr>
        <w:t>porque estão no começo do curso</w:t>
      </w:r>
      <w:r w:rsidR="00C80E88">
        <w:rPr>
          <w:sz w:val="22"/>
          <w:szCs w:val="22"/>
        </w:rPr>
        <w:t>.</w:t>
      </w:r>
    </w:p>
    <w:p w14:paraId="22FA0928" w14:textId="77777777" w:rsidR="00C6650B" w:rsidRPr="00C6650B" w:rsidRDefault="00C6650B" w:rsidP="00C66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C6650B">
        <w:rPr>
          <w:sz w:val="22"/>
          <w:szCs w:val="22"/>
        </w:rPr>
        <w:t xml:space="preserve">- </w:t>
      </w:r>
      <w:r w:rsidR="000C7FE3" w:rsidRPr="00A0748F">
        <w:rPr>
          <w:b/>
          <w:sz w:val="22"/>
          <w:szCs w:val="22"/>
        </w:rPr>
        <w:t>Também</w:t>
      </w:r>
      <w:r w:rsidR="000C7FE3">
        <w:rPr>
          <w:sz w:val="22"/>
          <w:szCs w:val="22"/>
        </w:rPr>
        <w:t xml:space="preserve"> </w:t>
      </w:r>
      <w:r w:rsidR="000C7FE3" w:rsidRPr="00C931FC">
        <w:rPr>
          <w:b/>
          <w:sz w:val="22"/>
          <w:szCs w:val="22"/>
        </w:rPr>
        <w:t xml:space="preserve">pode ser </w:t>
      </w:r>
      <w:r w:rsidR="000C7FE3">
        <w:rPr>
          <w:sz w:val="22"/>
          <w:szCs w:val="22"/>
        </w:rPr>
        <w:t xml:space="preserve">porque eles </w:t>
      </w:r>
      <w:r w:rsidR="00A97FCC">
        <w:rPr>
          <w:sz w:val="22"/>
          <w:szCs w:val="22"/>
        </w:rPr>
        <w:t xml:space="preserve">se sentem bem </w:t>
      </w:r>
      <w:r w:rsidR="000D31E5">
        <w:rPr>
          <w:sz w:val="22"/>
          <w:szCs w:val="22"/>
        </w:rPr>
        <w:t>ao lado de</w:t>
      </w:r>
      <w:r w:rsidR="00A97FCC">
        <w:rPr>
          <w:sz w:val="22"/>
          <w:szCs w:val="22"/>
        </w:rPr>
        <w:t xml:space="preserve"> outros calouros.</w:t>
      </w:r>
    </w:p>
    <w:p w14:paraId="6D3E0EAF" w14:textId="77777777" w:rsidR="00C6650B" w:rsidRPr="00C6650B" w:rsidRDefault="00C6650B" w:rsidP="00C66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</w:p>
    <w:p w14:paraId="00C63089" w14:textId="77777777" w:rsidR="00C6650B" w:rsidRPr="00C6650B" w:rsidRDefault="007E14B4" w:rsidP="007E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  <w:r w:rsidR="00C6650B" w:rsidRPr="00E102A6">
        <w:rPr>
          <w:b/>
          <w:i/>
          <w:sz w:val="22"/>
          <w:szCs w:val="22"/>
        </w:rPr>
        <w:t>H</w:t>
      </w:r>
      <w:r w:rsidR="00C6650B" w:rsidRPr="00744A40">
        <w:rPr>
          <w:b/>
          <w:i/>
          <w:sz w:val="22"/>
          <w:szCs w:val="22"/>
          <w:vertAlign w:val="subscript"/>
        </w:rPr>
        <w:t>1</w:t>
      </w:r>
      <w:r w:rsidR="00C6650B" w:rsidRPr="00E102A6">
        <w:rPr>
          <w:b/>
          <w:i/>
          <w:sz w:val="22"/>
          <w:szCs w:val="22"/>
        </w:rPr>
        <w:t>:</w:t>
      </w:r>
      <w:r w:rsidR="00E102A6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="00C30A66" w:rsidRPr="00C30A66">
        <w:rPr>
          <w:sz w:val="22"/>
          <w:szCs w:val="22"/>
        </w:rPr>
        <w:t xml:space="preserve">alouros andam em bando </w:t>
      </w:r>
      <w:r w:rsidR="00EE633B">
        <w:rPr>
          <w:sz w:val="22"/>
          <w:szCs w:val="22"/>
        </w:rPr>
        <w:t>porque estão no começo do curso</w:t>
      </w:r>
      <w:r w:rsidR="00C22954">
        <w:rPr>
          <w:sz w:val="22"/>
          <w:szCs w:val="22"/>
        </w:rPr>
        <w:t>.</w:t>
      </w:r>
    </w:p>
    <w:p w14:paraId="4E40AD0B" w14:textId="77777777" w:rsidR="00C6650B" w:rsidRDefault="003F383D" w:rsidP="00C66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</w:t>
      </w:r>
      <w:r w:rsidR="00C6650B" w:rsidRPr="00E102A6">
        <w:rPr>
          <w:b/>
          <w:i/>
          <w:sz w:val="22"/>
          <w:szCs w:val="22"/>
        </w:rPr>
        <w:t xml:space="preserve"> H</w:t>
      </w:r>
      <w:r w:rsidR="00C6650B" w:rsidRPr="00744A40">
        <w:rPr>
          <w:b/>
          <w:i/>
          <w:sz w:val="22"/>
          <w:szCs w:val="22"/>
          <w:vertAlign w:val="subscript"/>
        </w:rPr>
        <w:t>2</w:t>
      </w:r>
      <w:r w:rsidR="00C6650B" w:rsidRPr="00E102A6">
        <w:rPr>
          <w:b/>
          <w:i/>
          <w:sz w:val="22"/>
          <w:szCs w:val="22"/>
        </w:rPr>
        <w:t>:</w:t>
      </w:r>
      <w:r w:rsidR="00C6650B">
        <w:rPr>
          <w:i/>
          <w:sz w:val="22"/>
          <w:szCs w:val="22"/>
        </w:rPr>
        <w:t xml:space="preserve"> </w:t>
      </w:r>
      <w:r w:rsidR="007E14B4">
        <w:rPr>
          <w:sz w:val="22"/>
          <w:szCs w:val="22"/>
        </w:rPr>
        <w:t>C</w:t>
      </w:r>
      <w:r w:rsidR="00C30A66" w:rsidRPr="00C30A66">
        <w:rPr>
          <w:sz w:val="22"/>
          <w:szCs w:val="22"/>
        </w:rPr>
        <w:t>alouros andam em bando porque</w:t>
      </w:r>
      <w:r w:rsidR="00C30A66">
        <w:rPr>
          <w:sz w:val="22"/>
          <w:szCs w:val="22"/>
        </w:rPr>
        <w:t xml:space="preserve"> </w:t>
      </w:r>
      <w:r w:rsidR="00A97FCC">
        <w:rPr>
          <w:sz w:val="22"/>
          <w:szCs w:val="22"/>
        </w:rPr>
        <w:t xml:space="preserve">se </w:t>
      </w:r>
      <w:r w:rsidR="000D31E5">
        <w:rPr>
          <w:sz w:val="22"/>
          <w:szCs w:val="22"/>
        </w:rPr>
        <w:t>sentem bem ao lado de outros calouros.</w:t>
      </w:r>
    </w:p>
    <w:p w14:paraId="223B5E75" w14:textId="77777777" w:rsidR="00C22954" w:rsidRDefault="00C22954" w:rsidP="00C22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5AA37D2D" w14:textId="77777777" w:rsidR="00C22954" w:rsidRPr="00C22954" w:rsidRDefault="00C22954" w:rsidP="00C22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2"/>
          <w:szCs w:val="22"/>
        </w:rPr>
      </w:pPr>
      <w:r w:rsidRPr="00C22954">
        <w:rPr>
          <w:b/>
          <w:i/>
          <w:sz w:val="22"/>
          <w:szCs w:val="22"/>
        </w:rPr>
        <w:t>5. Hipóteses nulas (H</w:t>
      </w:r>
      <w:r w:rsidRPr="00C22954">
        <w:rPr>
          <w:b/>
          <w:i/>
          <w:sz w:val="22"/>
          <w:szCs w:val="22"/>
          <w:vertAlign w:val="subscript"/>
        </w:rPr>
        <w:t>0</w:t>
      </w:r>
      <w:r w:rsidRPr="00C22954">
        <w:rPr>
          <w:b/>
          <w:i/>
          <w:sz w:val="22"/>
          <w:szCs w:val="22"/>
        </w:rPr>
        <w:t>):</w:t>
      </w:r>
    </w:p>
    <w:p w14:paraId="4D061CE9" w14:textId="77777777" w:rsidR="00C22954" w:rsidRDefault="00C22954" w:rsidP="00C22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C22954">
        <w:rPr>
          <w:b/>
          <w:sz w:val="22"/>
          <w:szCs w:val="22"/>
        </w:rPr>
        <w:t>H</w:t>
      </w:r>
      <w:r w:rsidRPr="00C22954">
        <w:rPr>
          <w:b/>
          <w:sz w:val="22"/>
          <w:szCs w:val="22"/>
          <w:vertAlign w:val="subscript"/>
        </w:rPr>
        <w:t>01</w:t>
      </w:r>
      <w:r w:rsidRPr="00C22954">
        <w:rPr>
          <w:b/>
          <w:sz w:val="22"/>
          <w:szCs w:val="22"/>
        </w:rPr>
        <w:t xml:space="preserve">: </w:t>
      </w:r>
      <w:r w:rsidR="00EE633B">
        <w:rPr>
          <w:sz w:val="22"/>
          <w:szCs w:val="22"/>
        </w:rPr>
        <w:t>O período do curso</w:t>
      </w:r>
      <w:r>
        <w:rPr>
          <w:sz w:val="22"/>
          <w:szCs w:val="22"/>
        </w:rPr>
        <w:t xml:space="preserve"> não interfere no </w:t>
      </w:r>
      <w:r w:rsidR="00EE633B">
        <w:rPr>
          <w:sz w:val="22"/>
          <w:szCs w:val="22"/>
        </w:rPr>
        <w:t>comportamento de andar em bando</w:t>
      </w:r>
      <w:r>
        <w:rPr>
          <w:sz w:val="22"/>
          <w:szCs w:val="22"/>
        </w:rPr>
        <w:t>.</w:t>
      </w:r>
    </w:p>
    <w:p w14:paraId="7E8FF041" w14:textId="77777777" w:rsidR="00C22954" w:rsidRPr="00C22954" w:rsidRDefault="00C22954" w:rsidP="00C22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C22954">
        <w:rPr>
          <w:b/>
          <w:sz w:val="22"/>
          <w:szCs w:val="22"/>
        </w:rPr>
        <w:t>H</w:t>
      </w:r>
      <w:r w:rsidRPr="00C22954">
        <w:rPr>
          <w:b/>
          <w:sz w:val="22"/>
          <w:szCs w:val="22"/>
          <w:vertAlign w:val="subscript"/>
        </w:rPr>
        <w:t>02</w:t>
      </w:r>
      <w:r w:rsidRPr="00C22954"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Andar em bando não </w:t>
      </w:r>
      <w:r w:rsidR="00112AA1">
        <w:rPr>
          <w:sz w:val="22"/>
          <w:szCs w:val="22"/>
        </w:rPr>
        <w:t>altera a sensação de</w:t>
      </w:r>
      <w:r>
        <w:rPr>
          <w:sz w:val="22"/>
          <w:szCs w:val="22"/>
        </w:rPr>
        <w:t xml:space="preserve"> bem-estar dos calouros.</w:t>
      </w:r>
    </w:p>
    <w:p w14:paraId="7300F71B" w14:textId="77777777" w:rsidR="00C30A66" w:rsidRPr="00C6650B" w:rsidRDefault="00C30A66" w:rsidP="00C66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</w:p>
    <w:p w14:paraId="0714ACA4" w14:textId="77777777" w:rsidR="00C30A66" w:rsidRDefault="00C30A66" w:rsidP="00C66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6</w:t>
      </w:r>
      <w:r w:rsidR="00C6650B" w:rsidRPr="00E102A6">
        <w:rPr>
          <w:b/>
          <w:i/>
          <w:sz w:val="22"/>
          <w:szCs w:val="22"/>
        </w:rPr>
        <w:t xml:space="preserve">. </w:t>
      </w:r>
      <w:r w:rsidR="009A665F">
        <w:rPr>
          <w:b/>
          <w:i/>
          <w:sz w:val="22"/>
          <w:szCs w:val="22"/>
        </w:rPr>
        <w:t>Predições:</w:t>
      </w:r>
    </w:p>
    <w:p w14:paraId="3F2FBD5C" w14:textId="77777777" w:rsidR="00C6650B" w:rsidRPr="00C6650B" w:rsidRDefault="00EF45BC" w:rsidP="00C66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</w:t>
      </w:r>
      <w:r w:rsidR="00C6650B" w:rsidRPr="00E102A6">
        <w:rPr>
          <w:b/>
          <w:i/>
          <w:sz w:val="22"/>
          <w:szCs w:val="22"/>
        </w:rPr>
        <w:t>Se H</w:t>
      </w:r>
      <w:r w:rsidR="00C6650B" w:rsidRPr="00153CA1">
        <w:rPr>
          <w:b/>
          <w:i/>
          <w:sz w:val="22"/>
          <w:szCs w:val="22"/>
          <w:vertAlign w:val="subscript"/>
        </w:rPr>
        <w:t>1</w:t>
      </w:r>
      <w:r w:rsidR="00C6650B" w:rsidRPr="00E102A6">
        <w:rPr>
          <w:b/>
          <w:i/>
          <w:sz w:val="22"/>
          <w:szCs w:val="22"/>
        </w:rPr>
        <w:t xml:space="preserve"> for verdadeira, então:</w:t>
      </w:r>
      <w:r w:rsidR="00C6650B">
        <w:rPr>
          <w:i/>
          <w:sz w:val="22"/>
          <w:szCs w:val="22"/>
        </w:rPr>
        <w:t xml:space="preserve"> </w:t>
      </w:r>
      <w:r w:rsidR="006D3D40">
        <w:rPr>
          <w:sz w:val="22"/>
          <w:szCs w:val="22"/>
        </w:rPr>
        <w:t>Calouros vão andar menos em bando com o aumento do</w:t>
      </w:r>
      <w:r>
        <w:rPr>
          <w:sz w:val="22"/>
          <w:szCs w:val="22"/>
        </w:rPr>
        <w:t xml:space="preserve"> </w:t>
      </w:r>
      <w:r w:rsidR="006D3D40">
        <w:rPr>
          <w:sz w:val="22"/>
          <w:szCs w:val="22"/>
        </w:rPr>
        <w:t>te</w:t>
      </w:r>
      <w:r>
        <w:rPr>
          <w:sz w:val="22"/>
          <w:szCs w:val="22"/>
        </w:rPr>
        <w:t>mpo de curso.</w:t>
      </w:r>
      <w:r w:rsidR="006D3D40">
        <w:rPr>
          <w:sz w:val="22"/>
          <w:szCs w:val="22"/>
        </w:rPr>
        <w:t xml:space="preserve">   </w:t>
      </w:r>
    </w:p>
    <w:p w14:paraId="25804B97" w14:textId="77777777" w:rsidR="00C6650B" w:rsidRDefault="00EF45BC" w:rsidP="00C66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i/>
          <w:sz w:val="22"/>
          <w:szCs w:val="22"/>
        </w:rPr>
        <w:t xml:space="preserve">  </w:t>
      </w:r>
      <w:r w:rsidR="00C6650B" w:rsidRPr="00E102A6">
        <w:rPr>
          <w:b/>
          <w:i/>
          <w:sz w:val="22"/>
          <w:szCs w:val="22"/>
        </w:rPr>
        <w:t>Se H</w:t>
      </w:r>
      <w:r w:rsidR="00C6650B" w:rsidRPr="00153CA1">
        <w:rPr>
          <w:b/>
          <w:i/>
          <w:sz w:val="22"/>
          <w:szCs w:val="22"/>
          <w:vertAlign w:val="subscript"/>
        </w:rPr>
        <w:t>2</w:t>
      </w:r>
      <w:r w:rsidR="00C6650B" w:rsidRPr="00E102A6">
        <w:rPr>
          <w:b/>
          <w:i/>
          <w:sz w:val="22"/>
          <w:szCs w:val="22"/>
        </w:rPr>
        <w:t xml:space="preserve"> for verdadeira, então:</w:t>
      </w:r>
      <w:r w:rsidR="00C6650B">
        <w:rPr>
          <w:i/>
          <w:sz w:val="22"/>
          <w:szCs w:val="22"/>
        </w:rPr>
        <w:t xml:space="preserve"> </w:t>
      </w:r>
      <w:r w:rsidR="00C30A66">
        <w:rPr>
          <w:sz w:val="22"/>
          <w:szCs w:val="22"/>
        </w:rPr>
        <w:t xml:space="preserve">Calouros que andam </w:t>
      </w:r>
      <w:r w:rsidR="00A97FCC">
        <w:rPr>
          <w:sz w:val="22"/>
          <w:szCs w:val="22"/>
        </w:rPr>
        <w:t xml:space="preserve">em bando </w:t>
      </w:r>
      <w:r w:rsidR="007428B4">
        <w:rPr>
          <w:sz w:val="22"/>
          <w:szCs w:val="22"/>
        </w:rPr>
        <w:t>apresentam maior bem-estar</w:t>
      </w:r>
      <w:r w:rsidR="00DC1EA1">
        <w:rPr>
          <w:sz w:val="22"/>
          <w:szCs w:val="22"/>
        </w:rPr>
        <w:t>.</w:t>
      </w:r>
      <w:r w:rsidR="00A97FCC">
        <w:rPr>
          <w:sz w:val="22"/>
          <w:szCs w:val="22"/>
        </w:rPr>
        <w:t xml:space="preserve"> </w:t>
      </w:r>
    </w:p>
    <w:p w14:paraId="45E0992D" w14:textId="77777777" w:rsidR="00BC63C0" w:rsidRDefault="00BC63C0" w:rsidP="00C66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54612B76" w14:textId="77777777" w:rsidR="007B4193" w:rsidRDefault="003F383D" w:rsidP="00C66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pple-style-span"/>
          <w:rFonts w:eastAsiaTheme="majorEastAsia"/>
          <w:b/>
          <w:i/>
          <w:color w:val="000000"/>
          <w:sz w:val="22"/>
          <w:szCs w:val="22"/>
          <w:shd w:val="clear" w:color="auto" w:fill="FFFFFF"/>
        </w:rPr>
      </w:pPr>
      <w:r>
        <w:rPr>
          <w:b/>
          <w:i/>
          <w:sz w:val="22"/>
          <w:szCs w:val="22"/>
        </w:rPr>
        <w:t>8</w:t>
      </w:r>
      <w:r w:rsidR="00C6650B" w:rsidRPr="00E102A6">
        <w:rPr>
          <w:b/>
          <w:i/>
          <w:sz w:val="22"/>
          <w:szCs w:val="22"/>
        </w:rPr>
        <w:t xml:space="preserve">. </w:t>
      </w:r>
      <w:r w:rsidR="00C6650B" w:rsidRPr="00E102A6">
        <w:rPr>
          <w:rStyle w:val="apple-style-span"/>
          <w:rFonts w:eastAsiaTheme="majorEastAsia"/>
          <w:b/>
          <w:i/>
          <w:color w:val="000000"/>
          <w:sz w:val="22"/>
          <w:szCs w:val="22"/>
          <w:shd w:val="clear" w:color="auto" w:fill="FFFFFF"/>
        </w:rPr>
        <w:t>Como serão tes</w:t>
      </w:r>
      <w:r w:rsidR="00AF13B5">
        <w:rPr>
          <w:rStyle w:val="apple-style-span"/>
          <w:rFonts w:eastAsiaTheme="majorEastAsia"/>
          <w:b/>
          <w:i/>
          <w:color w:val="000000"/>
          <w:sz w:val="22"/>
          <w:szCs w:val="22"/>
          <w:shd w:val="clear" w:color="auto" w:fill="FFFFFF"/>
        </w:rPr>
        <w:t>tadas as hipóteses explicativas</w:t>
      </w:r>
      <w:r w:rsidR="00C6650B" w:rsidRPr="00E102A6">
        <w:rPr>
          <w:rStyle w:val="apple-style-span"/>
          <w:rFonts w:eastAsiaTheme="majorEastAsia"/>
          <w:b/>
          <w:i/>
          <w:color w:val="000000"/>
          <w:sz w:val="22"/>
          <w:szCs w:val="22"/>
          <w:shd w:val="clear" w:color="auto" w:fill="FFFFFF"/>
        </w:rPr>
        <w:t xml:space="preserve">? Qual será a variável resposta (Y) e qual a explicativa (X)? </w:t>
      </w:r>
    </w:p>
    <w:p w14:paraId="2ECD3F16" w14:textId="77777777" w:rsidR="00F27895" w:rsidRDefault="00F27895" w:rsidP="00C66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pple-style-span"/>
          <w:rFonts w:eastAsiaTheme="majorEastAsia"/>
          <w:color w:val="000000"/>
          <w:sz w:val="22"/>
          <w:szCs w:val="22"/>
          <w:shd w:val="clear" w:color="auto" w:fill="FFFFFF"/>
        </w:rPr>
      </w:pPr>
    </w:p>
    <w:p w14:paraId="12F9F414" w14:textId="77777777" w:rsidR="004F0E0F" w:rsidRDefault="00744A40" w:rsidP="00C66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pple-style-span"/>
          <w:rFonts w:eastAsiaTheme="majorEastAsia"/>
          <w:color w:val="000000"/>
          <w:sz w:val="22"/>
          <w:szCs w:val="22"/>
          <w:shd w:val="clear" w:color="auto" w:fill="FFFFFF"/>
        </w:rPr>
      </w:pPr>
      <w:r>
        <w:rPr>
          <w:rStyle w:val="apple-style-span"/>
          <w:rFonts w:eastAsiaTheme="majorEastAsia"/>
          <w:color w:val="000000"/>
          <w:sz w:val="22"/>
          <w:szCs w:val="22"/>
          <w:shd w:val="clear" w:color="auto" w:fill="FFFFFF"/>
        </w:rPr>
        <w:t xml:space="preserve">Por exemplo, para se </w:t>
      </w:r>
      <w:r w:rsidR="007428B4">
        <w:rPr>
          <w:rStyle w:val="apple-style-span"/>
          <w:rFonts w:eastAsiaTheme="majorEastAsia"/>
          <w:color w:val="000000"/>
          <w:sz w:val="22"/>
          <w:szCs w:val="22"/>
          <w:shd w:val="clear" w:color="auto" w:fill="FFFFFF"/>
        </w:rPr>
        <w:t>testar H</w:t>
      </w:r>
      <w:r w:rsidR="007428B4" w:rsidRPr="007428B4">
        <w:rPr>
          <w:rStyle w:val="apple-style-span"/>
          <w:rFonts w:eastAsiaTheme="majorEastAsia"/>
          <w:color w:val="000000"/>
          <w:sz w:val="22"/>
          <w:szCs w:val="22"/>
          <w:shd w:val="clear" w:color="auto" w:fill="FFFFFF"/>
          <w:vertAlign w:val="subscript"/>
        </w:rPr>
        <w:t>2</w:t>
      </w:r>
      <w:r>
        <w:rPr>
          <w:rStyle w:val="apple-style-span"/>
          <w:rFonts w:eastAsiaTheme="majorEastAsia"/>
          <w:color w:val="000000"/>
          <w:sz w:val="22"/>
          <w:szCs w:val="22"/>
          <w:shd w:val="clear" w:color="auto" w:fill="FFFFFF"/>
        </w:rPr>
        <w:t>, o</w:t>
      </w:r>
      <w:r w:rsidR="004F0E0F">
        <w:rPr>
          <w:rStyle w:val="apple-style-span"/>
          <w:rFonts w:eastAsiaTheme="majorEastAsia"/>
          <w:color w:val="000000"/>
          <w:sz w:val="22"/>
          <w:szCs w:val="22"/>
          <w:shd w:val="clear" w:color="auto" w:fill="FFFFFF"/>
        </w:rPr>
        <w:t xml:space="preserve">s calouros serão divididos em </w:t>
      </w:r>
      <w:r w:rsidR="00C6650B" w:rsidRPr="00C6650B">
        <w:rPr>
          <w:rStyle w:val="apple-style-span"/>
          <w:rFonts w:eastAsiaTheme="majorEastAsia"/>
          <w:color w:val="000000"/>
          <w:sz w:val="22"/>
          <w:szCs w:val="22"/>
          <w:shd w:val="clear" w:color="auto" w:fill="FFFFFF"/>
        </w:rPr>
        <w:t xml:space="preserve">dois tipos de </w:t>
      </w:r>
      <w:r w:rsidR="004F0E0F">
        <w:rPr>
          <w:rStyle w:val="apple-style-span"/>
          <w:rFonts w:eastAsiaTheme="majorEastAsia"/>
          <w:color w:val="000000"/>
          <w:sz w:val="22"/>
          <w:szCs w:val="22"/>
          <w:shd w:val="clear" w:color="auto" w:fill="FFFFFF"/>
        </w:rPr>
        <w:t>contextos sociais</w:t>
      </w:r>
      <w:r w:rsidR="00C6650B" w:rsidRPr="00C6650B">
        <w:rPr>
          <w:rStyle w:val="apple-style-span"/>
          <w:rFonts w:eastAsiaTheme="majorEastAsia"/>
          <w:color w:val="000000"/>
          <w:sz w:val="22"/>
          <w:szCs w:val="22"/>
          <w:shd w:val="clear" w:color="auto" w:fill="FFFFFF"/>
        </w:rPr>
        <w:t xml:space="preserve"> </w:t>
      </w:r>
      <w:r w:rsidR="00C6650B" w:rsidRPr="00744A40">
        <w:rPr>
          <w:rStyle w:val="apple-style-span"/>
          <w:rFonts w:eastAsiaTheme="majorEastAsia"/>
          <w:b/>
          <w:color w:val="000000"/>
          <w:sz w:val="22"/>
          <w:szCs w:val="22"/>
          <w:shd w:val="clear" w:color="auto" w:fill="FFFFFF"/>
        </w:rPr>
        <w:t>(variável explicativa = X)</w:t>
      </w:r>
      <w:r w:rsidR="00C6650B" w:rsidRPr="00C6650B">
        <w:rPr>
          <w:rStyle w:val="apple-style-span"/>
          <w:rFonts w:eastAsiaTheme="majorEastAsia"/>
          <w:color w:val="000000"/>
          <w:sz w:val="22"/>
          <w:szCs w:val="22"/>
          <w:shd w:val="clear" w:color="auto" w:fill="FFFFFF"/>
        </w:rPr>
        <w:t xml:space="preserve">: </w:t>
      </w:r>
      <w:r w:rsidR="000018F0">
        <w:rPr>
          <w:rStyle w:val="apple-style-span"/>
          <w:rFonts w:eastAsiaTheme="majorEastAsia"/>
          <w:color w:val="000000"/>
          <w:sz w:val="22"/>
          <w:szCs w:val="22"/>
          <w:shd w:val="clear" w:color="auto" w:fill="FFFFFF"/>
        </w:rPr>
        <w:t xml:space="preserve">os que andam </w:t>
      </w:r>
      <w:r w:rsidR="004F0E0F">
        <w:rPr>
          <w:rStyle w:val="apple-style-span"/>
          <w:rFonts w:eastAsiaTheme="majorEastAsia"/>
          <w:color w:val="000000"/>
          <w:sz w:val="22"/>
          <w:szCs w:val="22"/>
          <w:shd w:val="clear" w:color="auto" w:fill="FFFFFF"/>
        </w:rPr>
        <w:t>“</w:t>
      </w:r>
      <w:r w:rsidR="000018F0">
        <w:rPr>
          <w:rStyle w:val="apple-style-span"/>
          <w:rFonts w:eastAsiaTheme="majorEastAsia"/>
          <w:color w:val="000000"/>
          <w:sz w:val="22"/>
          <w:szCs w:val="22"/>
          <w:shd w:val="clear" w:color="auto" w:fill="FFFFFF"/>
        </w:rPr>
        <w:t>em bando</w:t>
      </w:r>
      <w:r w:rsidR="004F0E0F">
        <w:rPr>
          <w:rStyle w:val="apple-style-span"/>
          <w:rFonts w:eastAsiaTheme="majorEastAsia"/>
          <w:color w:val="000000"/>
          <w:sz w:val="22"/>
          <w:szCs w:val="22"/>
          <w:shd w:val="clear" w:color="auto" w:fill="FFFFFF"/>
        </w:rPr>
        <w:t>”</w:t>
      </w:r>
      <w:r w:rsidR="00C6650B" w:rsidRPr="00C6650B">
        <w:rPr>
          <w:rStyle w:val="apple-style-span"/>
          <w:rFonts w:eastAsiaTheme="majorEastAsia"/>
          <w:color w:val="000000"/>
          <w:sz w:val="22"/>
          <w:szCs w:val="22"/>
          <w:shd w:val="clear" w:color="auto" w:fill="FFFFFF"/>
        </w:rPr>
        <w:t xml:space="preserve"> e </w:t>
      </w:r>
      <w:r w:rsidR="000018F0">
        <w:rPr>
          <w:rStyle w:val="apple-style-span"/>
          <w:rFonts w:eastAsiaTheme="majorEastAsia"/>
          <w:color w:val="000000"/>
          <w:sz w:val="22"/>
          <w:szCs w:val="22"/>
          <w:shd w:val="clear" w:color="auto" w:fill="FFFFFF"/>
        </w:rPr>
        <w:t xml:space="preserve">os </w:t>
      </w:r>
      <w:r w:rsidR="005B7B3A">
        <w:rPr>
          <w:rStyle w:val="apple-style-span"/>
          <w:rFonts w:eastAsiaTheme="majorEastAsia"/>
          <w:color w:val="000000"/>
          <w:sz w:val="22"/>
          <w:szCs w:val="22"/>
          <w:shd w:val="clear" w:color="auto" w:fill="FFFFFF"/>
        </w:rPr>
        <w:t>que andam sozinhos</w:t>
      </w:r>
      <w:r w:rsidR="004F0E0F">
        <w:rPr>
          <w:rStyle w:val="apple-style-span"/>
          <w:rFonts w:eastAsiaTheme="majorEastAsia"/>
          <w:color w:val="000000"/>
          <w:sz w:val="22"/>
          <w:szCs w:val="22"/>
          <w:shd w:val="clear" w:color="auto" w:fill="FFFFFF"/>
        </w:rPr>
        <w:t>.</w:t>
      </w:r>
      <w:r w:rsidR="00C6650B" w:rsidRPr="00C6650B">
        <w:rPr>
          <w:rStyle w:val="apple-style-span"/>
          <w:rFonts w:eastAsiaTheme="majorEastAsia"/>
          <w:color w:val="000000"/>
          <w:sz w:val="22"/>
          <w:szCs w:val="22"/>
          <w:shd w:val="clear" w:color="auto" w:fill="FFFFFF"/>
        </w:rPr>
        <w:t xml:space="preserve"> </w:t>
      </w:r>
      <w:r w:rsidR="00B7225D">
        <w:rPr>
          <w:rStyle w:val="apple-style-span"/>
          <w:rFonts w:eastAsiaTheme="majorEastAsia"/>
          <w:color w:val="000000"/>
          <w:sz w:val="22"/>
          <w:szCs w:val="22"/>
          <w:shd w:val="clear" w:color="auto" w:fill="FFFFFF"/>
        </w:rPr>
        <w:t>Várias repetições de cada um dos contextos</w:t>
      </w:r>
      <w:r w:rsidR="000018F0">
        <w:rPr>
          <w:rStyle w:val="apple-style-span"/>
          <w:rFonts w:eastAsiaTheme="majorEastAsia"/>
          <w:color w:val="000000"/>
          <w:sz w:val="22"/>
          <w:szCs w:val="22"/>
          <w:shd w:val="clear" w:color="auto" w:fill="FFFFFF"/>
        </w:rPr>
        <w:t xml:space="preserve"> </w:t>
      </w:r>
      <w:r w:rsidR="00B7225D">
        <w:rPr>
          <w:rStyle w:val="apple-style-span"/>
          <w:rFonts w:eastAsiaTheme="majorEastAsia"/>
          <w:color w:val="000000"/>
          <w:sz w:val="22"/>
          <w:szCs w:val="22"/>
          <w:shd w:val="clear" w:color="auto" w:fill="FFFFFF"/>
        </w:rPr>
        <w:t>serão realizadas</w:t>
      </w:r>
      <w:r>
        <w:rPr>
          <w:rStyle w:val="apple-style-span"/>
          <w:rFonts w:eastAsiaTheme="majorEastAsia"/>
          <w:color w:val="000000"/>
          <w:sz w:val="22"/>
          <w:szCs w:val="22"/>
          <w:shd w:val="clear" w:color="auto" w:fill="FFFFFF"/>
        </w:rPr>
        <w:t xml:space="preserve">. </w:t>
      </w:r>
      <w:r w:rsidR="007428B4">
        <w:rPr>
          <w:rStyle w:val="apple-style-span"/>
          <w:rFonts w:eastAsiaTheme="majorEastAsia"/>
          <w:color w:val="000000"/>
          <w:sz w:val="22"/>
          <w:szCs w:val="22"/>
          <w:shd w:val="clear" w:color="auto" w:fill="FFFFFF"/>
        </w:rPr>
        <w:t xml:space="preserve">O nível de bem-estar </w:t>
      </w:r>
      <w:r w:rsidR="00B934F6">
        <w:rPr>
          <w:rStyle w:val="apple-style-span"/>
          <w:rFonts w:eastAsiaTheme="majorEastAsia"/>
          <w:color w:val="000000"/>
          <w:sz w:val="22"/>
          <w:szCs w:val="22"/>
          <w:shd w:val="clear" w:color="auto" w:fill="FFFFFF"/>
        </w:rPr>
        <w:t>dos calouros</w:t>
      </w:r>
      <w:r w:rsidR="00B934F6" w:rsidRPr="00B934F6">
        <w:rPr>
          <w:rStyle w:val="apple-style-span"/>
          <w:rFonts w:eastAsiaTheme="majorEastAsia"/>
          <w:color w:val="000000"/>
          <w:sz w:val="22"/>
          <w:szCs w:val="22"/>
          <w:shd w:val="clear" w:color="auto" w:fill="FFFFFF"/>
        </w:rPr>
        <w:t xml:space="preserve"> </w:t>
      </w:r>
      <w:r w:rsidR="00B934F6">
        <w:rPr>
          <w:rStyle w:val="apple-style-span"/>
          <w:rFonts w:eastAsiaTheme="majorEastAsia"/>
          <w:color w:val="000000"/>
          <w:sz w:val="22"/>
          <w:szCs w:val="22"/>
          <w:shd w:val="clear" w:color="auto" w:fill="FFFFFF"/>
        </w:rPr>
        <w:t xml:space="preserve">em cada contexto social será medido através de um questionário </w:t>
      </w:r>
      <w:r w:rsidR="009A665F">
        <w:rPr>
          <w:rStyle w:val="apple-style-span"/>
          <w:rFonts w:eastAsiaTheme="majorEastAsia"/>
          <w:color w:val="000000"/>
          <w:sz w:val="22"/>
          <w:szCs w:val="22"/>
          <w:shd w:val="clear" w:color="auto" w:fill="FFFFFF"/>
        </w:rPr>
        <w:t xml:space="preserve">de Avaliação de Bem-Estar </w:t>
      </w:r>
      <w:r w:rsidR="004F0E0F" w:rsidRPr="00744A40">
        <w:rPr>
          <w:rStyle w:val="apple-style-span"/>
          <w:rFonts w:eastAsiaTheme="majorEastAsia"/>
          <w:b/>
          <w:color w:val="000000"/>
          <w:sz w:val="22"/>
          <w:szCs w:val="22"/>
          <w:shd w:val="clear" w:color="auto" w:fill="FFFFFF"/>
        </w:rPr>
        <w:t>(variável</w:t>
      </w:r>
      <w:r w:rsidR="0082641E" w:rsidRPr="00744A40">
        <w:rPr>
          <w:rStyle w:val="apple-style-span"/>
          <w:rFonts w:eastAsiaTheme="majorEastAsia"/>
          <w:b/>
          <w:color w:val="000000"/>
          <w:sz w:val="22"/>
          <w:szCs w:val="22"/>
          <w:shd w:val="clear" w:color="auto" w:fill="FFFFFF"/>
        </w:rPr>
        <w:t xml:space="preserve"> resposta = Y)</w:t>
      </w:r>
      <w:r>
        <w:rPr>
          <w:rStyle w:val="apple-style-span"/>
          <w:rFonts w:eastAsiaTheme="majorEastAsia"/>
          <w:color w:val="000000"/>
          <w:sz w:val="22"/>
          <w:szCs w:val="22"/>
          <w:shd w:val="clear" w:color="auto" w:fill="FFFFFF"/>
        </w:rPr>
        <w:t xml:space="preserve"> e </w:t>
      </w:r>
      <w:r w:rsidR="00B213BC">
        <w:rPr>
          <w:rStyle w:val="apple-style-span"/>
          <w:rFonts w:eastAsiaTheme="majorEastAsia"/>
          <w:color w:val="000000"/>
          <w:sz w:val="22"/>
          <w:szCs w:val="22"/>
          <w:shd w:val="clear" w:color="auto" w:fill="FFFFFF"/>
        </w:rPr>
        <w:t xml:space="preserve">as médias </w:t>
      </w:r>
      <w:r>
        <w:rPr>
          <w:rStyle w:val="apple-style-span"/>
          <w:rFonts w:eastAsiaTheme="majorEastAsia"/>
          <w:color w:val="000000"/>
          <w:sz w:val="22"/>
          <w:szCs w:val="22"/>
          <w:shd w:val="clear" w:color="auto" w:fill="FFFFFF"/>
        </w:rPr>
        <w:t>com</w:t>
      </w:r>
      <w:r w:rsidR="00B213BC">
        <w:rPr>
          <w:rStyle w:val="apple-style-span"/>
          <w:rFonts w:eastAsiaTheme="majorEastAsia"/>
          <w:color w:val="000000"/>
          <w:sz w:val="22"/>
          <w:szCs w:val="22"/>
          <w:shd w:val="clear" w:color="auto" w:fill="FFFFFF"/>
        </w:rPr>
        <w:t>paradas entre si</w:t>
      </w:r>
      <w:r w:rsidR="00CE63FD">
        <w:rPr>
          <w:rStyle w:val="apple-style-span"/>
          <w:rFonts w:eastAsiaTheme="majorEastAsia"/>
          <w:color w:val="000000"/>
          <w:sz w:val="22"/>
          <w:szCs w:val="22"/>
          <w:shd w:val="clear" w:color="auto" w:fill="FFFFFF"/>
        </w:rPr>
        <w:t xml:space="preserve"> através de teste(s)</w:t>
      </w:r>
      <w:r w:rsidR="00D12CDC">
        <w:rPr>
          <w:rStyle w:val="apple-style-span"/>
          <w:rFonts w:eastAsiaTheme="majorEastAsia"/>
          <w:color w:val="000000"/>
          <w:sz w:val="22"/>
          <w:szCs w:val="22"/>
          <w:shd w:val="clear" w:color="auto" w:fill="FFFFFF"/>
        </w:rPr>
        <w:t xml:space="preserve"> </w:t>
      </w:r>
      <w:r w:rsidR="00CE63FD">
        <w:rPr>
          <w:rStyle w:val="apple-style-span"/>
          <w:rFonts w:eastAsiaTheme="majorEastAsia"/>
          <w:color w:val="000000"/>
          <w:sz w:val="22"/>
          <w:szCs w:val="22"/>
          <w:shd w:val="clear" w:color="auto" w:fill="FFFFFF"/>
        </w:rPr>
        <w:t>estatístico(s) apropriado(s)</w:t>
      </w:r>
      <w:r w:rsidR="00D12CDC">
        <w:rPr>
          <w:rStyle w:val="apple-style-span"/>
          <w:rFonts w:eastAsiaTheme="majorEastAsia"/>
          <w:color w:val="000000"/>
          <w:sz w:val="22"/>
          <w:szCs w:val="22"/>
          <w:shd w:val="clear" w:color="auto" w:fill="FFFFFF"/>
        </w:rPr>
        <w:t>.</w:t>
      </w:r>
    </w:p>
    <w:p w14:paraId="1A1568E0" w14:textId="77777777" w:rsidR="00C6650B" w:rsidRDefault="004F0E0F" w:rsidP="00C66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pple-style-span"/>
          <w:rFonts w:eastAsiaTheme="majorEastAsia"/>
          <w:color w:val="000000"/>
          <w:sz w:val="22"/>
          <w:szCs w:val="22"/>
          <w:shd w:val="clear" w:color="auto" w:fill="FFFFFF"/>
        </w:rPr>
      </w:pPr>
      <w:r>
        <w:rPr>
          <w:rStyle w:val="apple-style-span"/>
          <w:rFonts w:eastAsiaTheme="majorEastAsia"/>
          <w:color w:val="000000"/>
          <w:sz w:val="22"/>
          <w:szCs w:val="22"/>
          <w:shd w:val="clear" w:color="auto" w:fill="FFFFFF"/>
        </w:rPr>
        <w:t xml:space="preserve"> </w:t>
      </w:r>
    </w:p>
    <w:p w14:paraId="42652966" w14:textId="77777777" w:rsidR="00B55196" w:rsidRPr="00E102A6" w:rsidRDefault="003F383D" w:rsidP="00B55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9</w:t>
      </w:r>
      <w:r w:rsidR="00B55196" w:rsidRPr="00E102A6">
        <w:rPr>
          <w:b/>
          <w:i/>
          <w:sz w:val="22"/>
          <w:szCs w:val="22"/>
        </w:rPr>
        <w:t>. Resultados</w:t>
      </w:r>
      <w:r w:rsidR="00E102A6">
        <w:rPr>
          <w:b/>
          <w:i/>
          <w:sz w:val="22"/>
          <w:szCs w:val="22"/>
        </w:rPr>
        <w:t xml:space="preserve"> e Discussão</w:t>
      </w:r>
      <w:r w:rsidR="00B55196" w:rsidRPr="00E102A6">
        <w:rPr>
          <w:b/>
          <w:i/>
          <w:sz w:val="22"/>
          <w:szCs w:val="22"/>
        </w:rPr>
        <w:t>: Quais são os resultados que você espera encontrar, caso alguma de suas hipóteses explicativas esteja correta?  Desenhe gráfico(s).</w:t>
      </w:r>
      <w:r w:rsidR="00E102A6">
        <w:rPr>
          <w:b/>
          <w:i/>
          <w:sz w:val="22"/>
          <w:szCs w:val="22"/>
        </w:rPr>
        <w:t xml:space="preserve"> Discuta seus possíveis resultados.</w:t>
      </w:r>
    </w:p>
    <w:p w14:paraId="3DF20798" w14:textId="77777777" w:rsidR="00B55196" w:rsidRDefault="00B55196" w:rsidP="00B55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Exemplo </w:t>
      </w:r>
      <w:r w:rsidR="00E102A6">
        <w:rPr>
          <w:sz w:val="22"/>
          <w:szCs w:val="22"/>
        </w:rPr>
        <w:t xml:space="preserve">de resultado gráfico </w:t>
      </w:r>
      <w:r>
        <w:rPr>
          <w:sz w:val="22"/>
          <w:szCs w:val="22"/>
        </w:rPr>
        <w:t>para H</w:t>
      </w:r>
      <w:r w:rsidR="007428B4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.</w:t>
      </w:r>
    </w:p>
    <w:p w14:paraId="091A2E62" w14:textId="77777777" w:rsidR="00B55196" w:rsidRDefault="005B7B3A" w:rsidP="00B55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6D6F4713" wp14:editId="61069471">
            <wp:extent cx="2570472" cy="2055571"/>
            <wp:effectExtent l="0" t="0" r="1905" b="190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772" cy="20534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72291D" w14:textId="77777777" w:rsidR="00E102A6" w:rsidRDefault="00E102A6" w:rsidP="00B55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52A00A43" w14:textId="77777777" w:rsidR="00E102A6" w:rsidRDefault="003F383D" w:rsidP="00B55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10</w:t>
      </w:r>
      <w:r w:rsidR="00E102A6" w:rsidRPr="00E102A6">
        <w:rPr>
          <w:b/>
          <w:i/>
          <w:sz w:val="22"/>
          <w:szCs w:val="22"/>
        </w:rPr>
        <w:t>. Título do projeto:</w:t>
      </w:r>
      <w:r w:rsidR="00E102A6" w:rsidRPr="00E102A6">
        <w:t xml:space="preserve"> </w:t>
      </w:r>
      <w:r w:rsidR="00E102A6" w:rsidRPr="00E102A6">
        <w:rPr>
          <w:b/>
          <w:i/>
          <w:sz w:val="22"/>
          <w:szCs w:val="22"/>
        </w:rPr>
        <w:t>Só agora (é, isso mesmo!) você vai fazer o título. A função do título é atrair a atenção do leitor, e prepara-lo para o que ele vai encontrar.</w:t>
      </w:r>
    </w:p>
    <w:p w14:paraId="60B6862D" w14:textId="77777777" w:rsidR="00C6650B" w:rsidRDefault="00E102A6" w:rsidP="004B5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>
        <w:rPr>
          <w:sz w:val="22"/>
          <w:szCs w:val="22"/>
        </w:rPr>
        <w:t>O</w:t>
      </w:r>
      <w:r w:rsidRPr="00E102A6">
        <w:rPr>
          <w:sz w:val="22"/>
          <w:szCs w:val="22"/>
        </w:rPr>
        <w:t xml:space="preserve"> título desse trabalho poderia ser algo como:</w:t>
      </w:r>
      <w:r>
        <w:rPr>
          <w:sz w:val="22"/>
          <w:szCs w:val="22"/>
        </w:rPr>
        <w:t xml:space="preserve"> </w:t>
      </w:r>
      <w:r w:rsidRPr="00E102A6">
        <w:rPr>
          <w:sz w:val="22"/>
          <w:szCs w:val="22"/>
        </w:rPr>
        <w:t>"</w:t>
      </w:r>
      <w:r w:rsidR="000A2334">
        <w:rPr>
          <w:sz w:val="22"/>
          <w:szCs w:val="22"/>
        </w:rPr>
        <w:t xml:space="preserve">Melhor junto do que separado: Andar em bando </w:t>
      </w:r>
      <w:r w:rsidR="004E52FF">
        <w:rPr>
          <w:sz w:val="22"/>
          <w:szCs w:val="22"/>
        </w:rPr>
        <w:t>aumenta a</w:t>
      </w:r>
      <w:r w:rsidR="009F5ADB">
        <w:rPr>
          <w:sz w:val="22"/>
          <w:szCs w:val="22"/>
        </w:rPr>
        <w:t xml:space="preserve"> sensação </w:t>
      </w:r>
      <w:r w:rsidR="005B7B3A">
        <w:rPr>
          <w:sz w:val="22"/>
          <w:szCs w:val="22"/>
        </w:rPr>
        <w:t>de</w:t>
      </w:r>
      <w:r w:rsidR="000A2334">
        <w:rPr>
          <w:sz w:val="22"/>
          <w:szCs w:val="22"/>
        </w:rPr>
        <w:t xml:space="preserve"> bem-estar </w:t>
      </w:r>
      <w:r w:rsidR="009F5ADB">
        <w:rPr>
          <w:sz w:val="22"/>
          <w:szCs w:val="22"/>
        </w:rPr>
        <w:t>em</w:t>
      </w:r>
      <w:r w:rsidR="000A2334">
        <w:rPr>
          <w:sz w:val="22"/>
          <w:szCs w:val="22"/>
        </w:rPr>
        <w:t xml:space="preserve"> calouros”.</w:t>
      </w:r>
    </w:p>
    <w:p w14:paraId="55466462" w14:textId="77777777" w:rsidR="00EB01FC" w:rsidRDefault="00EB01FC" w:rsidP="009124D2">
      <w:pPr>
        <w:rPr>
          <w:sz w:val="22"/>
          <w:szCs w:val="22"/>
        </w:rPr>
      </w:pPr>
      <w:r>
        <w:rPr>
          <w:sz w:val="22"/>
          <w:szCs w:val="22"/>
        </w:rPr>
        <w:t xml:space="preserve">Agora é a vez de vocês: </w:t>
      </w:r>
    </w:p>
    <w:p w14:paraId="0885DCFF" w14:textId="77777777" w:rsidR="00CB56A8" w:rsidRDefault="00CB56A8" w:rsidP="009124D2">
      <w:pPr>
        <w:rPr>
          <w:sz w:val="22"/>
          <w:szCs w:val="22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10011"/>
      </w:tblGrid>
      <w:tr w:rsidR="003F383D" w:rsidRPr="003F383D" w14:paraId="489182BD" w14:textId="77777777" w:rsidTr="000A2334">
        <w:tc>
          <w:tcPr>
            <w:tcW w:w="10011" w:type="dxa"/>
          </w:tcPr>
          <w:p w14:paraId="127BCA80" w14:textId="77777777" w:rsidR="003F383D" w:rsidRPr="003F383D" w:rsidRDefault="003F383D" w:rsidP="003F38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="004B5A73">
              <w:rPr>
                <w:b/>
                <w:sz w:val="22"/>
                <w:szCs w:val="22"/>
              </w:rPr>
              <w:t xml:space="preserve"> </w:t>
            </w:r>
            <w:r w:rsidRPr="003F383D">
              <w:rPr>
                <w:b/>
                <w:sz w:val="22"/>
                <w:szCs w:val="22"/>
              </w:rPr>
              <w:t>Fato:</w:t>
            </w:r>
          </w:p>
          <w:p w14:paraId="32145C41" w14:textId="77777777" w:rsidR="003F383D" w:rsidRDefault="003F383D" w:rsidP="003F383D">
            <w:pPr>
              <w:rPr>
                <w:b/>
                <w:sz w:val="22"/>
                <w:szCs w:val="22"/>
              </w:rPr>
            </w:pPr>
          </w:p>
          <w:p w14:paraId="5223F597" w14:textId="77777777" w:rsidR="000A2334" w:rsidRPr="003F383D" w:rsidRDefault="000A2334" w:rsidP="003F383D">
            <w:pPr>
              <w:rPr>
                <w:b/>
                <w:sz w:val="22"/>
                <w:szCs w:val="22"/>
              </w:rPr>
            </w:pPr>
          </w:p>
        </w:tc>
      </w:tr>
      <w:tr w:rsidR="003F383D" w:rsidRPr="003F383D" w14:paraId="6B632922" w14:textId="77777777" w:rsidTr="000A2334">
        <w:tc>
          <w:tcPr>
            <w:tcW w:w="10011" w:type="dxa"/>
          </w:tcPr>
          <w:p w14:paraId="1151612F" w14:textId="77777777" w:rsidR="003F383D" w:rsidRPr="003F383D" w:rsidRDefault="003F383D" w:rsidP="003F38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 w:rsidR="004B5A73">
              <w:rPr>
                <w:b/>
                <w:sz w:val="22"/>
                <w:szCs w:val="22"/>
              </w:rPr>
              <w:t xml:space="preserve"> </w:t>
            </w:r>
            <w:r w:rsidRPr="003F383D">
              <w:rPr>
                <w:b/>
                <w:sz w:val="22"/>
                <w:szCs w:val="22"/>
              </w:rPr>
              <w:t>Base teórica:</w:t>
            </w:r>
          </w:p>
          <w:p w14:paraId="7A09F75A" w14:textId="77777777" w:rsidR="003F383D" w:rsidRPr="003F383D" w:rsidRDefault="003F383D" w:rsidP="003F383D">
            <w:pPr>
              <w:rPr>
                <w:b/>
                <w:sz w:val="22"/>
                <w:szCs w:val="22"/>
              </w:rPr>
            </w:pPr>
          </w:p>
        </w:tc>
      </w:tr>
      <w:tr w:rsidR="003F383D" w:rsidRPr="003F383D" w14:paraId="12ABCA14" w14:textId="77777777" w:rsidTr="000A2334">
        <w:tc>
          <w:tcPr>
            <w:tcW w:w="10011" w:type="dxa"/>
          </w:tcPr>
          <w:p w14:paraId="562DFDDA" w14:textId="77777777" w:rsidR="003F383D" w:rsidRPr="003F383D" w:rsidRDefault="003F383D" w:rsidP="003F38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3.</w:t>
            </w:r>
            <w:r w:rsidR="004B5A73">
              <w:rPr>
                <w:b/>
                <w:sz w:val="22"/>
                <w:szCs w:val="22"/>
              </w:rPr>
              <w:t xml:space="preserve"> </w:t>
            </w:r>
            <w:r w:rsidRPr="003F383D">
              <w:rPr>
                <w:b/>
                <w:sz w:val="22"/>
                <w:szCs w:val="22"/>
              </w:rPr>
              <w:t>Pergunta:</w:t>
            </w:r>
          </w:p>
          <w:p w14:paraId="3D7081D1" w14:textId="77777777" w:rsidR="003F383D" w:rsidRPr="003F383D" w:rsidRDefault="003F383D" w:rsidP="003F383D">
            <w:pPr>
              <w:rPr>
                <w:b/>
                <w:sz w:val="22"/>
                <w:szCs w:val="22"/>
              </w:rPr>
            </w:pPr>
          </w:p>
          <w:p w14:paraId="2030FECD" w14:textId="77777777" w:rsidR="003F383D" w:rsidRPr="003F383D" w:rsidRDefault="003F383D" w:rsidP="003F383D">
            <w:pPr>
              <w:rPr>
                <w:b/>
                <w:sz w:val="22"/>
                <w:szCs w:val="22"/>
              </w:rPr>
            </w:pPr>
          </w:p>
        </w:tc>
      </w:tr>
      <w:tr w:rsidR="003F383D" w:rsidRPr="003F383D" w14:paraId="32BFE50F" w14:textId="77777777" w:rsidTr="000A2334">
        <w:tc>
          <w:tcPr>
            <w:tcW w:w="10011" w:type="dxa"/>
          </w:tcPr>
          <w:p w14:paraId="63741F4E" w14:textId="77777777" w:rsidR="003F383D" w:rsidRPr="003F383D" w:rsidRDefault="003F383D" w:rsidP="003F38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  <w:r w:rsidR="004B5A73">
              <w:rPr>
                <w:b/>
                <w:sz w:val="22"/>
                <w:szCs w:val="22"/>
              </w:rPr>
              <w:t xml:space="preserve"> </w:t>
            </w:r>
            <w:r w:rsidRPr="003F383D">
              <w:rPr>
                <w:b/>
                <w:sz w:val="22"/>
                <w:szCs w:val="22"/>
              </w:rPr>
              <w:t>Hipóteses explicativas:</w:t>
            </w:r>
          </w:p>
          <w:p w14:paraId="78E1DC75" w14:textId="77777777" w:rsidR="000A2334" w:rsidRDefault="000A2334" w:rsidP="000A2334">
            <w:pPr>
              <w:rPr>
                <w:b/>
                <w:sz w:val="22"/>
                <w:szCs w:val="22"/>
              </w:rPr>
            </w:pPr>
          </w:p>
          <w:p w14:paraId="0BD36EA4" w14:textId="77777777" w:rsidR="000A2334" w:rsidRPr="003F383D" w:rsidRDefault="000A2334" w:rsidP="000A2334">
            <w:pPr>
              <w:rPr>
                <w:b/>
                <w:sz w:val="22"/>
                <w:szCs w:val="22"/>
              </w:rPr>
            </w:pPr>
            <w:r w:rsidRPr="003F383D">
              <w:rPr>
                <w:b/>
                <w:sz w:val="22"/>
                <w:szCs w:val="22"/>
              </w:rPr>
              <w:t>H1:</w:t>
            </w:r>
          </w:p>
          <w:p w14:paraId="4948400D" w14:textId="77777777" w:rsidR="000A2334" w:rsidRPr="003F383D" w:rsidRDefault="000A2334" w:rsidP="000A2334">
            <w:pPr>
              <w:rPr>
                <w:b/>
                <w:sz w:val="22"/>
                <w:szCs w:val="22"/>
              </w:rPr>
            </w:pPr>
          </w:p>
          <w:p w14:paraId="73CE0E95" w14:textId="77777777" w:rsidR="000A2334" w:rsidRPr="003F383D" w:rsidRDefault="000A2334" w:rsidP="000A2334">
            <w:pPr>
              <w:rPr>
                <w:b/>
                <w:sz w:val="22"/>
                <w:szCs w:val="22"/>
              </w:rPr>
            </w:pPr>
            <w:r w:rsidRPr="003F383D">
              <w:rPr>
                <w:b/>
                <w:sz w:val="22"/>
                <w:szCs w:val="22"/>
              </w:rPr>
              <w:t>H2:</w:t>
            </w:r>
          </w:p>
          <w:p w14:paraId="43125E7E" w14:textId="77777777" w:rsidR="003F383D" w:rsidRPr="003F383D" w:rsidRDefault="003F383D" w:rsidP="003F383D">
            <w:pPr>
              <w:rPr>
                <w:b/>
                <w:sz w:val="22"/>
                <w:szCs w:val="22"/>
              </w:rPr>
            </w:pPr>
          </w:p>
        </w:tc>
      </w:tr>
      <w:tr w:rsidR="003F383D" w:rsidRPr="003F383D" w14:paraId="2A9E34D3" w14:textId="77777777" w:rsidTr="000A2334">
        <w:tc>
          <w:tcPr>
            <w:tcW w:w="10011" w:type="dxa"/>
          </w:tcPr>
          <w:p w14:paraId="06C34FC3" w14:textId="77777777" w:rsidR="000A2334" w:rsidRDefault="000A2334" w:rsidP="003F38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3F383D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Hipóteses nulas</w:t>
            </w:r>
            <w:r w:rsidR="009A665F">
              <w:rPr>
                <w:b/>
                <w:sz w:val="22"/>
                <w:szCs w:val="22"/>
              </w:rPr>
              <w:t>:</w:t>
            </w:r>
          </w:p>
          <w:p w14:paraId="0DD7A11E" w14:textId="77777777" w:rsidR="000A2334" w:rsidRDefault="000A2334" w:rsidP="003F383D">
            <w:pPr>
              <w:rPr>
                <w:b/>
                <w:sz w:val="22"/>
                <w:szCs w:val="22"/>
              </w:rPr>
            </w:pPr>
          </w:p>
          <w:p w14:paraId="244CB4FF" w14:textId="77777777" w:rsidR="003F383D" w:rsidRPr="003F383D" w:rsidRDefault="003F383D" w:rsidP="003F383D">
            <w:pPr>
              <w:rPr>
                <w:b/>
                <w:sz w:val="22"/>
                <w:szCs w:val="22"/>
              </w:rPr>
            </w:pPr>
            <w:proofErr w:type="gramStart"/>
            <w:r w:rsidRPr="003F383D">
              <w:rPr>
                <w:b/>
                <w:sz w:val="22"/>
                <w:szCs w:val="22"/>
              </w:rPr>
              <w:t>Ho(</w:t>
            </w:r>
            <w:proofErr w:type="gramEnd"/>
            <w:r w:rsidRPr="003F383D">
              <w:rPr>
                <w:b/>
                <w:sz w:val="22"/>
                <w:szCs w:val="22"/>
              </w:rPr>
              <w:t>1):</w:t>
            </w:r>
          </w:p>
          <w:p w14:paraId="2DC85DD9" w14:textId="77777777" w:rsidR="003F383D" w:rsidRPr="003F383D" w:rsidRDefault="003F383D" w:rsidP="003F383D">
            <w:pPr>
              <w:rPr>
                <w:b/>
                <w:sz w:val="22"/>
                <w:szCs w:val="22"/>
              </w:rPr>
            </w:pPr>
          </w:p>
          <w:p w14:paraId="7AC5250C" w14:textId="77777777" w:rsidR="003F383D" w:rsidRPr="003F383D" w:rsidRDefault="003F383D" w:rsidP="003F383D">
            <w:pPr>
              <w:rPr>
                <w:b/>
                <w:sz w:val="22"/>
                <w:szCs w:val="22"/>
              </w:rPr>
            </w:pPr>
            <w:proofErr w:type="gramStart"/>
            <w:r w:rsidRPr="003F383D">
              <w:rPr>
                <w:b/>
                <w:sz w:val="22"/>
                <w:szCs w:val="22"/>
              </w:rPr>
              <w:t>Ho(</w:t>
            </w:r>
            <w:proofErr w:type="gramEnd"/>
            <w:r w:rsidRPr="003F383D">
              <w:rPr>
                <w:b/>
                <w:sz w:val="22"/>
                <w:szCs w:val="22"/>
              </w:rPr>
              <w:t>2):</w:t>
            </w:r>
          </w:p>
          <w:p w14:paraId="782B27AE" w14:textId="77777777" w:rsidR="003F383D" w:rsidRPr="003F383D" w:rsidRDefault="003F383D" w:rsidP="003F383D">
            <w:pPr>
              <w:rPr>
                <w:b/>
                <w:sz w:val="22"/>
                <w:szCs w:val="22"/>
              </w:rPr>
            </w:pPr>
          </w:p>
        </w:tc>
      </w:tr>
      <w:tr w:rsidR="003F383D" w:rsidRPr="003F383D" w14:paraId="65B03BE3" w14:textId="77777777" w:rsidTr="000A2334">
        <w:tc>
          <w:tcPr>
            <w:tcW w:w="10011" w:type="dxa"/>
          </w:tcPr>
          <w:p w14:paraId="125D4AD0" w14:textId="77777777" w:rsidR="000A2334" w:rsidRDefault="004B5A73" w:rsidP="003F38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3F383D">
              <w:rPr>
                <w:b/>
                <w:sz w:val="22"/>
                <w:szCs w:val="22"/>
              </w:rPr>
              <w:t xml:space="preserve">. </w:t>
            </w:r>
            <w:r w:rsidR="009A665F">
              <w:rPr>
                <w:b/>
                <w:sz w:val="22"/>
                <w:szCs w:val="22"/>
              </w:rPr>
              <w:t>Predições:</w:t>
            </w:r>
          </w:p>
          <w:p w14:paraId="200BBDF8" w14:textId="77777777" w:rsidR="000A2334" w:rsidRDefault="000A2334" w:rsidP="003F383D">
            <w:pPr>
              <w:rPr>
                <w:b/>
                <w:sz w:val="22"/>
                <w:szCs w:val="22"/>
              </w:rPr>
            </w:pPr>
          </w:p>
          <w:p w14:paraId="7D83939B" w14:textId="77777777" w:rsidR="003F383D" w:rsidRDefault="004B5A73" w:rsidP="003F38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 H</w:t>
            </w:r>
            <w:r w:rsidR="003F383D" w:rsidRPr="003F383D">
              <w:rPr>
                <w:b/>
                <w:sz w:val="22"/>
                <w:szCs w:val="22"/>
              </w:rPr>
              <w:t>1 for verdadeira, então:</w:t>
            </w:r>
          </w:p>
          <w:p w14:paraId="3BC28A35" w14:textId="77777777" w:rsidR="003F383D" w:rsidRPr="003F383D" w:rsidRDefault="003F383D" w:rsidP="003F383D">
            <w:pPr>
              <w:rPr>
                <w:b/>
                <w:sz w:val="22"/>
                <w:szCs w:val="22"/>
              </w:rPr>
            </w:pPr>
          </w:p>
          <w:p w14:paraId="313CF87C" w14:textId="77777777" w:rsidR="003F383D" w:rsidRPr="003F383D" w:rsidRDefault="003F383D" w:rsidP="003F383D">
            <w:pPr>
              <w:rPr>
                <w:b/>
                <w:sz w:val="22"/>
                <w:szCs w:val="22"/>
              </w:rPr>
            </w:pPr>
          </w:p>
          <w:p w14:paraId="0B156FBD" w14:textId="77777777" w:rsidR="003F383D" w:rsidRPr="003F383D" w:rsidRDefault="004B5A73" w:rsidP="003F38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 H2</w:t>
            </w:r>
            <w:r w:rsidR="003F383D" w:rsidRPr="003F383D">
              <w:rPr>
                <w:b/>
                <w:sz w:val="22"/>
                <w:szCs w:val="22"/>
              </w:rPr>
              <w:t xml:space="preserve"> for verdadeira, então:</w:t>
            </w:r>
          </w:p>
          <w:p w14:paraId="506C4C19" w14:textId="77777777" w:rsidR="003F383D" w:rsidRPr="003F383D" w:rsidRDefault="003F383D" w:rsidP="003F383D">
            <w:pPr>
              <w:rPr>
                <w:b/>
                <w:sz w:val="22"/>
                <w:szCs w:val="22"/>
              </w:rPr>
            </w:pPr>
          </w:p>
        </w:tc>
      </w:tr>
      <w:tr w:rsidR="004B5A73" w:rsidRPr="003F383D" w14:paraId="19EB71A9" w14:textId="77777777" w:rsidTr="000A2334">
        <w:tc>
          <w:tcPr>
            <w:tcW w:w="10011" w:type="dxa"/>
          </w:tcPr>
          <w:p w14:paraId="34F66761" w14:textId="77777777" w:rsidR="004B5A73" w:rsidRPr="004B5A73" w:rsidRDefault="004B5A73" w:rsidP="004B5A73">
            <w:pPr>
              <w:rPr>
                <w:b/>
                <w:sz w:val="22"/>
                <w:szCs w:val="22"/>
              </w:rPr>
            </w:pPr>
            <w:r w:rsidRPr="004B5A73">
              <w:rPr>
                <w:b/>
                <w:sz w:val="22"/>
                <w:szCs w:val="22"/>
              </w:rPr>
              <w:t>7. Abordagem Etológica: 4 Questões de Tinbergen (1963).</w:t>
            </w:r>
          </w:p>
          <w:p w14:paraId="6BE8CE00" w14:textId="77777777" w:rsidR="004B5A73" w:rsidRPr="004B5A73" w:rsidRDefault="004B5A73" w:rsidP="004B5A73">
            <w:pPr>
              <w:rPr>
                <w:sz w:val="22"/>
                <w:szCs w:val="22"/>
              </w:rPr>
            </w:pPr>
            <w:r w:rsidRPr="004B5A73">
              <w:rPr>
                <w:b/>
                <w:sz w:val="22"/>
                <w:szCs w:val="22"/>
              </w:rPr>
              <w:t xml:space="preserve">     Para H1: </w:t>
            </w:r>
            <w:proofErr w:type="gramStart"/>
            <w:r w:rsidRPr="004B5A73">
              <w:rPr>
                <w:sz w:val="22"/>
                <w:szCs w:val="22"/>
              </w:rPr>
              <w:t xml:space="preserve">(  </w:t>
            </w:r>
            <w:proofErr w:type="gramEnd"/>
            <w:r w:rsidRPr="004B5A73">
              <w:rPr>
                <w:sz w:val="22"/>
                <w:szCs w:val="22"/>
              </w:rPr>
              <w:t xml:space="preserve"> ) Causas proximais   (   ) Ontogênese  (   ) Filogênese  (</w:t>
            </w:r>
            <w:r>
              <w:rPr>
                <w:sz w:val="22"/>
                <w:szCs w:val="22"/>
              </w:rPr>
              <w:t xml:space="preserve"> </w:t>
            </w:r>
            <w:r w:rsidRPr="004B5A73">
              <w:rPr>
                <w:sz w:val="22"/>
                <w:szCs w:val="22"/>
              </w:rPr>
              <w:t xml:space="preserve">  ) Função</w:t>
            </w:r>
          </w:p>
          <w:p w14:paraId="5D33C711" w14:textId="77777777" w:rsidR="004B5A73" w:rsidRPr="004B5A73" w:rsidRDefault="004B5A73" w:rsidP="004B5A73">
            <w:pPr>
              <w:rPr>
                <w:sz w:val="22"/>
                <w:szCs w:val="22"/>
              </w:rPr>
            </w:pPr>
            <w:r w:rsidRPr="004B5A73">
              <w:rPr>
                <w:b/>
                <w:sz w:val="22"/>
                <w:szCs w:val="22"/>
              </w:rPr>
              <w:t xml:space="preserve">     Para H2: </w:t>
            </w:r>
            <w:proofErr w:type="gramStart"/>
            <w:r w:rsidRPr="004B5A73">
              <w:rPr>
                <w:sz w:val="22"/>
                <w:szCs w:val="22"/>
              </w:rPr>
              <w:t xml:space="preserve">(  </w:t>
            </w:r>
            <w:proofErr w:type="gramEnd"/>
            <w:r w:rsidRPr="004B5A73">
              <w:rPr>
                <w:sz w:val="22"/>
                <w:szCs w:val="22"/>
              </w:rPr>
              <w:t xml:space="preserve"> ) Causas proximais   (   ) O</w:t>
            </w:r>
            <w:r>
              <w:rPr>
                <w:sz w:val="22"/>
                <w:szCs w:val="22"/>
              </w:rPr>
              <w:t xml:space="preserve">ntogênese  (   ) Filogênese  (  </w:t>
            </w:r>
            <w:r w:rsidRPr="004B5A73">
              <w:rPr>
                <w:sz w:val="22"/>
                <w:szCs w:val="22"/>
              </w:rPr>
              <w:t xml:space="preserve"> ) Função</w:t>
            </w:r>
          </w:p>
          <w:p w14:paraId="2668B4C3" w14:textId="77777777" w:rsidR="004B5A73" w:rsidRDefault="004B5A73" w:rsidP="004B5A73">
            <w:pPr>
              <w:rPr>
                <w:b/>
                <w:sz w:val="22"/>
                <w:szCs w:val="22"/>
              </w:rPr>
            </w:pPr>
          </w:p>
        </w:tc>
      </w:tr>
      <w:tr w:rsidR="003F383D" w:rsidRPr="003F383D" w14:paraId="2CDD30B7" w14:textId="77777777" w:rsidTr="000A2334">
        <w:tc>
          <w:tcPr>
            <w:tcW w:w="10011" w:type="dxa"/>
          </w:tcPr>
          <w:p w14:paraId="78742B8B" w14:textId="77777777" w:rsidR="003F383D" w:rsidRDefault="003F383D" w:rsidP="003F38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8. </w:t>
            </w:r>
            <w:r w:rsidRPr="003F383D">
              <w:rPr>
                <w:b/>
                <w:sz w:val="22"/>
                <w:szCs w:val="22"/>
              </w:rPr>
              <w:t xml:space="preserve">Como serão testadas as hipóteses explicativas, contra suas hipóteses nulas? Qual será a variável resposta (Y) e qual a explicativa (X)? </w:t>
            </w:r>
          </w:p>
          <w:p w14:paraId="1BB77AD2" w14:textId="77777777" w:rsidR="003F383D" w:rsidRDefault="003F383D" w:rsidP="003F383D">
            <w:pPr>
              <w:rPr>
                <w:b/>
                <w:sz w:val="22"/>
                <w:szCs w:val="22"/>
              </w:rPr>
            </w:pPr>
          </w:p>
          <w:p w14:paraId="68EF7F90" w14:textId="77777777" w:rsidR="003F383D" w:rsidRDefault="003F383D" w:rsidP="003F383D">
            <w:pPr>
              <w:rPr>
                <w:b/>
                <w:sz w:val="22"/>
                <w:szCs w:val="22"/>
              </w:rPr>
            </w:pPr>
          </w:p>
          <w:p w14:paraId="46FD96C5" w14:textId="77777777" w:rsidR="003F383D" w:rsidRDefault="003F383D" w:rsidP="003F383D">
            <w:pPr>
              <w:rPr>
                <w:b/>
                <w:sz w:val="22"/>
                <w:szCs w:val="22"/>
              </w:rPr>
            </w:pPr>
          </w:p>
          <w:p w14:paraId="098DED25" w14:textId="77777777" w:rsidR="003F383D" w:rsidRDefault="003F383D" w:rsidP="003F383D">
            <w:pPr>
              <w:rPr>
                <w:b/>
                <w:sz w:val="22"/>
                <w:szCs w:val="22"/>
              </w:rPr>
            </w:pPr>
          </w:p>
          <w:p w14:paraId="24CF554C" w14:textId="77777777" w:rsidR="003F383D" w:rsidRDefault="003F383D" w:rsidP="003F383D">
            <w:pPr>
              <w:rPr>
                <w:b/>
                <w:sz w:val="22"/>
                <w:szCs w:val="22"/>
              </w:rPr>
            </w:pPr>
          </w:p>
          <w:p w14:paraId="41080892" w14:textId="77777777" w:rsidR="003F383D" w:rsidRDefault="003F383D" w:rsidP="003F383D">
            <w:pPr>
              <w:rPr>
                <w:b/>
                <w:sz w:val="22"/>
                <w:szCs w:val="22"/>
              </w:rPr>
            </w:pPr>
          </w:p>
          <w:p w14:paraId="6C3D9936" w14:textId="77777777" w:rsidR="003F383D" w:rsidRDefault="003F383D" w:rsidP="003F383D">
            <w:pPr>
              <w:rPr>
                <w:b/>
                <w:sz w:val="22"/>
                <w:szCs w:val="22"/>
              </w:rPr>
            </w:pPr>
          </w:p>
          <w:p w14:paraId="122B9419" w14:textId="77777777" w:rsidR="003F383D" w:rsidRPr="003F383D" w:rsidRDefault="003F383D" w:rsidP="003F383D">
            <w:pPr>
              <w:rPr>
                <w:b/>
                <w:sz w:val="22"/>
                <w:szCs w:val="22"/>
              </w:rPr>
            </w:pPr>
          </w:p>
        </w:tc>
      </w:tr>
      <w:tr w:rsidR="003F383D" w:rsidRPr="003F383D" w14:paraId="120F1CF8" w14:textId="77777777" w:rsidTr="000A2334">
        <w:tc>
          <w:tcPr>
            <w:tcW w:w="10011" w:type="dxa"/>
          </w:tcPr>
          <w:p w14:paraId="3CA2A7B6" w14:textId="77777777" w:rsidR="003F383D" w:rsidRDefault="003F383D" w:rsidP="003F38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9. </w:t>
            </w:r>
            <w:r w:rsidRPr="003F383D">
              <w:rPr>
                <w:b/>
                <w:sz w:val="22"/>
                <w:szCs w:val="22"/>
              </w:rPr>
              <w:t>Resultados e Discussão: Quais são os resultados que você espera encontrar, caso alguma de suas hipóteses explicativas esteja correta?  Desenhe gráfico(s). Discuta seus possíveis resultados.</w:t>
            </w:r>
          </w:p>
          <w:p w14:paraId="4708B2AE" w14:textId="77777777" w:rsidR="003F383D" w:rsidRDefault="003F383D" w:rsidP="003F383D">
            <w:pPr>
              <w:rPr>
                <w:b/>
                <w:sz w:val="22"/>
                <w:szCs w:val="22"/>
              </w:rPr>
            </w:pPr>
          </w:p>
          <w:p w14:paraId="33BB9494" w14:textId="77777777" w:rsidR="003F383D" w:rsidRDefault="003F383D" w:rsidP="003F383D">
            <w:pPr>
              <w:rPr>
                <w:b/>
                <w:sz w:val="22"/>
                <w:szCs w:val="22"/>
              </w:rPr>
            </w:pPr>
          </w:p>
          <w:p w14:paraId="3E3FC3AA" w14:textId="77777777" w:rsidR="003F383D" w:rsidRDefault="003F383D" w:rsidP="003F383D">
            <w:pPr>
              <w:rPr>
                <w:b/>
                <w:sz w:val="22"/>
                <w:szCs w:val="22"/>
              </w:rPr>
            </w:pPr>
          </w:p>
          <w:p w14:paraId="2F4218B1" w14:textId="77777777" w:rsidR="003F383D" w:rsidRDefault="003F383D" w:rsidP="003F383D">
            <w:pPr>
              <w:rPr>
                <w:b/>
                <w:sz w:val="22"/>
                <w:szCs w:val="22"/>
              </w:rPr>
            </w:pPr>
          </w:p>
          <w:p w14:paraId="15BA002A" w14:textId="77777777" w:rsidR="003F383D" w:rsidRDefault="003F383D" w:rsidP="003F383D">
            <w:pPr>
              <w:rPr>
                <w:b/>
                <w:sz w:val="22"/>
                <w:szCs w:val="22"/>
              </w:rPr>
            </w:pPr>
          </w:p>
          <w:p w14:paraId="1BA51823" w14:textId="77777777" w:rsidR="003F383D" w:rsidRDefault="003F383D" w:rsidP="003F383D">
            <w:pPr>
              <w:rPr>
                <w:b/>
                <w:sz w:val="22"/>
                <w:szCs w:val="22"/>
              </w:rPr>
            </w:pPr>
          </w:p>
          <w:p w14:paraId="279BB821" w14:textId="77777777" w:rsidR="003F383D" w:rsidRDefault="003F383D" w:rsidP="003F383D">
            <w:pPr>
              <w:rPr>
                <w:b/>
                <w:sz w:val="22"/>
                <w:szCs w:val="22"/>
              </w:rPr>
            </w:pPr>
          </w:p>
          <w:p w14:paraId="1BF3936C" w14:textId="77777777" w:rsidR="003F383D" w:rsidRDefault="003F383D" w:rsidP="003F383D">
            <w:pPr>
              <w:rPr>
                <w:b/>
                <w:sz w:val="22"/>
                <w:szCs w:val="22"/>
              </w:rPr>
            </w:pPr>
          </w:p>
          <w:p w14:paraId="6A6B4A02" w14:textId="77777777" w:rsidR="003F383D" w:rsidRDefault="003F383D" w:rsidP="003F383D">
            <w:pPr>
              <w:rPr>
                <w:b/>
                <w:sz w:val="22"/>
                <w:szCs w:val="22"/>
              </w:rPr>
            </w:pPr>
          </w:p>
          <w:p w14:paraId="31031C46" w14:textId="77777777" w:rsidR="003F383D" w:rsidRDefault="003F383D" w:rsidP="003F383D">
            <w:pPr>
              <w:rPr>
                <w:b/>
                <w:sz w:val="22"/>
                <w:szCs w:val="22"/>
              </w:rPr>
            </w:pPr>
          </w:p>
          <w:p w14:paraId="5F607255" w14:textId="77777777" w:rsidR="003F383D" w:rsidRPr="003F383D" w:rsidRDefault="003F383D" w:rsidP="003F383D">
            <w:pPr>
              <w:rPr>
                <w:b/>
                <w:sz w:val="22"/>
                <w:szCs w:val="22"/>
              </w:rPr>
            </w:pPr>
          </w:p>
        </w:tc>
      </w:tr>
      <w:tr w:rsidR="003F383D" w:rsidRPr="003F383D" w14:paraId="7C121BA2" w14:textId="77777777" w:rsidTr="000A2334">
        <w:tc>
          <w:tcPr>
            <w:tcW w:w="10011" w:type="dxa"/>
          </w:tcPr>
          <w:p w14:paraId="68D713C2" w14:textId="77777777" w:rsidR="003F383D" w:rsidRDefault="003F383D" w:rsidP="003F38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10. </w:t>
            </w:r>
            <w:r w:rsidRPr="003F383D">
              <w:rPr>
                <w:b/>
                <w:sz w:val="22"/>
                <w:szCs w:val="22"/>
              </w:rPr>
              <w:t xml:space="preserve">Título do projeto: </w:t>
            </w:r>
          </w:p>
          <w:p w14:paraId="1E1DE620" w14:textId="77777777" w:rsidR="004B5A73" w:rsidRPr="003F383D" w:rsidRDefault="004B5A73" w:rsidP="003F383D">
            <w:pPr>
              <w:rPr>
                <w:b/>
                <w:sz w:val="22"/>
                <w:szCs w:val="22"/>
              </w:rPr>
            </w:pPr>
          </w:p>
        </w:tc>
      </w:tr>
    </w:tbl>
    <w:p w14:paraId="5DBB1707" w14:textId="77777777" w:rsidR="003F383D" w:rsidRPr="0066075A" w:rsidRDefault="003F383D" w:rsidP="003F383D"/>
    <w:sectPr w:rsidR="003F383D" w:rsidRPr="0066075A" w:rsidSect="004E47DB">
      <w:pgSz w:w="11907" w:h="16840" w:code="9"/>
      <w:pgMar w:top="851" w:right="760" w:bottom="726" w:left="992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unga">
    <w:panose1 w:val="00000000000000000000"/>
    <w:charset w:val="01"/>
    <w:family w:val="roman"/>
    <w:notTrueType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0380D"/>
    <w:multiLevelType w:val="hybridMultilevel"/>
    <w:tmpl w:val="EDD6F098"/>
    <w:lvl w:ilvl="0" w:tplc="9770291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275E2A"/>
    <w:multiLevelType w:val="hybridMultilevel"/>
    <w:tmpl w:val="604E03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B77BC"/>
    <w:multiLevelType w:val="hybridMultilevel"/>
    <w:tmpl w:val="C8108B06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B230CD"/>
    <w:multiLevelType w:val="hybridMultilevel"/>
    <w:tmpl w:val="C68455E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A2F27A6"/>
    <w:multiLevelType w:val="hybridMultilevel"/>
    <w:tmpl w:val="97922678"/>
    <w:lvl w:ilvl="0" w:tplc="8FDC7A48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EE"/>
    <w:rsid w:val="00001272"/>
    <w:rsid w:val="000018F0"/>
    <w:rsid w:val="00030311"/>
    <w:rsid w:val="00061754"/>
    <w:rsid w:val="000855B4"/>
    <w:rsid w:val="000A2334"/>
    <w:rsid w:val="000C7FE3"/>
    <w:rsid w:val="000D31E5"/>
    <w:rsid w:val="000E48A1"/>
    <w:rsid w:val="001073D8"/>
    <w:rsid w:val="00112AA1"/>
    <w:rsid w:val="00133812"/>
    <w:rsid w:val="001361F9"/>
    <w:rsid w:val="00137013"/>
    <w:rsid w:val="00153CA1"/>
    <w:rsid w:val="00183F16"/>
    <w:rsid w:val="002170E9"/>
    <w:rsid w:val="002264CB"/>
    <w:rsid w:val="00270AF0"/>
    <w:rsid w:val="002C46D9"/>
    <w:rsid w:val="00370337"/>
    <w:rsid w:val="00385251"/>
    <w:rsid w:val="003C3787"/>
    <w:rsid w:val="003F383D"/>
    <w:rsid w:val="0044395E"/>
    <w:rsid w:val="0045490B"/>
    <w:rsid w:val="00456EC3"/>
    <w:rsid w:val="00465B51"/>
    <w:rsid w:val="00494E8A"/>
    <w:rsid w:val="004B5A73"/>
    <w:rsid w:val="004E47DB"/>
    <w:rsid w:val="004E52FF"/>
    <w:rsid w:val="004F0E0F"/>
    <w:rsid w:val="00564544"/>
    <w:rsid w:val="005701E1"/>
    <w:rsid w:val="005B7B3A"/>
    <w:rsid w:val="005D3357"/>
    <w:rsid w:val="0066536A"/>
    <w:rsid w:val="00667F20"/>
    <w:rsid w:val="00681C7E"/>
    <w:rsid w:val="006D3D40"/>
    <w:rsid w:val="0070257E"/>
    <w:rsid w:val="00721443"/>
    <w:rsid w:val="00736534"/>
    <w:rsid w:val="007428B4"/>
    <w:rsid w:val="00744A40"/>
    <w:rsid w:val="007760F9"/>
    <w:rsid w:val="007A2712"/>
    <w:rsid w:val="007A29EE"/>
    <w:rsid w:val="007B4193"/>
    <w:rsid w:val="007C6974"/>
    <w:rsid w:val="007C7EE5"/>
    <w:rsid w:val="007E14B4"/>
    <w:rsid w:val="0082641E"/>
    <w:rsid w:val="0085369F"/>
    <w:rsid w:val="008C44FD"/>
    <w:rsid w:val="008D16C9"/>
    <w:rsid w:val="009124D2"/>
    <w:rsid w:val="00935497"/>
    <w:rsid w:val="00955068"/>
    <w:rsid w:val="009A665F"/>
    <w:rsid w:val="009E7C2B"/>
    <w:rsid w:val="009F131A"/>
    <w:rsid w:val="009F5ADB"/>
    <w:rsid w:val="00A0748F"/>
    <w:rsid w:val="00A97FCC"/>
    <w:rsid w:val="00AA0AA6"/>
    <w:rsid w:val="00AF13B5"/>
    <w:rsid w:val="00B213BC"/>
    <w:rsid w:val="00B55196"/>
    <w:rsid w:val="00B7225D"/>
    <w:rsid w:val="00B91F68"/>
    <w:rsid w:val="00B934F6"/>
    <w:rsid w:val="00BC63C0"/>
    <w:rsid w:val="00C14682"/>
    <w:rsid w:val="00C22954"/>
    <w:rsid w:val="00C30A66"/>
    <w:rsid w:val="00C56801"/>
    <w:rsid w:val="00C6650B"/>
    <w:rsid w:val="00C67BEB"/>
    <w:rsid w:val="00C80E88"/>
    <w:rsid w:val="00C931FC"/>
    <w:rsid w:val="00CB30B5"/>
    <w:rsid w:val="00CB56A8"/>
    <w:rsid w:val="00CE63FD"/>
    <w:rsid w:val="00D12CDC"/>
    <w:rsid w:val="00D20CE7"/>
    <w:rsid w:val="00DA27AE"/>
    <w:rsid w:val="00DC1EA1"/>
    <w:rsid w:val="00DF067E"/>
    <w:rsid w:val="00E102A6"/>
    <w:rsid w:val="00E11008"/>
    <w:rsid w:val="00E246AE"/>
    <w:rsid w:val="00E362AF"/>
    <w:rsid w:val="00E438CF"/>
    <w:rsid w:val="00EB01FC"/>
    <w:rsid w:val="00EB4A0C"/>
    <w:rsid w:val="00EC2CAD"/>
    <w:rsid w:val="00EE633B"/>
    <w:rsid w:val="00EF45BC"/>
    <w:rsid w:val="00F11F56"/>
    <w:rsid w:val="00F27895"/>
    <w:rsid w:val="00F83188"/>
    <w:rsid w:val="00FA18A6"/>
    <w:rsid w:val="00FD367B"/>
    <w:rsid w:val="00FE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1A1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99"/>
    <w:qFormat/>
    <w:rsid w:val="007A29EE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fr-FR" w:eastAsia="en-US"/>
    </w:rPr>
  </w:style>
  <w:style w:type="character" w:customStyle="1" w:styleId="TtuloChar">
    <w:name w:val="Título Char"/>
    <w:basedOn w:val="Fontepargpadro"/>
    <w:link w:val="Ttulo"/>
    <w:uiPriority w:val="99"/>
    <w:rsid w:val="007A29EE"/>
    <w:rPr>
      <w:rFonts w:ascii="Cambria" w:eastAsia="Times New Roman" w:hAnsi="Cambria" w:cs="Cambria"/>
      <w:b/>
      <w:bCs/>
      <w:kern w:val="28"/>
      <w:sz w:val="32"/>
      <w:szCs w:val="32"/>
      <w:lang w:val="fr-FR"/>
    </w:rPr>
  </w:style>
  <w:style w:type="paragraph" w:customStyle="1" w:styleId="Textopadro">
    <w:name w:val="Texto padrão"/>
    <w:basedOn w:val="Normal"/>
    <w:rsid w:val="00AA0AA6"/>
    <w:rPr>
      <w:rFonts w:cs="Tunga"/>
      <w:lang w:bidi="kn-IN"/>
    </w:rPr>
  </w:style>
  <w:style w:type="paragraph" w:styleId="PargrafodaLista">
    <w:name w:val="List Paragraph"/>
    <w:basedOn w:val="Normal"/>
    <w:uiPriority w:val="34"/>
    <w:qFormat/>
    <w:rsid w:val="009124D2"/>
    <w:pPr>
      <w:ind w:left="720"/>
      <w:contextualSpacing/>
    </w:pPr>
  </w:style>
  <w:style w:type="character" w:customStyle="1" w:styleId="apple-style-span">
    <w:name w:val="apple-style-span"/>
    <w:basedOn w:val="Fontepargpadro"/>
    <w:rsid w:val="00C6650B"/>
  </w:style>
  <w:style w:type="paragraph" w:styleId="Textodebalo">
    <w:name w:val="Balloon Text"/>
    <w:basedOn w:val="Normal"/>
    <w:link w:val="TextodebaloChar"/>
    <w:uiPriority w:val="99"/>
    <w:semiHidden/>
    <w:unhideWhenUsed/>
    <w:rsid w:val="00B551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196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B55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699</Words>
  <Characters>3780</Characters>
  <Application>Microsoft Macintosh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Ronara</dc:creator>
  <cp:lastModifiedBy>Usuário do Microsoft Office</cp:lastModifiedBy>
  <cp:revision>2</cp:revision>
  <cp:lastPrinted>2016-09-16T17:23:00Z</cp:lastPrinted>
  <dcterms:created xsi:type="dcterms:W3CDTF">2019-08-06T18:09:00Z</dcterms:created>
  <dcterms:modified xsi:type="dcterms:W3CDTF">2019-08-06T18:09:00Z</dcterms:modified>
</cp:coreProperties>
</file>