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60" w:rsidRDefault="007F7F60" w:rsidP="00C34B96">
      <w:pPr>
        <w:jc w:val="both"/>
        <w:rPr>
          <w:b/>
        </w:rPr>
      </w:pPr>
      <w:smartTag w:uri="schemas-houaiss/mini" w:element="verbetes">
        <w:r w:rsidRPr="00C111A3">
          <w:rPr>
            <w:b/>
          </w:rPr>
          <w:t>HISTÓRIA</w:t>
        </w:r>
      </w:smartTag>
      <w:r w:rsidRPr="00C111A3">
        <w:rPr>
          <w:b/>
        </w:rPr>
        <w:t xml:space="preserve"> DA </w:t>
      </w:r>
      <w:smartTag w:uri="schemas-houaiss/mini" w:element="verbetes">
        <w:r w:rsidRPr="00C111A3">
          <w:rPr>
            <w:b/>
          </w:rPr>
          <w:t>MÚSICA</w:t>
        </w:r>
      </w:smartTag>
      <w:r w:rsidRPr="00C111A3">
        <w:rPr>
          <w:b/>
        </w:rPr>
        <w:t xml:space="preserve"> II - </w:t>
      </w:r>
      <w:smartTag w:uri="schemas-houaiss/mini" w:element="verbetes">
        <w:r w:rsidRPr="00C111A3">
          <w:rPr>
            <w:b/>
          </w:rPr>
          <w:t>AULA</w:t>
        </w:r>
      </w:smartTag>
      <w:r>
        <w:rPr>
          <w:b/>
        </w:rPr>
        <w:t xml:space="preserve"> 7</w:t>
      </w:r>
      <w:r w:rsidRPr="00C111A3">
        <w:rPr>
          <w:b/>
        </w:rPr>
        <w:t xml:space="preserve">: </w:t>
      </w:r>
      <w:r>
        <w:rPr>
          <w:b/>
        </w:rPr>
        <w:t>GOSTOS REUNIDOS – JOHANN SEBASTIAN BACH</w:t>
      </w:r>
    </w:p>
    <w:p w:rsidR="007F7F60" w:rsidRDefault="007F7F60" w:rsidP="00C34B96">
      <w:pPr>
        <w:jc w:val="both"/>
        <w:rPr>
          <w:b/>
        </w:rPr>
      </w:pPr>
      <w:bookmarkStart w:id="0" w:name="_GoBack"/>
    </w:p>
    <w:bookmarkEnd w:id="0"/>
    <w:p w:rsidR="007F7F60" w:rsidRPr="00C111A3" w:rsidRDefault="007F7F60" w:rsidP="00C34B96">
      <w:pPr>
        <w:jc w:val="both"/>
        <w:rPr>
          <w:b/>
        </w:rPr>
      </w:pPr>
    </w:p>
    <w:p w:rsidR="007F7F60" w:rsidRDefault="007F7F60" w:rsidP="00C34B96">
      <w:pPr>
        <w:jc w:val="both"/>
      </w:pPr>
      <w:r w:rsidRPr="007F7F60">
        <w:t xml:space="preserve">Bach: </w:t>
      </w:r>
    </w:p>
    <w:p w:rsidR="007F7F60" w:rsidRPr="007F7F60" w:rsidRDefault="007F7F60" w:rsidP="00C34B96">
      <w:pPr>
        <w:jc w:val="both"/>
      </w:pPr>
      <w:r w:rsidRPr="007F7F60">
        <w:t> </w:t>
      </w:r>
    </w:p>
    <w:p w:rsidR="007F7F60" w:rsidRDefault="007F7F60" w:rsidP="00C34B96">
      <w:pPr>
        <w:jc w:val="both"/>
      </w:pPr>
      <w:r w:rsidRPr="007F7F60">
        <w:t xml:space="preserve">Influências sobre o estilo de Bach: </w:t>
      </w:r>
    </w:p>
    <w:p w:rsidR="007F7F60" w:rsidRPr="007F7F60" w:rsidRDefault="007F7F60" w:rsidP="00C34B96">
      <w:pPr>
        <w:jc w:val="both"/>
      </w:pPr>
    </w:p>
    <w:p w:rsidR="007F7F60" w:rsidRDefault="007F7F60" w:rsidP="00C34B96">
      <w:pPr>
        <w:pStyle w:val="PargrafodaLista"/>
        <w:numPr>
          <w:ilvl w:val="0"/>
          <w:numId w:val="2"/>
        </w:numPr>
        <w:jc w:val="both"/>
      </w:pPr>
      <w:proofErr w:type="gramStart"/>
      <w:r w:rsidRPr="007F7F60">
        <w:t>polifonia</w:t>
      </w:r>
      <w:proofErr w:type="gramEnd"/>
      <w:r w:rsidRPr="007F7F60">
        <w:t xml:space="preserve">: </w:t>
      </w:r>
    </w:p>
    <w:p w:rsidR="007F7F60" w:rsidRPr="007F7F60" w:rsidRDefault="007F7F60" w:rsidP="00C34B96">
      <w:pPr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1"/>
        </w:numPr>
        <w:jc w:val="both"/>
      </w:pPr>
      <w:proofErr w:type="gramStart"/>
      <w:r w:rsidRPr="007F7F60">
        <w:t>prelúdio</w:t>
      </w:r>
      <w:proofErr w:type="gramEnd"/>
      <w:r w:rsidRPr="007F7F60">
        <w:t xml:space="preserve">/fuga; </w:t>
      </w:r>
    </w:p>
    <w:p w:rsidR="007F7F60" w:rsidRPr="007F7F60" w:rsidRDefault="007F7F60" w:rsidP="00C34B96">
      <w:pPr>
        <w:pStyle w:val="PargrafodaLista"/>
        <w:numPr>
          <w:ilvl w:val="0"/>
          <w:numId w:val="1"/>
        </w:numPr>
        <w:jc w:val="both"/>
      </w:pPr>
      <w:proofErr w:type="gramStart"/>
      <w:r w:rsidRPr="007F7F60">
        <w:t>tonalidades</w:t>
      </w:r>
      <w:proofErr w:type="gramEnd"/>
      <w:r w:rsidRPr="007F7F60">
        <w:t xml:space="preserve"> remotas; </w:t>
      </w:r>
    </w:p>
    <w:p w:rsidR="007F7F60" w:rsidRDefault="007F7F60" w:rsidP="00C34B96">
      <w:pPr>
        <w:pStyle w:val="PargrafodaLista"/>
        <w:numPr>
          <w:ilvl w:val="0"/>
          <w:numId w:val="1"/>
        </w:numPr>
        <w:jc w:val="both"/>
      </w:pPr>
      <w:proofErr w:type="gramStart"/>
      <w:r w:rsidRPr="007F7F60">
        <w:t>novas</w:t>
      </w:r>
      <w:proofErr w:type="gramEnd"/>
      <w:r w:rsidRPr="007F7F60">
        <w:t xml:space="preserve"> propostas de temperamento</w:t>
      </w:r>
    </w:p>
    <w:p w:rsidR="007F7F60" w:rsidRPr="007F7F60" w:rsidRDefault="007F7F60" w:rsidP="00C34B96">
      <w:pPr>
        <w:jc w:val="both"/>
      </w:pPr>
    </w:p>
    <w:p w:rsidR="007F7F60" w:rsidRDefault="007F7F60" w:rsidP="00C34B96">
      <w:pPr>
        <w:jc w:val="both"/>
      </w:pPr>
      <w:r w:rsidRPr="007F7F60">
        <w:t xml:space="preserve">2. coral luterano </w:t>
      </w:r>
    </w:p>
    <w:p w:rsidR="007F7F60" w:rsidRPr="007F7F60" w:rsidRDefault="007F7F60" w:rsidP="00C34B96">
      <w:pPr>
        <w:jc w:val="both"/>
      </w:pPr>
    </w:p>
    <w:p w:rsidR="007F7F60" w:rsidRDefault="007F7F60" w:rsidP="00C34B96">
      <w:pPr>
        <w:pStyle w:val="PargrafodaLista"/>
        <w:numPr>
          <w:ilvl w:val="0"/>
          <w:numId w:val="7"/>
        </w:numPr>
        <w:jc w:val="both"/>
      </w:pPr>
      <w:r w:rsidRPr="007F7F60">
        <w:t>Estilo francês (</w:t>
      </w:r>
      <w:proofErr w:type="spellStart"/>
      <w:r w:rsidRPr="007F7F60">
        <w:t>suite</w:t>
      </w:r>
      <w:proofErr w:type="spellEnd"/>
      <w:r w:rsidRPr="007F7F60">
        <w:t>):</w:t>
      </w:r>
    </w:p>
    <w:p w:rsidR="007F7F60" w:rsidRPr="007F7F60" w:rsidRDefault="007F7F60" w:rsidP="00C34B96">
      <w:pPr>
        <w:jc w:val="both"/>
      </w:pPr>
      <w:r w:rsidRPr="007F7F60">
        <w:t xml:space="preserve"> </w:t>
      </w:r>
    </w:p>
    <w:p w:rsidR="007F7F60" w:rsidRPr="007F7F60" w:rsidRDefault="007F7F60" w:rsidP="00C34B96">
      <w:pPr>
        <w:pStyle w:val="PargrafodaLista"/>
        <w:numPr>
          <w:ilvl w:val="0"/>
          <w:numId w:val="3"/>
        </w:numPr>
        <w:jc w:val="both"/>
      </w:pPr>
      <w:proofErr w:type="spellStart"/>
      <w:r w:rsidRPr="007F7F60">
        <w:t>Froberger</w:t>
      </w:r>
      <w:proofErr w:type="spellEnd"/>
      <w:r w:rsidRPr="007F7F60">
        <w:t xml:space="preserve"> (editado na Alemanha em 1693 como </w:t>
      </w:r>
      <w:proofErr w:type="spellStart"/>
      <w:r w:rsidRPr="007F7F60">
        <w:rPr>
          <w:i/>
          <w:iCs/>
        </w:rPr>
        <w:t>partite</w:t>
      </w:r>
      <w:proofErr w:type="spellEnd"/>
      <w:r w:rsidRPr="007F7F60">
        <w:t xml:space="preserve"> ou </w:t>
      </w:r>
      <w:proofErr w:type="spellStart"/>
      <w:r w:rsidRPr="007F7F60">
        <w:rPr>
          <w:i/>
          <w:iCs/>
        </w:rPr>
        <w:t>Partien</w:t>
      </w:r>
      <w:proofErr w:type="spellEnd"/>
      <w:r w:rsidRPr="007F7F60">
        <w:t>)</w:t>
      </w:r>
    </w:p>
    <w:p w:rsidR="007F7F60" w:rsidRPr="007F7F60" w:rsidRDefault="007F7F60" w:rsidP="00C34B96">
      <w:pPr>
        <w:pStyle w:val="PargrafodaLista"/>
        <w:numPr>
          <w:ilvl w:val="0"/>
          <w:numId w:val="3"/>
        </w:numPr>
        <w:jc w:val="both"/>
      </w:pPr>
      <w:proofErr w:type="gramStart"/>
      <w:r w:rsidRPr="007F7F60">
        <w:t>modelo</w:t>
      </w:r>
      <w:proofErr w:type="gramEnd"/>
      <w:r w:rsidRPr="007F7F60">
        <w:t xml:space="preserve">: </w:t>
      </w:r>
      <w:proofErr w:type="spellStart"/>
      <w:r w:rsidRPr="007F7F60">
        <w:rPr>
          <w:i/>
          <w:iCs/>
        </w:rPr>
        <w:t>allemande</w:t>
      </w:r>
      <w:proofErr w:type="spellEnd"/>
      <w:r w:rsidRPr="007F7F60">
        <w:t xml:space="preserve">, </w:t>
      </w:r>
      <w:proofErr w:type="spellStart"/>
      <w:r w:rsidRPr="007F7F60">
        <w:rPr>
          <w:i/>
          <w:iCs/>
        </w:rPr>
        <w:t>courante</w:t>
      </w:r>
      <w:proofErr w:type="spellEnd"/>
      <w:r w:rsidRPr="007F7F60">
        <w:t xml:space="preserve">, </w:t>
      </w:r>
      <w:proofErr w:type="spellStart"/>
      <w:r w:rsidRPr="007F7F60">
        <w:rPr>
          <w:i/>
          <w:iCs/>
        </w:rPr>
        <w:t>sarabande</w:t>
      </w:r>
      <w:proofErr w:type="spellEnd"/>
      <w:r w:rsidRPr="007F7F60">
        <w:t xml:space="preserve">, </w:t>
      </w:r>
      <w:proofErr w:type="spellStart"/>
      <w:r w:rsidRPr="007F7F60">
        <w:rPr>
          <w:i/>
          <w:iCs/>
        </w:rPr>
        <w:t>gigue</w:t>
      </w:r>
      <w:proofErr w:type="spellEnd"/>
      <w:r w:rsidRPr="007F7F60">
        <w:t xml:space="preserve">  (outras danças: </w:t>
      </w:r>
      <w:proofErr w:type="spellStart"/>
      <w:r w:rsidRPr="007F7F60">
        <w:rPr>
          <w:i/>
          <w:iCs/>
        </w:rPr>
        <w:t>gavotte</w:t>
      </w:r>
      <w:proofErr w:type="spellEnd"/>
      <w:r w:rsidRPr="007F7F60">
        <w:t xml:space="preserve">, </w:t>
      </w:r>
      <w:proofErr w:type="spellStart"/>
      <w:r w:rsidRPr="007F7F60">
        <w:rPr>
          <w:i/>
          <w:iCs/>
        </w:rPr>
        <w:t>bourée</w:t>
      </w:r>
      <w:proofErr w:type="spellEnd"/>
      <w:r w:rsidRPr="007F7F60">
        <w:t xml:space="preserve">, </w:t>
      </w:r>
      <w:proofErr w:type="spellStart"/>
      <w:r w:rsidRPr="007F7F60">
        <w:rPr>
          <w:i/>
          <w:iCs/>
        </w:rPr>
        <w:t>menuet</w:t>
      </w:r>
      <w:proofErr w:type="spellEnd"/>
      <w:r w:rsidRPr="007F7F60">
        <w:t>)</w:t>
      </w:r>
    </w:p>
    <w:p w:rsidR="007F7F60" w:rsidRPr="007F7F60" w:rsidRDefault="007F7F60" w:rsidP="00C34B96">
      <w:pPr>
        <w:pStyle w:val="PargrafodaLista"/>
        <w:numPr>
          <w:ilvl w:val="0"/>
          <w:numId w:val="3"/>
        </w:numPr>
        <w:jc w:val="both"/>
      </w:pPr>
      <w:r w:rsidRPr="007F7F60">
        <w:rPr>
          <w:lang w:val="de-DE"/>
        </w:rPr>
        <w:t>seguidores de Froberger na Alemanha: Johann Krieger, Johann Kuhnau, Johann Kaspar Ferdinand Fischer</w:t>
      </w:r>
    </w:p>
    <w:p w:rsidR="007F7F60" w:rsidRPr="007F7F60" w:rsidRDefault="007F7F60" w:rsidP="00C34B96">
      <w:pPr>
        <w:pStyle w:val="PargrafodaLista"/>
        <w:numPr>
          <w:ilvl w:val="0"/>
          <w:numId w:val="3"/>
        </w:numPr>
        <w:jc w:val="both"/>
      </w:pPr>
    </w:p>
    <w:p w:rsidR="007F7F60" w:rsidRDefault="007F7F60" w:rsidP="00C34B96">
      <w:pPr>
        <w:pStyle w:val="PargrafodaLista"/>
        <w:numPr>
          <w:ilvl w:val="0"/>
          <w:numId w:val="7"/>
        </w:numPr>
        <w:jc w:val="both"/>
      </w:pPr>
      <w:r w:rsidRPr="007F7F60">
        <w:t>Estilo italiano:</w:t>
      </w:r>
    </w:p>
    <w:p w:rsidR="007F7F60" w:rsidRPr="007F7F60" w:rsidRDefault="007F7F60" w:rsidP="00C34B96">
      <w:pPr>
        <w:jc w:val="both"/>
      </w:pPr>
      <w:r w:rsidRPr="007F7F60">
        <w:t xml:space="preserve"> </w:t>
      </w:r>
    </w:p>
    <w:p w:rsidR="007F7F60" w:rsidRPr="007F7F60" w:rsidRDefault="007F7F60" w:rsidP="00C34B96">
      <w:pPr>
        <w:pStyle w:val="PargrafodaLista"/>
        <w:numPr>
          <w:ilvl w:val="0"/>
          <w:numId w:val="4"/>
        </w:numPr>
        <w:jc w:val="both"/>
      </w:pPr>
      <w:proofErr w:type="gramStart"/>
      <w:r w:rsidRPr="007F7F60">
        <w:t>sonata</w:t>
      </w:r>
      <w:proofErr w:type="gramEnd"/>
      <w:r w:rsidRPr="007F7F60">
        <w:t xml:space="preserve"> </w:t>
      </w:r>
      <w:r w:rsidRPr="007F7F60">
        <w:rPr>
          <w:i/>
          <w:iCs/>
        </w:rPr>
        <w:t xml:space="preserve">da </w:t>
      </w:r>
      <w:proofErr w:type="spellStart"/>
      <w:r w:rsidRPr="007F7F60">
        <w:rPr>
          <w:i/>
          <w:iCs/>
        </w:rPr>
        <w:t>camera</w:t>
      </w:r>
      <w:proofErr w:type="spellEnd"/>
      <w:r w:rsidRPr="007F7F60">
        <w:t>/</w:t>
      </w:r>
      <w:r w:rsidRPr="007F7F60">
        <w:rPr>
          <w:i/>
          <w:iCs/>
        </w:rPr>
        <w:t xml:space="preserve">da </w:t>
      </w:r>
      <w:proofErr w:type="spellStart"/>
      <w:r w:rsidRPr="007F7F60">
        <w:rPr>
          <w:i/>
          <w:iCs/>
        </w:rPr>
        <w:t>chiesa</w:t>
      </w:r>
      <w:proofErr w:type="spellEnd"/>
      <w:r w:rsidRPr="007F7F60">
        <w:t xml:space="preserve"> </w:t>
      </w:r>
    </w:p>
    <w:p w:rsidR="007F7F60" w:rsidRPr="007F7F60" w:rsidRDefault="007F7F60" w:rsidP="00C34B96">
      <w:pPr>
        <w:pStyle w:val="PargrafodaLista"/>
        <w:numPr>
          <w:ilvl w:val="0"/>
          <w:numId w:val="4"/>
        </w:numPr>
        <w:jc w:val="both"/>
      </w:pPr>
      <w:proofErr w:type="gramStart"/>
      <w:r w:rsidRPr="007F7F60">
        <w:t>concerto</w:t>
      </w:r>
      <w:proofErr w:type="gramEnd"/>
      <w:r w:rsidRPr="007F7F60">
        <w:t xml:space="preserve"> solo/concerto grosso</w:t>
      </w:r>
    </w:p>
    <w:p w:rsidR="007F7F60" w:rsidRPr="007F7F60" w:rsidRDefault="007F7F60" w:rsidP="00C34B96">
      <w:pPr>
        <w:pStyle w:val="PargrafodaLista"/>
        <w:numPr>
          <w:ilvl w:val="0"/>
          <w:numId w:val="4"/>
        </w:numPr>
        <w:jc w:val="both"/>
      </w:pPr>
      <w:proofErr w:type="gramStart"/>
      <w:r w:rsidRPr="007F7F60">
        <w:t>modelo</w:t>
      </w:r>
      <w:proofErr w:type="gramEnd"/>
      <w:r w:rsidRPr="007F7F60">
        <w:t xml:space="preserve"> recitativo/ária da capo (combi</w:t>
      </w:r>
      <w:r>
        <w:t xml:space="preserve">nado com profundidade harmônica </w:t>
      </w:r>
      <w:r w:rsidRPr="007F7F60">
        <w:t>e contrapontística)</w:t>
      </w:r>
    </w:p>
    <w:p w:rsidR="00E2225D" w:rsidRDefault="00E2225D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pBdr>
          <w:bottom w:val="single" w:sz="6" w:space="1" w:color="auto"/>
        </w:pBd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  <w:proofErr w:type="spellStart"/>
      <w:r w:rsidRPr="007F7F60">
        <w:rPr>
          <w:b/>
          <w:bCs/>
        </w:rPr>
        <w:t>Mühlhausen</w:t>
      </w:r>
      <w:proofErr w:type="spellEnd"/>
      <w:r w:rsidRPr="007F7F60">
        <w:rPr>
          <w:b/>
          <w:bCs/>
        </w:rPr>
        <w:t xml:space="preserve"> -Weimar </w:t>
      </w:r>
      <w:r w:rsidRPr="007F7F60">
        <w:t>(1704-1717)</w:t>
      </w:r>
      <w:r>
        <w:t>:</w:t>
      </w:r>
    </w:p>
    <w:p w:rsidR="007F7F60" w:rsidRPr="007F7F60" w:rsidRDefault="007F7F60" w:rsidP="00C34B96">
      <w:pPr>
        <w:jc w:val="both"/>
      </w:pPr>
    </w:p>
    <w:p w:rsidR="007F7F60" w:rsidRDefault="007F7F60" w:rsidP="00C34B96">
      <w:pPr>
        <w:pStyle w:val="PargrafodaLista"/>
        <w:numPr>
          <w:ilvl w:val="0"/>
          <w:numId w:val="6"/>
        </w:numPr>
        <w:jc w:val="both"/>
      </w:pPr>
      <w:proofErr w:type="gramStart"/>
      <w:r w:rsidRPr="007F7F60">
        <w:t>obras</w:t>
      </w:r>
      <w:proofErr w:type="gramEnd"/>
      <w:r w:rsidRPr="007F7F60">
        <w:t xml:space="preserve"> para órgão: </w:t>
      </w:r>
      <w:r w:rsidRPr="007F7F60">
        <w:tab/>
      </w:r>
    </w:p>
    <w:p w:rsidR="007F7F60" w:rsidRDefault="007F7F60" w:rsidP="00C34B96">
      <w:pPr>
        <w:pStyle w:val="PargrafodaLista"/>
        <w:ind w:left="360"/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8"/>
        </w:numPr>
        <w:jc w:val="both"/>
      </w:pPr>
      <w:proofErr w:type="gramStart"/>
      <w:r w:rsidRPr="007F7F60">
        <w:t>polifonia</w:t>
      </w:r>
      <w:proofErr w:type="gramEnd"/>
      <w:r w:rsidRPr="007F7F60">
        <w:t xml:space="preserve"> inspirada em </w:t>
      </w:r>
      <w:proofErr w:type="spellStart"/>
      <w:r w:rsidRPr="007F7F60">
        <w:t>Pachelbel</w:t>
      </w:r>
      <w:proofErr w:type="spellEnd"/>
      <w:r w:rsidRPr="007F7F60">
        <w:t xml:space="preserve"> e </w:t>
      </w:r>
      <w:proofErr w:type="spellStart"/>
      <w:r w:rsidRPr="007F7F60">
        <w:t>Buxtehude</w:t>
      </w:r>
      <w:proofErr w:type="spellEnd"/>
      <w:r w:rsidRPr="007F7F60">
        <w:t xml:space="preserve">; </w:t>
      </w:r>
    </w:p>
    <w:p w:rsidR="007F7F60" w:rsidRPr="007F7F60" w:rsidRDefault="007F7F60" w:rsidP="00C34B96">
      <w:pPr>
        <w:pStyle w:val="PargrafodaLista"/>
        <w:numPr>
          <w:ilvl w:val="0"/>
          <w:numId w:val="8"/>
        </w:numPr>
        <w:jc w:val="both"/>
      </w:pPr>
      <w:proofErr w:type="gramStart"/>
      <w:r w:rsidRPr="007F7F60">
        <w:t>gêneros</w:t>
      </w:r>
      <w:proofErr w:type="gramEnd"/>
      <w:r w:rsidRPr="007F7F60">
        <w:t xml:space="preserve"> conservadores e modernos</w:t>
      </w:r>
    </w:p>
    <w:p w:rsidR="007F7F60" w:rsidRPr="007F7F60" w:rsidRDefault="007F7F60" w:rsidP="00C34B96">
      <w:pPr>
        <w:pStyle w:val="PargrafodaLista"/>
        <w:numPr>
          <w:ilvl w:val="0"/>
          <w:numId w:val="8"/>
        </w:numPr>
        <w:jc w:val="both"/>
      </w:pPr>
      <w:proofErr w:type="gramStart"/>
      <w:r w:rsidRPr="007F7F60">
        <w:t>gêneros</w:t>
      </w:r>
      <w:proofErr w:type="gramEnd"/>
      <w:r w:rsidRPr="007F7F60">
        <w:t xml:space="preserve"> fantásticos: </w:t>
      </w:r>
      <w:proofErr w:type="spellStart"/>
      <w:r w:rsidRPr="007F7F60">
        <w:t>praeludium</w:t>
      </w:r>
      <w:proofErr w:type="spellEnd"/>
      <w:r w:rsidRPr="007F7F60">
        <w:t xml:space="preserve"> (</w:t>
      </w:r>
      <w:proofErr w:type="spellStart"/>
      <w:r w:rsidRPr="007F7F60">
        <w:t>toccata</w:t>
      </w:r>
      <w:proofErr w:type="spellEnd"/>
      <w:r w:rsidRPr="007F7F60">
        <w:t>)</w:t>
      </w:r>
    </w:p>
    <w:p w:rsidR="007F7F60" w:rsidRDefault="007F7F60" w:rsidP="00C34B96">
      <w:pPr>
        <w:pStyle w:val="PargrafodaLista"/>
        <w:numPr>
          <w:ilvl w:val="0"/>
          <w:numId w:val="8"/>
        </w:numPr>
        <w:jc w:val="both"/>
      </w:pPr>
      <w:proofErr w:type="gramStart"/>
      <w:r w:rsidRPr="007F7F60">
        <w:t>prelúdios</w:t>
      </w:r>
      <w:proofErr w:type="gramEnd"/>
      <w:r w:rsidRPr="007F7F60">
        <w:t xml:space="preserve"> corais: </w:t>
      </w:r>
      <w:proofErr w:type="spellStart"/>
      <w:r w:rsidRPr="007F7F60">
        <w:t>Orgelbüchlein</w:t>
      </w:r>
      <w:proofErr w:type="spellEnd"/>
    </w:p>
    <w:p w:rsidR="007F7F60" w:rsidRPr="007F7F60" w:rsidRDefault="007F7F60" w:rsidP="00C34B96">
      <w:pPr>
        <w:jc w:val="both"/>
      </w:pPr>
    </w:p>
    <w:p w:rsidR="007F7F60" w:rsidRDefault="007F7F60" w:rsidP="00C34B96">
      <w:pPr>
        <w:pStyle w:val="PargrafodaLista"/>
        <w:numPr>
          <w:ilvl w:val="0"/>
          <w:numId w:val="6"/>
        </w:numPr>
        <w:jc w:val="both"/>
      </w:pPr>
      <w:proofErr w:type="gramStart"/>
      <w:r w:rsidRPr="007F7F60">
        <w:t>concerto</w:t>
      </w:r>
      <w:proofErr w:type="gramEnd"/>
      <w:r w:rsidRPr="007F7F60">
        <w:t xml:space="preserve"> sacro: </w:t>
      </w:r>
      <w:r w:rsidRPr="007F7F60">
        <w:tab/>
      </w:r>
    </w:p>
    <w:p w:rsidR="007F7F60" w:rsidRDefault="007F7F60" w:rsidP="00C34B96">
      <w:pPr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9"/>
        </w:numPr>
        <w:jc w:val="both"/>
      </w:pPr>
      <w:proofErr w:type="gramStart"/>
      <w:r w:rsidRPr="007F7F60">
        <w:t>segue</w:t>
      </w:r>
      <w:proofErr w:type="gramEnd"/>
      <w:r w:rsidRPr="007F7F60">
        <w:t xml:space="preserve"> modelo seccionado italiano (via </w:t>
      </w:r>
      <w:proofErr w:type="spellStart"/>
      <w:r w:rsidRPr="007F7F60">
        <w:t>Schütz</w:t>
      </w:r>
      <w:proofErr w:type="spellEnd"/>
      <w:r w:rsidRPr="007F7F60">
        <w:t xml:space="preserve">), embora com movimentos distintos; </w:t>
      </w:r>
    </w:p>
    <w:p w:rsidR="007F7F60" w:rsidRPr="007F7F60" w:rsidRDefault="007F7F60" w:rsidP="00C34B96">
      <w:pPr>
        <w:pStyle w:val="PargrafodaLista"/>
        <w:numPr>
          <w:ilvl w:val="0"/>
          <w:numId w:val="9"/>
        </w:numPr>
        <w:jc w:val="both"/>
      </w:pPr>
      <w:proofErr w:type="gramStart"/>
      <w:r w:rsidRPr="007F7F60">
        <w:t>sinfonia</w:t>
      </w:r>
      <w:proofErr w:type="gramEnd"/>
      <w:r w:rsidRPr="007F7F60">
        <w:t xml:space="preserve"> precedendo coros e árias</w:t>
      </w:r>
    </w:p>
    <w:p w:rsidR="007F7F60" w:rsidRPr="007F7F60" w:rsidRDefault="007F7F60" w:rsidP="00C34B96">
      <w:pPr>
        <w:pStyle w:val="PargrafodaLista"/>
        <w:numPr>
          <w:ilvl w:val="0"/>
          <w:numId w:val="9"/>
        </w:numPr>
        <w:jc w:val="both"/>
      </w:pPr>
      <w:proofErr w:type="gramStart"/>
      <w:r w:rsidRPr="007F7F60">
        <w:t>combinação</w:t>
      </w:r>
      <w:proofErr w:type="gramEnd"/>
      <w:r w:rsidRPr="007F7F60">
        <w:t xml:space="preserve"> do par recitativo-ária, </w:t>
      </w:r>
    </w:p>
    <w:p w:rsidR="007F7F60" w:rsidRPr="007F7F60" w:rsidRDefault="007F7F60" w:rsidP="00C34B96">
      <w:pPr>
        <w:pStyle w:val="PargrafodaLista"/>
        <w:numPr>
          <w:ilvl w:val="0"/>
          <w:numId w:val="9"/>
        </w:numPr>
        <w:jc w:val="both"/>
      </w:pPr>
      <w:proofErr w:type="gramStart"/>
      <w:r w:rsidRPr="007F7F60">
        <w:t>não</w:t>
      </w:r>
      <w:proofErr w:type="gramEnd"/>
      <w:r w:rsidRPr="007F7F60">
        <w:t xml:space="preserve"> usa a ária </w:t>
      </w:r>
      <w:r w:rsidRPr="007F7F60">
        <w:rPr>
          <w:i/>
          <w:iCs/>
        </w:rPr>
        <w:t>da capo</w:t>
      </w:r>
    </w:p>
    <w:p w:rsidR="007F7F60" w:rsidRDefault="007F7F60" w:rsidP="00C34B96">
      <w:pPr>
        <w:pStyle w:val="PargrafodaLista"/>
        <w:numPr>
          <w:ilvl w:val="0"/>
          <w:numId w:val="6"/>
        </w:numPr>
        <w:jc w:val="both"/>
      </w:pPr>
      <w:proofErr w:type="gramStart"/>
      <w:r w:rsidRPr="007F7F60">
        <w:lastRenderedPageBreak/>
        <w:t>suítes</w:t>
      </w:r>
      <w:proofErr w:type="gramEnd"/>
      <w:r w:rsidRPr="007F7F60">
        <w:t xml:space="preserve"> para cravo:</w:t>
      </w:r>
    </w:p>
    <w:p w:rsidR="007F7F60" w:rsidRDefault="007F7F60" w:rsidP="00C34B96">
      <w:pPr>
        <w:pStyle w:val="PargrafodaLista"/>
        <w:ind w:left="360"/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10"/>
        </w:numPr>
        <w:jc w:val="both"/>
      </w:pPr>
      <w:proofErr w:type="gramStart"/>
      <w:r w:rsidRPr="007F7F60">
        <w:t>francesas</w:t>
      </w:r>
      <w:proofErr w:type="gramEnd"/>
      <w:r w:rsidRPr="007F7F60">
        <w:t xml:space="preserve"> (sem prelúdio) e inglesas (com prelúdio)</w:t>
      </w:r>
      <w:r>
        <w:t>;</w:t>
      </w:r>
    </w:p>
    <w:p w:rsidR="007F7F60" w:rsidRPr="007F7F60" w:rsidRDefault="007F7F60" w:rsidP="00C34B96">
      <w:pPr>
        <w:pStyle w:val="PargrafodaLista"/>
        <w:numPr>
          <w:ilvl w:val="0"/>
          <w:numId w:val="10"/>
        </w:numPr>
        <w:jc w:val="both"/>
      </w:pPr>
      <w:proofErr w:type="gramStart"/>
      <w:r w:rsidRPr="007F7F60">
        <w:t>prelúdios</w:t>
      </w:r>
      <w:proofErr w:type="gramEnd"/>
      <w:r w:rsidRPr="007F7F60">
        <w:t>: renovação do modelo francês (</w:t>
      </w:r>
      <w:proofErr w:type="spellStart"/>
      <w:r w:rsidRPr="007F7F60">
        <w:t>Froberger</w:t>
      </w:r>
      <w:proofErr w:type="spellEnd"/>
      <w:r w:rsidRPr="007F7F60">
        <w:t xml:space="preserve">, F. </w:t>
      </w:r>
      <w:proofErr w:type="spellStart"/>
      <w:r w:rsidRPr="007F7F60">
        <w:t>Couperin</w:t>
      </w:r>
      <w:proofErr w:type="spellEnd"/>
      <w:r w:rsidRPr="007F7F60">
        <w:t>) ao invés de acordes distintos, uso d</w:t>
      </w:r>
      <w:r>
        <w:t xml:space="preserve">a imitação, figuração a 2 vozes </w:t>
      </w:r>
      <w:r w:rsidRPr="007F7F60">
        <w:t>(gerando continuidade rítmica)</w:t>
      </w:r>
      <w:r>
        <w:t>.</w:t>
      </w:r>
    </w:p>
    <w:p w:rsidR="007F7F60" w:rsidRDefault="007F7F60" w:rsidP="00C34B96">
      <w:pPr>
        <w:pBdr>
          <w:bottom w:val="single" w:sz="6" w:space="1" w:color="auto"/>
        </w:pBd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  <w:proofErr w:type="spellStart"/>
      <w:r w:rsidRPr="007F7F60">
        <w:rPr>
          <w:b/>
          <w:bCs/>
        </w:rPr>
        <w:t>Köthen</w:t>
      </w:r>
      <w:proofErr w:type="spellEnd"/>
      <w:r w:rsidRPr="007F7F60">
        <w:t xml:space="preserve"> (1717-1723):</w:t>
      </w:r>
    </w:p>
    <w:p w:rsidR="007F7F60" w:rsidRDefault="007F7F60" w:rsidP="00C34B96">
      <w:pPr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interesse</w:t>
      </w:r>
      <w:proofErr w:type="gramEnd"/>
      <w:r w:rsidRPr="007F7F60">
        <w:t xml:space="preserve"> voltado para as formas seculares</w:t>
      </w:r>
      <w:r w:rsidR="00C34B96">
        <w:t>;</w:t>
      </w: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contato</w:t>
      </w:r>
      <w:proofErr w:type="gramEnd"/>
      <w:r w:rsidRPr="007F7F60">
        <w:t xml:space="preserve"> com o modelo de concerto de </w:t>
      </w:r>
      <w:proofErr w:type="spellStart"/>
      <w:r w:rsidRPr="007F7F60">
        <w:t>Corelli</w:t>
      </w:r>
      <w:proofErr w:type="spellEnd"/>
      <w:r w:rsidRPr="007F7F60">
        <w:t xml:space="preserve"> e Vivaldi; transcrições</w:t>
      </w:r>
      <w:r w:rsidR="00C34B96">
        <w:t>;</w:t>
      </w: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r w:rsidRPr="007F7F60">
        <w:rPr>
          <w:lang w:val="de-DE"/>
        </w:rPr>
        <w:t xml:space="preserve">mais </w:t>
      </w:r>
      <w:r w:rsidRPr="007F7F60">
        <w:t>interesse pelo virtuosismo instrumen</w:t>
      </w:r>
      <w:r w:rsidR="00C34B96">
        <w:t xml:space="preserve">tal (vl., </w:t>
      </w:r>
      <w:proofErr w:type="gramStart"/>
      <w:r w:rsidR="00C34B96">
        <w:t>vc</w:t>
      </w:r>
      <w:proofErr w:type="gramEnd"/>
      <w:r w:rsidR="00C34B96">
        <w:t xml:space="preserve">.) </w:t>
      </w:r>
      <w:proofErr w:type="gramStart"/>
      <w:r w:rsidR="00C34B96">
        <w:t>que</w:t>
      </w:r>
      <w:proofErr w:type="gramEnd"/>
      <w:r w:rsidR="00C34B96">
        <w:t xml:space="preserve"> pela escrita </w:t>
      </w:r>
      <w:r w:rsidRPr="007F7F60">
        <w:t>harmônica/polifônica da trio-sonata</w:t>
      </w:r>
      <w:r w:rsidR="00C34B96">
        <w:t>;</w:t>
      </w:r>
    </w:p>
    <w:p w:rsid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gêneros</w:t>
      </w:r>
      <w:proofErr w:type="gramEnd"/>
      <w:r w:rsidRPr="007F7F60">
        <w:t xml:space="preserve"> fantásticos: </w:t>
      </w:r>
      <w:proofErr w:type="spellStart"/>
      <w:r w:rsidRPr="007F7F60">
        <w:t>toccatas</w:t>
      </w:r>
      <w:proofErr w:type="spellEnd"/>
      <w:r w:rsidRPr="007F7F60">
        <w:t xml:space="preserve"> (</w:t>
      </w:r>
      <w:proofErr w:type="spellStart"/>
      <w:r w:rsidRPr="007F7F60">
        <w:t>Frescobaldi</w:t>
      </w:r>
      <w:proofErr w:type="spellEnd"/>
      <w:r w:rsidRPr="007F7F60">
        <w:t xml:space="preserve">, </w:t>
      </w:r>
      <w:proofErr w:type="spellStart"/>
      <w:r w:rsidRPr="007F7F60">
        <w:t>Buxtehude</w:t>
      </w:r>
      <w:proofErr w:type="spellEnd"/>
      <w:r w:rsidRPr="007F7F60">
        <w:t xml:space="preserve">, </w:t>
      </w:r>
      <w:proofErr w:type="spellStart"/>
      <w:r w:rsidRPr="007F7F60">
        <w:t>Pachelbel</w:t>
      </w:r>
      <w:proofErr w:type="spellEnd"/>
      <w:r w:rsidRPr="007F7F60">
        <w:t>), mas com dimensão e extensão do material muito mais amplas que seus modelos</w:t>
      </w:r>
      <w:r w:rsidR="00C34B96">
        <w:t>.</w:t>
      </w:r>
    </w:p>
    <w:p w:rsidR="00C34B96" w:rsidRPr="007F7F60" w:rsidRDefault="00C34B96" w:rsidP="00C34B96">
      <w:pPr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polifonia</w:t>
      </w:r>
      <w:proofErr w:type="gramEnd"/>
      <w:r w:rsidRPr="007F7F60">
        <w:t>: fugas com caracteres distintos e bem definidos, semelhantes aos temas apresentados nas árias italianas (Cravo Bem Temperado)</w:t>
      </w:r>
      <w:r w:rsidR="00C34B96">
        <w:t>;</w:t>
      </w: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aprende</w:t>
      </w:r>
      <w:proofErr w:type="gramEnd"/>
      <w:r w:rsidRPr="007F7F60">
        <w:t xml:space="preserve"> a associar o estilo </w:t>
      </w:r>
      <w:proofErr w:type="spellStart"/>
      <w:r w:rsidRPr="007F7F60">
        <w:t>cantabile</w:t>
      </w:r>
      <w:proofErr w:type="spellEnd"/>
      <w:r w:rsidRPr="007F7F60">
        <w:t xml:space="preserve"> (italiano) com o contraponto (luterano) e com a clareza francesa; </w:t>
      </w:r>
    </w:p>
    <w:p w:rsidR="007F7F60" w:rsidRPr="007F7F60" w:rsidRDefault="007F7F60" w:rsidP="00C34B96">
      <w:pPr>
        <w:pStyle w:val="PargrafodaLista"/>
        <w:numPr>
          <w:ilvl w:val="0"/>
          <w:numId w:val="11"/>
        </w:numPr>
        <w:jc w:val="both"/>
      </w:pPr>
      <w:proofErr w:type="gramStart"/>
      <w:r w:rsidRPr="007F7F60">
        <w:t>abandona</w:t>
      </w:r>
      <w:proofErr w:type="gramEnd"/>
      <w:r w:rsidRPr="007F7F60">
        <w:t xml:space="preserve"> a grandeza e brilho em favor da clareza linear e do lirismo (invenções a 2 e 3 vozes)</w:t>
      </w:r>
      <w:r w:rsidR="00C34B96">
        <w:t>.</w:t>
      </w:r>
    </w:p>
    <w:p w:rsidR="007F7F60" w:rsidRDefault="007F7F60" w:rsidP="00C34B96">
      <w:pPr>
        <w:pBdr>
          <w:bottom w:val="single" w:sz="6" w:space="1" w:color="auto"/>
        </w:pBd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  <w:r w:rsidRPr="007F7F60">
        <w:rPr>
          <w:b/>
          <w:bCs/>
        </w:rPr>
        <w:t xml:space="preserve">Leipzig </w:t>
      </w:r>
      <w:r w:rsidRPr="007F7F60">
        <w:t>(1723-1750)</w:t>
      </w:r>
    </w:p>
    <w:p w:rsidR="00C34B96" w:rsidRPr="007F7F60" w:rsidRDefault="00C34B96" w:rsidP="00C34B96">
      <w:pPr>
        <w:jc w:val="both"/>
      </w:pPr>
    </w:p>
    <w:p w:rsidR="007F7F60" w:rsidRPr="007F7F60" w:rsidRDefault="007F7F60" w:rsidP="00C34B96">
      <w:pPr>
        <w:pStyle w:val="PargrafodaLista"/>
        <w:numPr>
          <w:ilvl w:val="0"/>
          <w:numId w:val="12"/>
        </w:numPr>
        <w:jc w:val="both"/>
      </w:pPr>
      <w:proofErr w:type="gramStart"/>
      <w:r w:rsidRPr="007F7F60">
        <w:t>obrigações</w:t>
      </w:r>
      <w:proofErr w:type="gramEnd"/>
      <w:r w:rsidRPr="007F7F60">
        <w:t xml:space="preserve"> com a escrita de música sacra, especialmente o concerto sacro (cantata)</w:t>
      </w:r>
    </w:p>
    <w:p w:rsidR="00C34B96" w:rsidRDefault="00C34B96" w:rsidP="00C34B96">
      <w:pPr>
        <w:jc w:val="both"/>
      </w:pPr>
    </w:p>
    <w:p w:rsidR="007F7F60" w:rsidRPr="007F7F60" w:rsidRDefault="00C34B96" w:rsidP="00C34B96">
      <w:pPr>
        <w:pStyle w:val="PargrafodaLista"/>
        <w:numPr>
          <w:ilvl w:val="0"/>
          <w:numId w:val="12"/>
        </w:numPr>
        <w:jc w:val="both"/>
      </w:pPr>
      <w:proofErr w:type="gramStart"/>
      <w:r>
        <w:t>concerto</w:t>
      </w:r>
      <w:proofErr w:type="gramEnd"/>
      <w:r>
        <w:t xml:space="preserve"> sacro: </w:t>
      </w:r>
      <w:r w:rsidR="007F7F60" w:rsidRPr="007F7F60">
        <w:t xml:space="preserve">coro inicial </w:t>
      </w:r>
      <w:proofErr w:type="spellStart"/>
      <w:r w:rsidR="007F7F60" w:rsidRPr="007F7F60">
        <w:t>concertato</w:t>
      </w:r>
      <w:proofErr w:type="spellEnd"/>
      <w:r w:rsidR="007F7F60" w:rsidRPr="007F7F60">
        <w:t>, frequentement</w:t>
      </w:r>
      <w:r>
        <w:t>e construído sobre coral (</w:t>
      </w:r>
      <w:proofErr w:type="spellStart"/>
      <w:r>
        <w:t>c.f</w:t>
      </w:r>
      <w:proofErr w:type="spellEnd"/>
      <w:r>
        <w:t xml:space="preserve">.), </w:t>
      </w:r>
      <w:r w:rsidR="007F7F60" w:rsidRPr="007F7F60">
        <w:t xml:space="preserve">recitativos e árias (da capo) </w:t>
      </w:r>
      <w:r>
        <w:t xml:space="preserve">e </w:t>
      </w:r>
      <w:r w:rsidR="007F7F60" w:rsidRPr="007F7F60">
        <w:t xml:space="preserve">coral final; </w:t>
      </w:r>
    </w:p>
    <w:p w:rsidR="007F7F60" w:rsidRPr="007F7F60" w:rsidRDefault="007F7F60" w:rsidP="00C34B96">
      <w:pPr>
        <w:pStyle w:val="PargrafodaLista"/>
        <w:numPr>
          <w:ilvl w:val="0"/>
          <w:numId w:val="12"/>
        </w:numPr>
        <w:jc w:val="both"/>
      </w:pPr>
      <w:proofErr w:type="gramStart"/>
      <w:r w:rsidRPr="007F7F60">
        <w:t>forte</w:t>
      </w:r>
      <w:proofErr w:type="gramEnd"/>
      <w:r w:rsidRPr="007F7F60">
        <w:t xml:space="preserve"> tendência para a representação eloquente de imagens pictóricas; </w:t>
      </w:r>
    </w:p>
    <w:p w:rsidR="007F7F60" w:rsidRPr="007F7F60" w:rsidRDefault="007F7F60" w:rsidP="00C34B96">
      <w:pPr>
        <w:pStyle w:val="PargrafodaLista"/>
        <w:numPr>
          <w:ilvl w:val="0"/>
          <w:numId w:val="12"/>
        </w:numPr>
        <w:jc w:val="both"/>
      </w:pPr>
      <w:proofErr w:type="gramStart"/>
      <w:r w:rsidRPr="007F7F60">
        <w:t>suítes</w:t>
      </w:r>
      <w:proofErr w:type="gramEnd"/>
      <w:r w:rsidRPr="007F7F60">
        <w:t xml:space="preserve"> (</w:t>
      </w:r>
      <w:proofErr w:type="spellStart"/>
      <w:r w:rsidRPr="007F7F60">
        <w:t>partitas</w:t>
      </w:r>
      <w:proofErr w:type="spellEnd"/>
      <w:r w:rsidRPr="007F7F60">
        <w:t>)</w:t>
      </w:r>
    </w:p>
    <w:p w:rsidR="00C34B96" w:rsidRDefault="007F7F60" w:rsidP="00C34B96">
      <w:pPr>
        <w:pStyle w:val="PargrafodaLista"/>
        <w:numPr>
          <w:ilvl w:val="0"/>
          <w:numId w:val="12"/>
        </w:numPr>
        <w:jc w:val="both"/>
      </w:pPr>
      <w:proofErr w:type="gramStart"/>
      <w:r w:rsidRPr="007F7F60">
        <w:t>polifonia</w:t>
      </w:r>
      <w:proofErr w:type="gramEnd"/>
      <w:r w:rsidRPr="007F7F60">
        <w:t xml:space="preserve">: matemática musical, cânones enigmáticos, </w:t>
      </w:r>
    </w:p>
    <w:p w:rsidR="007F7F60" w:rsidRPr="007F7F60" w:rsidRDefault="007F7F60" w:rsidP="00C34B96">
      <w:pPr>
        <w:pStyle w:val="PargrafodaLista"/>
        <w:numPr>
          <w:ilvl w:val="0"/>
          <w:numId w:val="12"/>
        </w:numPr>
        <w:jc w:val="both"/>
      </w:pPr>
      <w:proofErr w:type="gramStart"/>
      <w:r w:rsidRPr="007F7F60">
        <w:t>uso</w:t>
      </w:r>
      <w:proofErr w:type="gramEnd"/>
      <w:r w:rsidRPr="007F7F60">
        <w:t xml:space="preserve"> de formas conservadoras (</w:t>
      </w:r>
      <w:proofErr w:type="spellStart"/>
      <w:r w:rsidRPr="007F7F60">
        <w:t>ricercare</w:t>
      </w:r>
      <w:proofErr w:type="spellEnd"/>
      <w:r w:rsidRPr="007F7F60">
        <w:t>)</w:t>
      </w: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p w:rsidR="007F7F60" w:rsidRDefault="007F7F60" w:rsidP="00C34B96">
      <w:pPr>
        <w:jc w:val="both"/>
      </w:pPr>
    </w:p>
    <w:sectPr w:rsidR="007F7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4A78"/>
    <w:multiLevelType w:val="hybridMultilevel"/>
    <w:tmpl w:val="2592A88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2B6C"/>
    <w:multiLevelType w:val="hybridMultilevel"/>
    <w:tmpl w:val="891C930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C17DA"/>
    <w:multiLevelType w:val="hybridMultilevel"/>
    <w:tmpl w:val="3530F4F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635E8"/>
    <w:multiLevelType w:val="hybridMultilevel"/>
    <w:tmpl w:val="3EB2A71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47133"/>
    <w:multiLevelType w:val="hybridMultilevel"/>
    <w:tmpl w:val="46F0C0F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82C53"/>
    <w:multiLevelType w:val="hybridMultilevel"/>
    <w:tmpl w:val="F260EA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F541D"/>
    <w:multiLevelType w:val="hybridMultilevel"/>
    <w:tmpl w:val="2C647A4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B37E7"/>
    <w:multiLevelType w:val="hybridMultilevel"/>
    <w:tmpl w:val="0270041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682C6D"/>
    <w:multiLevelType w:val="hybridMultilevel"/>
    <w:tmpl w:val="6BF2C4C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84C4C"/>
    <w:multiLevelType w:val="hybridMultilevel"/>
    <w:tmpl w:val="21B4516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D93124"/>
    <w:multiLevelType w:val="hybridMultilevel"/>
    <w:tmpl w:val="883C0A8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C6566"/>
    <w:multiLevelType w:val="hybridMultilevel"/>
    <w:tmpl w:val="2A9867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60"/>
    <w:rsid w:val="007F7F60"/>
    <w:rsid w:val="00C34B96"/>
    <w:rsid w:val="00E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A3D6-A5DA-4CC7-B1A5-B68ECB4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Held</dc:creator>
  <cp:keywords/>
  <dc:description/>
  <cp:lastModifiedBy>Marcus Held</cp:lastModifiedBy>
  <cp:revision>1</cp:revision>
  <dcterms:created xsi:type="dcterms:W3CDTF">2015-11-03T00:30:00Z</dcterms:created>
  <dcterms:modified xsi:type="dcterms:W3CDTF">2015-11-03T00:44:00Z</dcterms:modified>
</cp:coreProperties>
</file>