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4A" w:rsidRDefault="00084D4A" w:rsidP="00084D4A">
      <w:pPr>
        <w:pStyle w:val="CabealhoUSP"/>
      </w:pPr>
      <w:r>
        <w:t xml:space="preserve">Universidade de </w:t>
      </w:r>
      <w:r w:rsidR="00466C71">
        <w:t>São</w:t>
      </w:r>
      <w:r>
        <w:t xml:space="preserve"> Paulo</w:t>
      </w:r>
      <w:r>
        <w:br/>
        <w:t>Escola de Engenharia de São Carlos</w:t>
      </w:r>
      <w:r>
        <w:br/>
        <w:t>Departamento de Engenharia Mecânica</w:t>
      </w:r>
    </w:p>
    <w:p w:rsidR="003B7933" w:rsidRPr="0022290D" w:rsidRDefault="008F5C1D" w:rsidP="00AB439E">
      <w:pPr>
        <w:tabs>
          <w:tab w:val="right" w:pos="9781"/>
        </w:tabs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SEM 05</w:t>
      </w:r>
      <w:r w:rsidR="00424675">
        <w:rPr>
          <w:rFonts w:ascii="Courier New" w:hAnsi="Courier New" w:cs="Courier New"/>
          <w:b/>
          <w:sz w:val="20"/>
          <w:szCs w:val="20"/>
        </w:rPr>
        <w:t>35</w:t>
      </w:r>
      <w:r w:rsidR="00466C71" w:rsidRPr="0022290D">
        <w:rPr>
          <w:rFonts w:ascii="Courier New" w:hAnsi="Courier New" w:cs="Courier New"/>
          <w:b/>
          <w:sz w:val="20"/>
          <w:szCs w:val="20"/>
        </w:rPr>
        <w:t xml:space="preserve"> – </w:t>
      </w:r>
      <w:r w:rsidR="00424675">
        <w:rPr>
          <w:rFonts w:ascii="Courier New" w:hAnsi="Courier New" w:cs="Courier New"/>
          <w:b/>
          <w:sz w:val="20"/>
          <w:szCs w:val="20"/>
        </w:rPr>
        <w:t xml:space="preserve">Modelos </w:t>
      </w:r>
      <w:r w:rsidR="00D11A79">
        <w:rPr>
          <w:rFonts w:ascii="Courier New" w:hAnsi="Courier New" w:cs="Courier New"/>
          <w:b/>
          <w:sz w:val="20"/>
          <w:szCs w:val="20"/>
        </w:rPr>
        <w:t>II</w:t>
      </w:r>
      <w:r w:rsidR="003B7933" w:rsidRPr="0022290D">
        <w:rPr>
          <w:rFonts w:ascii="Courier New" w:hAnsi="Courier New" w:cs="Courier New"/>
          <w:b/>
          <w:sz w:val="20"/>
          <w:szCs w:val="20"/>
        </w:rPr>
        <w:tab/>
        <w:t xml:space="preserve">Prova </w:t>
      </w:r>
      <w:r w:rsidR="003E6BC8">
        <w:rPr>
          <w:rFonts w:ascii="Courier New" w:hAnsi="Courier New" w:cs="Courier New"/>
          <w:b/>
          <w:sz w:val="20"/>
          <w:szCs w:val="20"/>
        </w:rPr>
        <w:t>I</w:t>
      </w:r>
      <w:r w:rsidR="003069F9">
        <w:rPr>
          <w:rFonts w:ascii="Courier New" w:hAnsi="Courier New" w:cs="Courier New"/>
          <w:b/>
          <w:sz w:val="20"/>
          <w:szCs w:val="20"/>
        </w:rPr>
        <w:t>I</w:t>
      </w:r>
      <w:r w:rsidR="003B7933" w:rsidRPr="0022290D">
        <w:rPr>
          <w:rFonts w:ascii="Courier New" w:hAnsi="Courier New" w:cs="Courier New"/>
          <w:b/>
          <w:sz w:val="20"/>
          <w:szCs w:val="20"/>
        </w:rPr>
        <w:t xml:space="preserve"> – </w:t>
      </w:r>
      <w:r w:rsidR="003069F9">
        <w:rPr>
          <w:rFonts w:ascii="Courier New" w:hAnsi="Courier New" w:cs="Courier New"/>
          <w:b/>
          <w:sz w:val="20"/>
          <w:szCs w:val="20"/>
        </w:rPr>
        <w:t>28</w:t>
      </w:r>
      <w:r w:rsidR="00466C71" w:rsidRPr="0022290D">
        <w:rPr>
          <w:rFonts w:ascii="Courier New" w:hAnsi="Courier New" w:cs="Courier New"/>
          <w:b/>
          <w:sz w:val="20"/>
          <w:szCs w:val="20"/>
        </w:rPr>
        <w:t xml:space="preserve"> de </w:t>
      </w:r>
      <w:r w:rsidR="006D13B0">
        <w:rPr>
          <w:rFonts w:ascii="Courier New" w:hAnsi="Courier New" w:cs="Courier New"/>
          <w:b/>
          <w:sz w:val="20"/>
          <w:szCs w:val="20"/>
        </w:rPr>
        <w:t>novembro</w:t>
      </w:r>
      <w:r w:rsidR="00FB0B78" w:rsidRPr="0022290D">
        <w:rPr>
          <w:rFonts w:ascii="Courier New" w:hAnsi="Courier New" w:cs="Courier New"/>
          <w:b/>
          <w:sz w:val="20"/>
          <w:szCs w:val="20"/>
        </w:rPr>
        <w:t xml:space="preserve"> de</w:t>
      </w:r>
      <w:r w:rsidR="003B7933" w:rsidRPr="0022290D">
        <w:rPr>
          <w:rFonts w:ascii="Courier New" w:hAnsi="Courier New" w:cs="Courier New"/>
          <w:b/>
          <w:sz w:val="20"/>
          <w:szCs w:val="20"/>
        </w:rPr>
        <w:t xml:space="preserve"> 20</w:t>
      </w:r>
      <w:r w:rsidR="00830419" w:rsidRPr="0022290D">
        <w:rPr>
          <w:rFonts w:ascii="Courier New" w:hAnsi="Courier New" w:cs="Courier New"/>
          <w:b/>
          <w:sz w:val="20"/>
          <w:szCs w:val="20"/>
        </w:rPr>
        <w:t>1</w:t>
      </w:r>
      <w:r w:rsidR="003069F9">
        <w:rPr>
          <w:rFonts w:ascii="Courier New" w:hAnsi="Courier New" w:cs="Courier New"/>
          <w:b/>
          <w:sz w:val="20"/>
          <w:szCs w:val="20"/>
        </w:rPr>
        <w:t>7</w:t>
      </w:r>
    </w:p>
    <w:p w:rsidR="004208AD" w:rsidRDefault="004208AD" w:rsidP="00F01A51">
      <w:pPr>
        <w:rPr>
          <w:rFonts w:ascii="Courier New" w:hAnsi="Courier New" w:cs="Courier New"/>
          <w:sz w:val="20"/>
          <w:szCs w:val="20"/>
        </w:rPr>
      </w:pPr>
    </w:p>
    <w:p w:rsidR="003B7933" w:rsidRDefault="003B7933" w:rsidP="00F01A51">
      <w:pPr>
        <w:rPr>
          <w:rFonts w:ascii="Courier New" w:hAnsi="Courier New" w:cs="Courier New"/>
          <w:sz w:val="20"/>
          <w:szCs w:val="20"/>
        </w:rPr>
      </w:pPr>
      <w:proofErr w:type="gramStart"/>
      <w:r w:rsidRPr="0022290D">
        <w:rPr>
          <w:rFonts w:ascii="Courier New" w:hAnsi="Courier New" w:cs="Courier New"/>
          <w:sz w:val="20"/>
          <w:szCs w:val="20"/>
        </w:rPr>
        <w:t>Nome:_______________________</w:t>
      </w:r>
      <w:r w:rsidR="00800283">
        <w:rPr>
          <w:rFonts w:ascii="Courier New" w:hAnsi="Courier New" w:cs="Courier New"/>
          <w:sz w:val="20"/>
          <w:szCs w:val="20"/>
        </w:rPr>
        <w:t>_____________________________</w:t>
      </w:r>
      <w:r w:rsidRPr="0022290D">
        <w:rPr>
          <w:rFonts w:ascii="Courier New" w:hAnsi="Courier New" w:cs="Courier New"/>
          <w:sz w:val="20"/>
          <w:szCs w:val="20"/>
        </w:rPr>
        <w:t>No.USP</w:t>
      </w:r>
      <w:proofErr w:type="gramEnd"/>
      <w:r w:rsidRPr="0022290D">
        <w:rPr>
          <w:rFonts w:ascii="Courier New" w:hAnsi="Courier New" w:cs="Courier New"/>
          <w:sz w:val="20"/>
          <w:szCs w:val="20"/>
        </w:rPr>
        <w:t>__________</w:t>
      </w:r>
      <w:r w:rsidR="00F01A51" w:rsidRPr="0022290D">
        <w:rPr>
          <w:rFonts w:ascii="Courier New" w:hAnsi="Courier New" w:cs="Courier New"/>
          <w:sz w:val="20"/>
          <w:szCs w:val="20"/>
        </w:rPr>
        <w:t>_______</w:t>
      </w:r>
    </w:p>
    <w:p w:rsidR="00B903F1" w:rsidRDefault="00B903F1" w:rsidP="00F01A51">
      <w:pPr>
        <w:rPr>
          <w:rFonts w:ascii="Courier New" w:hAnsi="Courier New" w:cs="Courier New"/>
          <w:sz w:val="20"/>
          <w:szCs w:val="20"/>
        </w:rPr>
      </w:pPr>
    </w:p>
    <w:p w:rsidR="00B903F1" w:rsidRDefault="00B903F1" w:rsidP="00F01A5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</w:t>
      </w:r>
      <w:r w:rsidR="005D67B5">
        <w:rPr>
          <w:rFonts w:ascii="Courier New" w:hAnsi="Courier New" w:cs="Courier New"/>
          <w:sz w:val="20"/>
          <w:szCs w:val="20"/>
        </w:rPr>
        <w:t>(2</w:t>
      </w:r>
      <w:r w:rsidR="00F86903">
        <w:rPr>
          <w:rFonts w:ascii="Courier New" w:hAnsi="Courier New" w:cs="Courier New"/>
          <w:sz w:val="20"/>
          <w:szCs w:val="20"/>
        </w:rPr>
        <w:t>.5</w:t>
      </w:r>
      <w:r w:rsidR="00D844AF">
        <w:rPr>
          <w:rFonts w:ascii="Courier New" w:hAnsi="Courier New" w:cs="Courier New"/>
          <w:sz w:val="20"/>
          <w:szCs w:val="20"/>
        </w:rPr>
        <w:t xml:space="preserve"> pontos) </w:t>
      </w:r>
      <w:r>
        <w:rPr>
          <w:rFonts w:ascii="Courier New" w:hAnsi="Courier New" w:cs="Courier New"/>
          <w:sz w:val="20"/>
          <w:szCs w:val="20"/>
        </w:rPr>
        <w:t>Considere a EDO abaixo:</w:t>
      </w:r>
    </w:p>
    <w:p w:rsidR="00B903F1" w:rsidRDefault="00B903F1" w:rsidP="00F01A51">
      <w:pPr>
        <w:rPr>
          <w:rFonts w:ascii="Courier New" w:hAnsi="Courier New" w:cs="Courier New"/>
          <w:sz w:val="20"/>
          <w:szCs w:val="20"/>
        </w:rPr>
      </w:pPr>
      <w:r w:rsidRPr="00B903F1">
        <w:rPr>
          <w:rFonts w:ascii="Courier New" w:hAnsi="Courier New" w:cs="Courier New"/>
          <w:noProof/>
          <w:sz w:val="20"/>
          <w:szCs w:val="20"/>
          <w:lang w:eastAsia="pt-BR"/>
        </w:rPr>
        <w:drawing>
          <wp:inline distT="0" distB="0" distL="0" distR="0">
            <wp:extent cx="3044198" cy="826936"/>
            <wp:effectExtent l="19050" t="0" r="3802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289" t="29630" r="24512" b="48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8" cy="82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3F1" w:rsidRDefault="00FA0C5A" w:rsidP="00F01A5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Para resolvê-la utilizando o M</w:t>
      </w:r>
      <w:r w:rsidR="00B903F1">
        <w:rPr>
          <w:rFonts w:ascii="Courier New" w:hAnsi="Courier New" w:cs="Courier New"/>
          <w:sz w:val="20"/>
          <w:szCs w:val="20"/>
        </w:rPr>
        <w:t xml:space="preserve">étodo dos Elementos Finitos, vamos utilizar a formulação fraca onde u é a função que aproxima a solução da EDO e ω é o peso definido de acordo com a proposta de </w:t>
      </w:r>
      <w:proofErr w:type="spellStart"/>
      <w:r w:rsidR="00B903F1">
        <w:rPr>
          <w:rFonts w:ascii="Courier New" w:hAnsi="Courier New" w:cs="Courier New"/>
          <w:sz w:val="20"/>
          <w:szCs w:val="20"/>
        </w:rPr>
        <w:t>Galerkin</w:t>
      </w:r>
      <w:proofErr w:type="spellEnd"/>
      <w:r w:rsidR="00B903F1">
        <w:rPr>
          <w:rFonts w:ascii="Courier New" w:hAnsi="Courier New" w:cs="Courier New"/>
          <w:sz w:val="20"/>
          <w:szCs w:val="20"/>
        </w:rPr>
        <w:t xml:space="preserve"> (</w:t>
      </w:r>
      <m:oMath>
        <m:r>
          <w:rPr>
            <w:rFonts w:ascii="Cambria Math" w:hAnsi="Cambria Math" w:cs="Courier New"/>
            <w:sz w:val="20"/>
            <w:szCs w:val="20"/>
          </w:rPr>
          <m:t>ω=</m:t>
        </m:r>
        <m:f>
          <m:fPr>
            <m:type m:val="lin"/>
            <m:ctrlPr>
              <w:rPr>
                <w:rFonts w:ascii="Cambria Math" w:hAnsi="Cambria Math" w:cs="Courier New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Courier New"/>
                <w:sz w:val="20"/>
                <w:szCs w:val="20"/>
              </w:rPr>
              <m:t>∂u</m:t>
            </m:r>
          </m:num>
          <m:den>
            <m:r>
              <w:rPr>
                <w:rFonts w:ascii="Cambria Math" w:hAnsi="Cambria Math" w:cs="Courier New"/>
                <w:sz w:val="20"/>
                <w:szCs w:val="20"/>
              </w:rPr>
              <m:t>∂a</m:t>
            </m:r>
          </m:den>
        </m:f>
      </m:oMath>
      <w:r w:rsidR="00B903F1">
        <w:rPr>
          <w:rFonts w:ascii="Courier New" w:hAnsi="Courier New" w:cs="Courier New"/>
          <w:sz w:val="20"/>
          <w:szCs w:val="20"/>
        </w:rPr>
        <w:t>):</w:t>
      </w:r>
    </w:p>
    <w:p w:rsidR="00B903F1" w:rsidRDefault="00B903F1" w:rsidP="00F01A51">
      <w:pPr>
        <w:rPr>
          <w:rFonts w:ascii="Courier New" w:hAnsi="Courier New" w:cs="Courier New"/>
          <w:sz w:val="20"/>
          <w:szCs w:val="20"/>
        </w:rPr>
      </w:pPr>
      <w:r w:rsidRPr="00B903F1">
        <w:rPr>
          <w:rFonts w:ascii="Courier New" w:hAnsi="Courier New" w:cs="Courier New"/>
          <w:noProof/>
          <w:sz w:val="20"/>
          <w:szCs w:val="20"/>
          <w:lang w:eastAsia="pt-BR"/>
        </w:rPr>
        <w:drawing>
          <wp:inline distT="0" distB="0" distL="0" distR="0">
            <wp:extent cx="4650630" cy="675861"/>
            <wp:effectExtent l="19050" t="0" r="0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128" t="34362" r="13752" b="4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630" cy="67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3F1" w:rsidRDefault="00B903F1" w:rsidP="00F01A51">
      <w:pPr>
        <w:rPr>
          <w:rFonts w:ascii="Courier New" w:hAnsi="Courier New" w:cs="Courier New"/>
          <w:sz w:val="20"/>
          <w:szCs w:val="20"/>
        </w:rPr>
      </w:pPr>
    </w:p>
    <w:p w:rsidR="00FA0C5A" w:rsidRDefault="00FA0C5A" w:rsidP="00F01A5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Essa abordagem é bem resolvida quando utilizamos para a função que aproxima a solução uma </w:t>
      </w:r>
      <w:proofErr w:type="spellStart"/>
      <w:r w:rsidRPr="00FA0C5A">
        <w:rPr>
          <w:rFonts w:ascii="Courier New" w:hAnsi="Courier New" w:cs="Courier New"/>
          <w:i/>
          <w:sz w:val="20"/>
          <w:szCs w:val="20"/>
        </w:rPr>
        <w:t>piecewise</w:t>
      </w:r>
      <w:proofErr w:type="spellEnd"/>
      <w:r>
        <w:rPr>
          <w:rFonts w:ascii="Courier New" w:hAnsi="Courier New" w:cs="Courier New"/>
          <w:i/>
          <w:sz w:val="20"/>
          <w:szCs w:val="20"/>
        </w:rPr>
        <w:t xml:space="preserve"> </w:t>
      </w:r>
      <w:proofErr w:type="spellStart"/>
      <w:r w:rsidRPr="00FA0C5A">
        <w:rPr>
          <w:rFonts w:ascii="Courier New" w:hAnsi="Courier New" w:cs="Courier New"/>
          <w:i/>
          <w:sz w:val="20"/>
          <w:szCs w:val="20"/>
        </w:rPr>
        <w:t>function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</w:p>
    <w:p w:rsidR="00B903F1" w:rsidRDefault="00FA0C5A" w:rsidP="00F01A5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pt-BR"/>
        </w:rPr>
        <w:drawing>
          <wp:inline distT="0" distB="0" distL="0" distR="0">
            <wp:extent cx="2493569" cy="333955"/>
            <wp:effectExtent l="19050" t="0" r="1981" b="0"/>
            <wp:docPr id="8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954" t="74897" r="34319" b="18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22" cy="334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A2B" w:rsidRPr="00070A2B">
        <w:rPr>
          <w:rFonts w:ascii="Courier New" w:hAnsi="Courier New" w:cs="Courier New"/>
          <w:sz w:val="20"/>
          <w:szCs w:val="20"/>
        </w:rPr>
        <w:drawing>
          <wp:inline distT="0" distB="0" distL="0" distR="0" wp14:anchorId="682FB524" wp14:editId="094523D0">
            <wp:extent cx="1530350" cy="417311"/>
            <wp:effectExtent l="0" t="0" r="0" b="1905"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31550" t="77531" r="53763" b="15345"/>
                    <a:stretch/>
                  </pic:blipFill>
                  <pic:spPr bwMode="auto">
                    <a:xfrm>
                      <a:off x="0" y="0"/>
                      <a:ext cx="1551775" cy="423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03F1" w:rsidRDefault="00FA0C5A" w:rsidP="00F01A5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pt-BR"/>
        </w:rPr>
        <w:drawing>
          <wp:inline distT="0" distB="0" distL="0" distR="0">
            <wp:extent cx="2082133" cy="978010"/>
            <wp:effectExtent l="1905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6418" t="15021" r="39932" b="59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33" cy="97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C5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sz w:val="20"/>
          <w:szCs w:val="20"/>
          <w:lang w:eastAsia="pt-BR"/>
        </w:rPr>
        <w:drawing>
          <wp:inline distT="0" distB="0" distL="0" distR="0">
            <wp:extent cx="2358390" cy="1073427"/>
            <wp:effectExtent l="19050" t="0" r="381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730" t="50000" r="33146" b="2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07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0A2B" w:rsidRPr="00070A2B">
        <w:rPr>
          <w:rFonts w:ascii="Courier New" w:hAnsi="Courier New" w:cs="Courier New"/>
          <w:sz w:val="20"/>
          <w:szCs w:val="20"/>
        </w:rPr>
        <w:drawing>
          <wp:inline distT="0" distB="0" distL="0" distR="0" wp14:anchorId="4E6CC878" wp14:editId="3E5385D3">
            <wp:extent cx="1530350" cy="876300"/>
            <wp:effectExtent l="0" t="0" r="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31550" t="60459" r="53763" b="24582"/>
                    <a:stretch/>
                  </pic:blipFill>
                  <pic:spPr bwMode="auto">
                    <a:xfrm>
                      <a:off x="0" y="0"/>
                      <a:ext cx="1551775" cy="888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0C5A" w:rsidRDefault="00FA0C5A" w:rsidP="00F01A51">
      <w:pPr>
        <w:rPr>
          <w:rFonts w:ascii="Courier New" w:hAnsi="Courier New" w:cs="Courier New"/>
          <w:sz w:val="20"/>
          <w:szCs w:val="20"/>
        </w:rPr>
      </w:pPr>
    </w:p>
    <w:p w:rsidR="00FA0C5A" w:rsidRDefault="00F20FA3" w:rsidP="00F01A5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Feita essa breve introdução. </w:t>
      </w:r>
      <w:r w:rsidR="00070A2B">
        <w:rPr>
          <w:rFonts w:ascii="Courier New" w:hAnsi="Courier New" w:cs="Courier New"/>
          <w:sz w:val="20"/>
          <w:szCs w:val="20"/>
        </w:rPr>
        <w:t>(a)</w:t>
      </w:r>
      <w:r w:rsidR="00FA0C5A">
        <w:rPr>
          <w:rFonts w:ascii="Courier New" w:hAnsi="Courier New" w:cs="Courier New"/>
          <w:sz w:val="20"/>
          <w:szCs w:val="20"/>
        </w:rPr>
        <w:t xml:space="preserve"> </w:t>
      </w:r>
      <w:r w:rsidR="00070A2B">
        <w:rPr>
          <w:rFonts w:ascii="Courier New" w:hAnsi="Courier New" w:cs="Courier New"/>
          <w:sz w:val="20"/>
          <w:szCs w:val="20"/>
        </w:rPr>
        <w:t>(1.</w:t>
      </w:r>
      <w:r>
        <w:rPr>
          <w:rFonts w:ascii="Courier New" w:hAnsi="Courier New" w:cs="Courier New"/>
          <w:sz w:val="20"/>
          <w:szCs w:val="20"/>
        </w:rPr>
        <w:t>5</w:t>
      </w:r>
      <w:proofErr w:type="gramStart"/>
      <w:r w:rsidR="00070A2B">
        <w:rPr>
          <w:rFonts w:ascii="Courier New" w:hAnsi="Courier New" w:cs="Courier New"/>
          <w:sz w:val="20"/>
          <w:szCs w:val="20"/>
        </w:rPr>
        <w:t>) C</w:t>
      </w:r>
      <w:r w:rsidR="00FA0C5A">
        <w:rPr>
          <w:rFonts w:ascii="Courier New" w:hAnsi="Courier New" w:cs="Courier New"/>
          <w:sz w:val="20"/>
          <w:szCs w:val="20"/>
        </w:rPr>
        <w:t>onecte</w:t>
      </w:r>
      <w:proofErr w:type="gramEnd"/>
      <w:r w:rsidR="00FA0C5A">
        <w:rPr>
          <w:rFonts w:ascii="Courier New" w:hAnsi="Courier New" w:cs="Courier New"/>
          <w:sz w:val="20"/>
          <w:szCs w:val="20"/>
        </w:rPr>
        <w:t xml:space="preserve"> os conteúdos das duas colunas:</w:t>
      </w:r>
    </w:p>
    <w:p w:rsidR="00FA0C5A" w:rsidRDefault="00FA0C5A" w:rsidP="00F01A51">
      <w:pPr>
        <w:rPr>
          <w:rFonts w:ascii="Courier New" w:hAnsi="Courier New" w:cs="Courier Ne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4187"/>
        <w:gridCol w:w="282"/>
        <w:gridCol w:w="420"/>
        <w:gridCol w:w="4457"/>
      </w:tblGrid>
      <w:tr w:rsidR="00FA0C5A" w:rsidTr="00070A2B">
        <w:tc>
          <w:tcPr>
            <w:tcW w:w="390" w:type="dxa"/>
          </w:tcPr>
          <w:p w:rsidR="00FA0C5A" w:rsidRDefault="00FA0C5A" w:rsidP="00F01A5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187" w:type="dxa"/>
          </w:tcPr>
          <w:p w:rsidR="00FA0C5A" w:rsidRDefault="00070A2B" w:rsidP="00070A2B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Ao resolver o seu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problema pelo Métodos dos Elementos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Finitos,</w:t>
            </w:r>
            <w:r>
              <w:rPr>
                <w:rFonts w:ascii="Courier New" w:hAnsi="Courier New" w:cs="Courier New"/>
                <w:sz w:val="20"/>
                <w:szCs w:val="20"/>
              </w:rPr>
              <w:t>..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FA0C5A" w:rsidRDefault="00FA0C5A" w:rsidP="00F01A5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" w:type="dxa"/>
          </w:tcPr>
          <w:p w:rsidR="00FA0C5A" w:rsidRDefault="00FA0C5A" w:rsidP="00F01A5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57" w:type="dxa"/>
          </w:tcPr>
          <w:p w:rsidR="00FA0C5A" w:rsidRDefault="00070A2B" w:rsidP="00F01A5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Você define o tamanho do sistema de equações algébricas que precisa ser resolvido.</w:t>
            </w:r>
          </w:p>
        </w:tc>
      </w:tr>
      <w:tr w:rsidR="00FA0C5A" w:rsidTr="00070A2B">
        <w:tc>
          <w:tcPr>
            <w:tcW w:w="390" w:type="dxa"/>
          </w:tcPr>
          <w:p w:rsidR="00FA0C5A" w:rsidRDefault="00FA0C5A" w:rsidP="00F01A5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187" w:type="dxa"/>
          </w:tcPr>
          <w:p w:rsidR="00FA0C5A" w:rsidRDefault="00FA0C5A" w:rsidP="00F01A5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Ao definir o tipo de elemento da malha, ...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FA0C5A" w:rsidRDefault="00FA0C5A" w:rsidP="00F01A5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" w:type="dxa"/>
          </w:tcPr>
          <w:p w:rsidR="00FA0C5A" w:rsidRDefault="00FA0C5A" w:rsidP="00F01A5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57" w:type="dxa"/>
          </w:tcPr>
          <w:p w:rsidR="00FA0C5A" w:rsidRDefault="00D844AF" w:rsidP="00F01A5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Você altera </w:t>
            </w:r>
            <w:r w:rsidRPr="00D844AF">
              <w:rPr>
                <w:rFonts w:ascii="Courier New" w:hAnsi="Courier New" w:cs="Courier New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708930" cy="411267"/>
                  <wp:effectExtent l="0" t="0" r="0" b="8255"/>
                  <wp:docPr id="9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1856" t="36420" r="13752" b="50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098" cy="420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hAnsi="Courier New" w:cs="Courier New"/>
                <w:sz w:val="20"/>
                <w:szCs w:val="20"/>
              </w:rPr>
              <w:t>na formulação fraca.</w:t>
            </w:r>
          </w:p>
        </w:tc>
      </w:tr>
      <w:tr w:rsidR="00FA0C5A" w:rsidTr="00070A2B">
        <w:tc>
          <w:tcPr>
            <w:tcW w:w="390" w:type="dxa"/>
          </w:tcPr>
          <w:p w:rsidR="00FA0C5A" w:rsidRDefault="00D844AF" w:rsidP="00F01A5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187" w:type="dxa"/>
          </w:tcPr>
          <w:p w:rsidR="00FA0C5A" w:rsidRDefault="00070A2B" w:rsidP="00D844A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Ao definir o material do componente, ...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FA0C5A" w:rsidRDefault="00FA0C5A" w:rsidP="00F01A5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" w:type="dxa"/>
          </w:tcPr>
          <w:p w:rsidR="00FA0C5A" w:rsidRDefault="00FA0C5A" w:rsidP="00F01A5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57" w:type="dxa"/>
          </w:tcPr>
          <w:p w:rsidR="00FA0C5A" w:rsidRDefault="00FA0C5A" w:rsidP="00F01A5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Você altera os coeficientes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a,b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e c da EDO</w:t>
            </w:r>
            <w:r w:rsidR="00D844AF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FA0C5A" w:rsidTr="00070A2B">
        <w:tc>
          <w:tcPr>
            <w:tcW w:w="390" w:type="dxa"/>
          </w:tcPr>
          <w:p w:rsidR="00FA0C5A" w:rsidRDefault="00D844AF" w:rsidP="00F01A5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187" w:type="dxa"/>
          </w:tcPr>
          <w:p w:rsidR="00FA0C5A" w:rsidRDefault="00D844AF" w:rsidP="00F01A5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Ao definir as condições de contorno, ...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FA0C5A" w:rsidRDefault="00FA0C5A" w:rsidP="00F01A5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" w:type="dxa"/>
          </w:tcPr>
          <w:p w:rsidR="00FA0C5A" w:rsidRDefault="00FA0C5A" w:rsidP="00F01A5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57" w:type="dxa"/>
          </w:tcPr>
          <w:p w:rsidR="00FA0C5A" w:rsidRDefault="00070A2B" w:rsidP="00F01A51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v</w:t>
            </w:r>
            <w:r w:rsidR="00D844AF">
              <w:rPr>
                <w:rFonts w:ascii="Courier New" w:hAnsi="Courier New" w:cs="Courier New"/>
                <w:sz w:val="20"/>
                <w:szCs w:val="20"/>
              </w:rPr>
              <w:t>ocê</w:t>
            </w:r>
            <w:proofErr w:type="gramEnd"/>
            <w:r w:rsidR="00D844AF">
              <w:rPr>
                <w:rFonts w:ascii="Courier New" w:hAnsi="Courier New" w:cs="Courier New"/>
                <w:sz w:val="20"/>
                <w:szCs w:val="20"/>
              </w:rPr>
              <w:t xml:space="preserve"> resolve um sistema de equações algébricas ao invés de uma equação diferencial. </w:t>
            </w:r>
          </w:p>
        </w:tc>
      </w:tr>
      <w:tr w:rsidR="00FA0C5A" w:rsidTr="00070A2B">
        <w:tc>
          <w:tcPr>
            <w:tcW w:w="390" w:type="dxa"/>
          </w:tcPr>
          <w:p w:rsidR="00FA0C5A" w:rsidRDefault="00D844AF" w:rsidP="00F01A5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4187" w:type="dxa"/>
          </w:tcPr>
          <w:p w:rsidR="00FA0C5A" w:rsidRDefault="00D844AF" w:rsidP="00F01A5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Ao definir quantos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nós a sua malha terá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e quais o graus de liberdade eles terão, ...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FA0C5A" w:rsidRDefault="00FA0C5A" w:rsidP="00F01A5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" w:type="dxa"/>
          </w:tcPr>
          <w:p w:rsidR="00FA0C5A" w:rsidRDefault="00FA0C5A" w:rsidP="00F01A5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57" w:type="dxa"/>
          </w:tcPr>
          <w:p w:rsidR="00FA0C5A" w:rsidRDefault="00070A2B" w:rsidP="00F01A5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Você define quais são as </w:t>
            </w:r>
            <w:proofErr w:type="spellStart"/>
            <w:r w:rsidRPr="00FA0C5A">
              <w:rPr>
                <w:rFonts w:ascii="Courier New" w:hAnsi="Courier New" w:cs="Courier New"/>
                <w:i/>
                <w:sz w:val="20"/>
                <w:szCs w:val="20"/>
              </w:rPr>
              <w:t>shape</w:t>
            </w:r>
            <w:proofErr w:type="spellEnd"/>
            <w:r w:rsidRPr="00FA0C5A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proofErr w:type="spellStart"/>
            <w:r w:rsidRPr="00FA0C5A">
              <w:rPr>
                <w:rFonts w:ascii="Courier New" w:hAnsi="Courier New" w:cs="Courier New"/>
                <w:i/>
                <w:sz w:val="20"/>
                <w:szCs w:val="20"/>
              </w:rPr>
              <w:t>functions</w:t>
            </w:r>
            <w:proofErr w:type="spellEnd"/>
            <w:r w:rsidRPr="00FA0C5A">
              <w:rPr>
                <w:rFonts w:ascii="Courier New" w:hAnsi="Courier New" w:cs="Courier New"/>
                <w:i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H1 e H2 que serão utilizadas.</w:t>
            </w:r>
          </w:p>
        </w:tc>
      </w:tr>
      <w:tr w:rsidR="00FA0C5A" w:rsidTr="00070A2B">
        <w:tc>
          <w:tcPr>
            <w:tcW w:w="390" w:type="dxa"/>
          </w:tcPr>
          <w:p w:rsidR="00FA0C5A" w:rsidRDefault="00D844AF" w:rsidP="00F01A5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4187" w:type="dxa"/>
          </w:tcPr>
          <w:p w:rsidR="00FA0C5A" w:rsidRDefault="00D844AF" w:rsidP="00F01A5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Ao definir o carregamento, ...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FA0C5A" w:rsidRDefault="00FA0C5A" w:rsidP="00F01A5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" w:type="dxa"/>
          </w:tcPr>
          <w:p w:rsidR="00FA0C5A" w:rsidRDefault="00FA0C5A" w:rsidP="00F01A5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457" w:type="dxa"/>
          </w:tcPr>
          <w:p w:rsidR="00FA0C5A" w:rsidRDefault="00D844AF" w:rsidP="00F01A5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Você altera </w:t>
            </w:r>
            <w:r w:rsidRPr="00D844AF">
              <w:rPr>
                <w:rFonts w:ascii="Courier New" w:hAnsi="Courier New" w:cs="Courier New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777482" cy="425472"/>
                  <wp:effectExtent l="0" t="0" r="3810" b="0"/>
                  <wp:docPr id="1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4766" t="36831" r="29712" b="49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343" cy="429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da formulação fraca.</w:t>
            </w:r>
          </w:p>
        </w:tc>
      </w:tr>
    </w:tbl>
    <w:p w:rsidR="00F20FA3" w:rsidRDefault="00F20FA3" w:rsidP="006A7109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</w:p>
    <w:p w:rsidR="00F20FA3" w:rsidRDefault="00F20FA3" w:rsidP="006A7109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</w:p>
    <w:p w:rsidR="00466C71" w:rsidRDefault="00070A2B" w:rsidP="006A7109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(b) </w:t>
      </w:r>
      <w:r w:rsidR="00F20FA3">
        <w:rPr>
          <w:rFonts w:ascii="Courier New" w:hAnsi="Courier New" w:cs="Courier New"/>
          <w:sz w:val="20"/>
          <w:szCs w:val="20"/>
        </w:rPr>
        <w:t>(1.0</w:t>
      </w:r>
      <w:r>
        <w:rPr>
          <w:rFonts w:ascii="Courier New" w:hAnsi="Courier New" w:cs="Courier New"/>
          <w:sz w:val="20"/>
          <w:szCs w:val="20"/>
        </w:rPr>
        <w:t xml:space="preserve">) </w:t>
      </w:r>
      <w:r>
        <w:rPr>
          <w:rFonts w:ascii="Courier New" w:hAnsi="Courier New" w:cs="Courier New"/>
          <w:sz w:val="20"/>
          <w:szCs w:val="20"/>
        </w:rPr>
        <w:t xml:space="preserve">Sabendo que </w:t>
      </w:r>
      <w:r w:rsidR="00F20FA3">
        <w:rPr>
          <w:rFonts w:ascii="Courier New" w:hAnsi="Courier New" w:cs="Courier New"/>
          <w:sz w:val="20"/>
          <w:szCs w:val="20"/>
        </w:rPr>
        <w:t>u1=0, u2=0.5, u3=0.7</w:t>
      </w:r>
      <w:r w:rsidRPr="00070A2B">
        <w:rPr>
          <w:rFonts w:ascii="Courier New" w:hAnsi="Courier New" w:cs="Courier New"/>
          <w:sz w:val="20"/>
          <w:szCs w:val="20"/>
        </w:rPr>
        <w:t xml:space="preserve"> e u4=0</w:t>
      </w:r>
      <w:r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calcule</w:t>
      </w:r>
      <w:r w:rsidR="00F20FA3">
        <w:rPr>
          <w:rFonts w:ascii="Courier New" w:hAnsi="Courier New" w:cs="Courier New"/>
          <w:sz w:val="20"/>
          <w:szCs w:val="20"/>
        </w:rPr>
        <w:t xml:space="preserve"> u(x) quando x=1/6, x=0.5 e x=5/6.</w:t>
      </w:r>
    </w:p>
    <w:p w:rsidR="00070A2B" w:rsidRPr="0022290D" w:rsidRDefault="00070A2B" w:rsidP="006A7109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</w:p>
    <w:p w:rsidR="00642C27" w:rsidRDefault="00F86903" w:rsidP="00642C27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2.) (</w:t>
      </w:r>
      <w:r w:rsidR="00AE581F"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>.</w:t>
      </w:r>
      <w:r w:rsidR="007C01E3">
        <w:rPr>
          <w:rFonts w:ascii="Courier New" w:hAnsi="Courier New" w:cs="Courier New"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 xml:space="preserve"> pontos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) </w:t>
      </w:r>
      <w:r w:rsidR="00642C27" w:rsidRPr="00642C27">
        <w:rPr>
          <w:rFonts w:ascii="Courier New" w:hAnsi="Courier New" w:cs="Courier New"/>
          <w:sz w:val="20"/>
          <w:szCs w:val="20"/>
        </w:rPr>
        <w:t>Uma</w:t>
      </w:r>
      <w:proofErr w:type="gramEnd"/>
      <w:r w:rsidR="00642C27" w:rsidRPr="00642C27">
        <w:rPr>
          <w:rFonts w:ascii="Courier New" w:hAnsi="Courier New" w:cs="Courier New"/>
          <w:sz w:val="20"/>
          <w:szCs w:val="20"/>
        </w:rPr>
        <w:t xml:space="preserve"> caixa retangular sem tampa </w:t>
      </w:r>
      <w:r w:rsidR="00642C27">
        <w:rPr>
          <w:rFonts w:ascii="Courier New" w:hAnsi="Courier New" w:cs="Courier New"/>
          <w:sz w:val="20"/>
          <w:szCs w:val="20"/>
        </w:rPr>
        <w:t>é</w:t>
      </w:r>
      <w:r w:rsidR="00642C27" w:rsidRPr="00642C27">
        <w:rPr>
          <w:rFonts w:ascii="Courier New" w:hAnsi="Courier New" w:cs="Courier New"/>
          <w:sz w:val="20"/>
          <w:szCs w:val="20"/>
        </w:rPr>
        <w:t xml:space="preserve"> feita de 12m</w:t>
      </w:r>
      <w:r w:rsidR="00642C27" w:rsidRPr="00642C27">
        <w:rPr>
          <w:rFonts w:ascii="Courier New" w:hAnsi="Courier New" w:cs="Courier New"/>
          <w:sz w:val="20"/>
          <w:szCs w:val="20"/>
          <w:vertAlign w:val="superscript"/>
        </w:rPr>
        <w:t>2</w:t>
      </w:r>
      <w:r w:rsidR="00642C27" w:rsidRPr="00642C27">
        <w:rPr>
          <w:rFonts w:ascii="Courier New" w:hAnsi="Courier New" w:cs="Courier New"/>
          <w:sz w:val="20"/>
          <w:szCs w:val="20"/>
        </w:rPr>
        <w:t xml:space="preserve"> de papel</w:t>
      </w:r>
      <w:r w:rsidR="00642C27">
        <w:rPr>
          <w:rFonts w:ascii="Courier New" w:hAnsi="Courier New" w:cs="Courier New"/>
          <w:sz w:val="20"/>
          <w:szCs w:val="20"/>
        </w:rPr>
        <w:t>ão</w:t>
      </w:r>
      <w:r w:rsidR="00642C27" w:rsidRPr="00642C27">
        <w:rPr>
          <w:rFonts w:ascii="Courier New" w:hAnsi="Courier New" w:cs="Courier New"/>
          <w:sz w:val="20"/>
          <w:szCs w:val="20"/>
        </w:rPr>
        <w:t>.</w:t>
      </w:r>
      <w:r w:rsidR="00642C27">
        <w:rPr>
          <w:rFonts w:ascii="Courier New" w:hAnsi="Courier New" w:cs="Courier New"/>
          <w:sz w:val="20"/>
          <w:szCs w:val="20"/>
        </w:rPr>
        <w:t xml:space="preserve"> Utilize para isso o Método dos Multiplicadores de </w:t>
      </w:r>
      <w:proofErr w:type="spellStart"/>
      <w:r w:rsidR="00642C27">
        <w:rPr>
          <w:rFonts w:ascii="Courier New" w:hAnsi="Courier New" w:cs="Courier New"/>
          <w:sz w:val="20"/>
          <w:szCs w:val="20"/>
        </w:rPr>
        <w:t>Lagrange</w:t>
      </w:r>
      <w:proofErr w:type="spellEnd"/>
      <w:r w:rsidR="00642C27">
        <w:rPr>
          <w:rFonts w:ascii="Courier New" w:hAnsi="Courier New" w:cs="Courier New"/>
          <w:sz w:val="20"/>
          <w:szCs w:val="20"/>
        </w:rPr>
        <w:t>.</w:t>
      </w:r>
      <w:r w:rsidR="00C235E2">
        <w:rPr>
          <w:rFonts w:ascii="Courier New" w:hAnsi="Courier New" w:cs="Courier New"/>
          <w:sz w:val="20"/>
          <w:szCs w:val="20"/>
        </w:rPr>
        <w:t xml:space="preserve"> </w:t>
      </w:r>
      <w:r w:rsidR="00642C27">
        <w:rPr>
          <w:rFonts w:ascii="Courier New" w:hAnsi="Courier New" w:cs="Courier New"/>
          <w:sz w:val="20"/>
          <w:szCs w:val="20"/>
        </w:rPr>
        <w:t>Determine o volume má</w:t>
      </w:r>
      <w:r w:rsidR="00642C27" w:rsidRPr="00642C27">
        <w:rPr>
          <w:rFonts w:ascii="Courier New" w:hAnsi="Courier New" w:cs="Courier New"/>
          <w:sz w:val="20"/>
          <w:szCs w:val="20"/>
        </w:rPr>
        <w:t>ximo dessa caixa</w:t>
      </w:r>
      <w:r w:rsidR="00642C27">
        <w:rPr>
          <w:rFonts w:ascii="Courier New" w:hAnsi="Courier New" w:cs="Courier New"/>
          <w:sz w:val="20"/>
          <w:szCs w:val="20"/>
        </w:rPr>
        <w:t xml:space="preserve">. </w:t>
      </w:r>
    </w:p>
    <w:p w:rsidR="00C235E2" w:rsidRDefault="00C235E2" w:rsidP="00642C27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</w:p>
    <w:p w:rsidR="00963EDC" w:rsidRDefault="00C235E2" w:rsidP="00C235E2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C235E2">
        <w:rPr>
          <w:rFonts w:ascii="Courier New" w:hAnsi="Courier New" w:cs="Courier New"/>
          <w:sz w:val="20"/>
          <w:szCs w:val="20"/>
          <w:lang w:val="en-US"/>
        </w:rPr>
        <w:t>3.) (</w:t>
      </w:r>
      <w:r w:rsidR="007C01E3">
        <w:rPr>
          <w:rFonts w:ascii="Courier New" w:hAnsi="Courier New" w:cs="Courier New"/>
          <w:sz w:val="20"/>
          <w:szCs w:val="20"/>
          <w:lang w:val="en-US"/>
        </w:rPr>
        <w:t>5</w:t>
      </w:r>
      <w:r w:rsidRPr="00C235E2">
        <w:rPr>
          <w:rFonts w:ascii="Courier New" w:hAnsi="Courier New" w:cs="Courier New"/>
          <w:sz w:val="20"/>
          <w:szCs w:val="20"/>
          <w:lang w:val="en-US"/>
        </w:rPr>
        <w:t xml:space="preserve">.0 </w:t>
      </w:r>
      <w:proofErr w:type="spellStart"/>
      <w:r w:rsidRPr="00C235E2">
        <w:rPr>
          <w:rFonts w:ascii="Courier New" w:hAnsi="Courier New" w:cs="Courier New"/>
          <w:sz w:val="20"/>
          <w:szCs w:val="20"/>
          <w:lang w:val="en-US"/>
        </w:rPr>
        <w:t>pontos</w:t>
      </w:r>
      <w:proofErr w:type="spellEnd"/>
      <w:r w:rsidRPr="00C235E2">
        <w:rPr>
          <w:rFonts w:ascii="Courier New" w:hAnsi="Courier New" w:cs="Courier New"/>
          <w:sz w:val="20"/>
          <w:szCs w:val="20"/>
          <w:lang w:val="en-US"/>
        </w:rPr>
        <w:t xml:space="preserve">). </w:t>
      </w:r>
      <w:r w:rsidRPr="00C235E2">
        <w:rPr>
          <w:rFonts w:ascii="Courier New" w:hAnsi="Courier New" w:cs="Courier New"/>
          <w:sz w:val="20"/>
          <w:szCs w:val="20"/>
        </w:rPr>
        <w:t>Uma bola rola sem deslizar</w:t>
      </w:r>
      <w:r>
        <w:rPr>
          <w:rFonts w:ascii="Courier New" w:hAnsi="Courier New" w:cs="Courier New"/>
          <w:sz w:val="20"/>
          <w:szCs w:val="20"/>
        </w:rPr>
        <w:t xml:space="preserve"> em uma rampa</w:t>
      </w:r>
      <w:r w:rsidRPr="00C235E2">
        <w:rPr>
          <w:rFonts w:ascii="Courier New" w:hAnsi="Courier New" w:cs="Courier New"/>
          <w:sz w:val="20"/>
          <w:szCs w:val="20"/>
        </w:rPr>
        <w:t xml:space="preserve"> (</w:t>
      </w:r>
      <w:r>
        <w:rPr>
          <w:rFonts w:ascii="Courier New" w:hAnsi="Courier New" w:cs="Courier New"/>
          <w:sz w:val="20"/>
          <w:szCs w:val="20"/>
        </w:rPr>
        <w:t xml:space="preserve">ver figura, </w:t>
      </w:r>
      <w:r w:rsidRPr="00C235E2">
        <w:rPr>
          <w:rFonts w:ascii="Courier New" w:hAnsi="Courier New" w:cs="Courier New"/>
          <w:sz w:val="20"/>
          <w:szCs w:val="20"/>
        </w:rPr>
        <w:t>x=</w:t>
      </w:r>
      <w:proofErr w:type="spellStart"/>
      <w:r w:rsidRPr="00C235E2">
        <w:rPr>
          <w:rFonts w:ascii="Courier New" w:hAnsi="Courier New" w:cs="Courier New"/>
          <w:sz w:val="20"/>
          <w:szCs w:val="20"/>
        </w:rPr>
        <w:t>R</w:t>
      </w:r>
      <w:r w:rsidRPr="00C235E2">
        <w:rPr>
          <w:rFonts w:ascii="Courier New" w:hAnsi="Courier New" w:cs="Courier New"/>
          <w:sz w:val="20"/>
          <w:szCs w:val="20"/>
        </w:rPr>
        <w:t>θ</w:t>
      </w:r>
      <w:proofErr w:type="spellEnd"/>
      <w:r w:rsidRPr="00C235E2">
        <w:rPr>
          <w:rFonts w:ascii="Courier New" w:hAnsi="Courier New" w:cs="Courier New"/>
          <w:sz w:val="20"/>
          <w:szCs w:val="20"/>
        </w:rPr>
        <w:t>)</w:t>
      </w:r>
      <w:r w:rsidRPr="00C235E2">
        <w:rPr>
          <w:rFonts w:ascii="Courier New" w:hAnsi="Courier New" w:cs="Courier New"/>
          <w:sz w:val="20"/>
          <w:szCs w:val="20"/>
        </w:rPr>
        <w:t xml:space="preserve"> </w:t>
      </w:r>
      <w:r w:rsidRPr="00C235E2">
        <w:rPr>
          <w:rFonts w:ascii="Courier New" w:hAnsi="Courier New" w:cs="Courier New"/>
          <w:sz w:val="20"/>
          <w:szCs w:val="20"/>
        </w:rPr>
        <w:t>em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235E2">
        <w:rPr>
          <w:rFonts w:ascii="Courier New" w:hAnsi="Courier New" w:cs="Courier New"/>
          <w:sz w:val="20"/>
          <w:szCs w:val="20"/>
        </w:rPr>
        <w:t xml:space="preserve">uma única </w:t>
      </w:r>
      <w:proofErr w:type="gramStart"/>
      <w:r w:rsidRPr="00C235E2">
        <w:rPr>
          <w:rFonts w:ascii="Courier New" w:hAnsi="Courier New" w:cs="Courier New"/>
          <w:sz w:val="20"/>
          <w:szCs w:val="20"/>
        </w:rPr>
        <w:t>direção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235E2"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 w:rsidRPr="00C235E2">
        <w:rPr>
          <w:rFonts w:ascii="Courier New" w:hAnsi="Courier New" w:cs="Courier New"/>
          <w:sz w:val="20"/>
          <w:szCs w:val="20"/>
          <w:lang w:val="en-US"/>
        </w:rPr>
        <w:t xml:space="preserve">A bola tem </w:t>
      </w:r>
      <w:proofErr w:type="spellStart"/>
      <w:proofErr w:type="gramStart"/>
      <w:r w:rsidRPr="00C235E2">
        <w:rPr>
          <w:rFonts w:ascii="Courier New" w:hAnsi="Courier New" w:cs="Courier New"/>
          <w:sz w:val="20"/>
          <w:szCs w:val="20"/>
          <w:lang w:val="en-US"/>
        </w:rPr>
        <w:t>massa</w:t>
      </w:r>
      <w:proofErr w:type="spellEnd"/>
      <w:proofErr w:type="gramEnd"/>
      <w:r w:rsidRPr="00C235E2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C235E2">
        <w:rPr>
          <w:rFonts w:ascii="Courier New" w:hAnsi="Courier New" w:cs="Courier New"/>
          <w:sz w:val="20"/>
          <w:szCs w:val="20"/>
          <w:lang w:val="en-US"/>
        </w:rPr>
        <w:t xml:space="preserve">M,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momento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inércia</w:t>
      </w:r>
      <w:proofErr w:type="spellEnd"/>
      <w:r w:rsidRPr="00C235E2">
        <w:rPr>
          <w:rFonts w:ascii="Courier New" w:hAnsi="Courier New" w:cs="Courier New"/>
          <w:sz w:val="20"/>
          <w:szCs w:val="20"/>
          <w:lang w:val="en-US"/>
        </w:rPr>
        <w:t xml:space="preserve"> I</w:t>
      </w:r>
      <w:r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raio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R</w:t>
      </w:r>
      <w:r w:rsidRPr="00C235E2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sz w:val="20"/>
          <w:szCs w:val="20"/>
          <w:lang w:val="en-US"/>
        </w:rPr>
        <w:t xml:space="preserve">a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inclinação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da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rampa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é </w:t>
      </w:r>
      <w:r w:rsidRPr="00C235E2">
        <w:rPr>
          <w:rFonts w:ascii="Courier New" w:hAnsi="Courier New" w:cs="Courier New"/>
          <w:sz w:val="20"/>
          <w:szCs w:val="20"/>
        </w:rPr>
        <w:t>α</w:t>
      </w:r>
      <w:r w:rsidRPr="00C235E2">
        <w:rPr>
          <w:rFonts w:ascii="Courier New" w:hAnsi="Courier New" w:cs="Courier New"/>
          <w:sz w:val="20"/>
          <w:szCs w:val="20"/>
          <w:lang w:val="en-US"/>
        </w:rPr>
        <w:t>.</w:t>
      </w:r>
    </w:p>
    <w:p w:rsidR="00C235E2" w:rsidRDefault="00963EDC" w:rsidP="00963EDC">
      <w:pPr>
        <w:tabs>
          <w:tab w:val="right" w:pos="9746"/>
        </w:tabs>
        <w:ind w:right="-35"/>
        <w:jc w:val="center"/>
        <w:rPr>
          <w:rFonts w:ascii="Courier New" w:hAnsi="Courier New" w:cs="Courier New"/>
          <w:sz w:val="20"/>
          <w:szCs w:val="20"/>
          <w:lang w:val="en-US"/>
        </w:rPr>
      </w:pPr>
      <w:r w:rsidRPr="00E662A3">
        <w:rPr>
          <w:rFonts w:ascii="Times New Roman" w:eastAsia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56FEDCF3" wp14:editId="0A6F2B53">
            <wp:extent cx="2305050" cy="1695450"/>
            <wp:effectExtent l="0" t="0" r="0" b="0"/>
            <wp:docPr id="1" name="Picture 1" descr="A round object rolling down a slo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round object rolling down a slop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EDC" w:rsidRDefault="00963EDC" w:rsidP="00C235E2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</w:p>
    <w:p w:rsidR="00C235E2" w:rsidRPr="00963EDC" w:rsidRDefault="009F5303" w:rsidP="00963EDC">
      <w:pPr>
        <w:pStyle w:val="ListParagraph"/>
        <w:numPr>
          <w:ilvl w:val="0"/>
          <w:numId w:val="16"/>
        </w:num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(0.5) </w:t>
      </w:r>
      <w:r w:rsidR="00C235E2" w:rsidRPr="00963EDC">
        <w:rPr>
          <w:rFonts w:ascii="Courier New" w:hAnsi="Courier New" w:cs="Courier New"/>
          <w:sz w:val="20"/>
          <w:szCs w:val="20"/>
        </w:rPr>
        <w:t xml:space="preserve">A energia potencial do Sistema pode ser descrita como </w:t>
      </w:r>
      <w:r w:rsidR="00C235E2" w:rsidRPr="00963EDC">
        <w:rPr>
          <w:rFonts w:ascii="Courier New" w:hAnsi="Courier New" w:cs="Courier New"/>
          <w:sz w:val="20"/>
          <w:szCs w:val="20"/>
        </w:rPr>
        <w:t xml:space="preserve">V = </w:t>
      </w:r>
      <w:r w:rsidR="00963EDC">
        <w:rPr>
          <w:rFonts w:ascii="Courier New" w:hAnsi="Courier New" w:cs="Courier New"/>
          <w:sz w:val="20"/>
          <w:szCs w:val="20"/>
        </w:rPr>
        <w:t>M</w:t>
      </w:r>
      <w:r w:rsidR="00C235E2" w:rsidRPr="00963EDC">
        <w:rPr>
          <w:rFonts w:ascii="Courier New" w:hAnsi="Courier New" w:cs="Courier New"/>
          <w:sz w:val="20"/>
          <w:szCs w:val="20"/>
        </w:rPr>
        <w:t xml:space="preserve"> g x </w:t>
      </w:r>
      <w:proofErr w:type="spellStart"/>
      <w:r w:rsidR="00C235E2" w:rsidRPr="00963EDC">
        <w:rPr>
          <w:rFonts w:ascii="Courier New" w:hAnsi="Courier New" w:cs="Courier New"/>
          <w:sz w:val="20"/>
          <w:szCs w:val="20"/>
        </w:rPr>
        <w:t>sin</w:t>
      </w:r>
      <w:proofErr w:type="spellEnd"/>
      <w:r w:rsidR="00C235E2" w:rsidRPr="00963EDC">
        <w:rPr>
          <w:rFonts w:ascii="Courier New" w:hAnsi="Courier New" w:cs="Courier New"/>
          <w:sz w:val="20"/>
          <w:szCs w:val="20"/>
        </w:rPr>
        <w:t xml:space="preserve"> α</w:t>
      </w:r>
      <w:r w:rsidR="00C235E2" w:rsidRPr="00963EDC">
        <w:rPr>
          <w:rFonts w:ascii="Courier New" w:hAnsi="Courier New" w:cs="Courier New"/>
          <w:sz w:val="20"/>
          <w:szCs w:val="20"/>
        </w:rPr>
        <w:t>. Descreva a energia cinética</w:t>
      </w:r>
      <w:r w:rsidR="00963EDC">
        <w:rPr>
          <w:rFonts w:ascii="Courier New" w:hAnsi="Courier New" w:cs="Courier New"/>
          <w:sz w:val="20"/>
          <w:szCs w:val="20"/>
        </w:rPr>
        <w:t xml:space="preserve"> (T)</w:t>
      </w:r>
      <w:r w:rsidR="00C235E2" w:rsidRPr="00963EDC">
        <w:rPr>
          <w:rFonts w:ascii="Courier New" w:hAnsi="Courier New" w:cs="Courier New"/>
          <w:sz w:val="20"/>
          <w:szCs w:val="20"/>
        </w:rPr>
        <w:t xml:space="preserve">, lembrando que o sistema apresenta movimento em x e em </w:t>
      </w:r>
      <w:r w:rsidR="00C235E2" w:rsidRPr="00963EDC">
        <w:rPr>
          <w:rFonts w:ascii="Courier New" w:hAnsi="Courier New" w:cs="Courier New"/>
          <w:sz w:val="20"/>
          <w:szCs w:val="20"/>
        </w:rPr>
        <w:t>θ</w:t>
      </w:r>
      <w:r w:rsidR="00C235E2" w:rsidRPr="00963EDC">
        <w:rPr>
          <w:rFonts w:ascii="Courier New" w:hAnsi="Courier New" w:cs="Courier New"/>
          <w:sz w:val="20"/>
          <w:szCs w:val="20"/>
        </w:rPr>
        <w:t>.</w:t>
      </w:r>
    </w:p>
    <w:p w:rsidR="00963EDC" w:rsidRDefault="009F5303" w:rsidP="00963EDC">
      <w:pPr>
        <w:pStyle w:val="ListParagraph"/>
        <w:numPr>
          <w:ilvl w:val="0"/>
          <w:numId w:val="16"/>
        </w:num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(0.25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) </w:t>
      </w:r>
      <w:r w:rsidR="00963EDC">
        <w:rPr>
          <w:rFonts w:ascii="Courier New" w:hAnsi="Courier New" w:cs="Courier New"/>
          <w:sz w:val="20"/>
          <w:szCs w:val="20"/>
        </w:rPr>
        <w:t>Descreva</w:t>
      </w:r>
      <w:proofErr w:type="gramEnd"/>
      <w:r w:rsidR="00963EDC">
        <w:rPr>
          <w:rFonts w:ascii="Courier New" w:hAnsi="Courier New" w:cs="Courier New"/>
          <w:sz w:val="20"/>
          <w:szCs w:val="20"/>
        </w:rPr>
        <w:t xml:space="preserve"> o </w:t>
      </w:r>
      <w:proofErr w:type="spellStart"/>
      <w:r w:rsidR="00963EDC">
        <w:rPr>
          <w:rFonts w:ascii="Courier New" w:hAnsi="Courier New" w:cs="Courier New"/>
          <w:sz w:val="20"/>
          <w:szCs w:val="20"/>
        </w:rPr>
        <w:t>Lagrangiano</w:t>
      </w:r>
      <w:proofErr w:type="spellEnd"/>
      <w:r w:rsidR="00963EDC">
        <w:rPr>
          <w:rFonts w:ascii="Courier New" w:hAnsi="Courier New" w:cs="Courier New"/>
          <w:sz w:val="20"/>
          <w:szCs w:val="20"/>
        </w:rPr>
        <w:t xml:space="preserve"> (L=T-V)</w:t>
      </w:r>
    </w:p>
    <w:p w:rsidR="00963EDC" w:rsidRDefault="009F5303" w:rsidP="00963EDC">
      <w:pPr>
        <w:pStyle w:val="ListParagraph"/>
        <w:numPr>
          <w:ilvl w:val="0"/>
          <w:numId w:val="16"/>
        </w:num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(0.25) </w:t>
      </w:r>
      <w:r w:rsidR="00963EDC">
        <w:rPr>
          <w:rFonts w:ascii="Courier New" w:hAnsi="Courier New" w:cs="Courier New"/>
          <w:sz w:val="20"/>
          <w:szCs w:val="20"/>
        </w:rPr>
        <w:t>Descreva a restrição imposta ao movimento (</w:t>
      </w:r>
      <w:proofErr w:type="gramStart"/>
      <w:r w:rsidR="00B55C48">
        <w:rPr>
          <w:rFonts w:ascii="Courier New" w:hAnsi="Courier New" w:cs="Courier New"/>
          <w:sz w:val="20"/>
          <w:szCs w:val="20"/>
        </w:rPr>
        <w:t>Φ</w:t>
      </w:r>
      <w:r w:rsidR="00963EDC">
        <w:rPr>
          <w:rFonts w:ascii="Courier New" w:hAnsi="Courier New" w:cs="Courier New"/>
          <w:sz w:val="20"/>
          <w:szCs w:val="20"/>
        </w:rPr>
        <w:t>(</w:t>
      </w:r>
      <w:proofErr w:type="gramEnd"/>
      <w:r w:rsidR="00963EDC" w:rsidRPr="00963EDC">
        <w:rPr>
          <w:rFonts w:ascii="Courier New" w:hAnsi="Courier New" w:cs="Courier New"/>
          <w:b/>
          <w:sz w:val="20"/>
          <w:szCs w:val="20"/>
        </w:rPr>
        <w:t>q</w:t>
      </w:r>
      <w:r w:rsidR="00963EDC">
        <w:rPr>
          <w:rFonts w:ascii="Courier New" w:hAnsi="Courier New" w:cs="Courier New"/>
          <w:sz w:val="20"/>
          <w:szCs w:val="20"/>
        </w:rPr>
        <w:t>)=</w:t>
      </w:r>
      <w:r w:rsidR="00963EDC">
        <w:rPr>
          <w:rFonts w:ascii="Courier New" w:hAnsi="Courier New" w:cs="Courier New"/>
          <w:sz w:val="20"/>
          <w:szCs w:val="20"/>
        </w:rPr>
        <w:t xml:space="preserve"> </w:t>
      </w:r>
      <w:r w:rsidR="00B55C48">
        <w:rPr>
          <w:rFonts w:ascii="Courier New" w:hAnsi="Courier New" w:cs="Courier New"/>
          <w:sz w:val="20"/>
          <w:szCs w:val="20"/>
        </w:rPr>
        <w:t>Φ</w:t>
      </w:r>
      <w:r w:rsidR="00963EDC">
        <w:rPr>
          <w:rFonts w:ascii="Courier New" w:hAnsi="Courier New" w:cs="Courier New"/>
          <w:sz w:val="20"/>
          <w:szCs w:val="20"/>
        </w:rPr>
        <w:t>(</w:t>
      </w:r>
      <w:proofErr w:type="spellStart"/>
      <w:r w:rsidR="00963EDC" w:rsidRPr="009F5303">
        <w:rPr>
          <w:rFonts w:ascii="Courier New" w:hAnsi="Courier New" w:cs="Courier New"/>
          <w:sz w:val="20"/>
          <w:szCs w:val="20"/>
        </w:rPr>
        <w:t>x</w:t>
      </w:r>
      <w:r w:rsidR="00963EDC">
        <w:rPr>
          <w:rFonts w:ascii="Courier New" w:hAnsi="Courier New" w:cs="Courier New"/>
          <w:sz w:val="20"/>
          <w:szCs w:val="20"/>
        </w:rPr>
        <w:t>,</w:t>
      </w:r>
      <w:r w:rsidR="00963EDC" w:rsidRPr="00C235E2">
        <w:rPr>
          <w:rFonts w:ascii="Courier New" w:hAnsi="Courier New" w:cs="Courier New"/>
          <w:sz w:val="20"/>
          <w:szCs w:val="20"/>
        </w:rPr>
        <w:t>θ</w:t>
      </w:r>
      <w:proofErr w:type="spellEnd"/>
      <w:r w:rsidR="00963EDC">
        <w:rPr>
          <w:rFonts w:ascii="Courier New" w:hAnsi="Courier New" w:cs="Courier New"/>
          <w:sz w:val="20"/>
          <w:szCs w:val="20"/>
        </w:rPr>
        <w:t xml:space="preserve">)=0), onde </w:t>
      </w:r>
      <w:r w:rsidR="00963EDC" w:rsidRPr="00963EDC">
        <w:rPr>
          <w:rFonts w:ascii="Courier New" w:hAnsi="Courier New" w:cs="Courier New"/>
          <w:b/>
          <w:sz w:val="20"/>
          <w:szCs w:val="20"/>
        </w:rPr>
        <w:t>q</w:t>
      </w:r>
      <w:r w:rsidR="00963EDC">
        <w:rPr>
          <w:rFonts w:ascii="Courier New" w:hAnsi="Courier New" w:cs="Courier New"/>
          <w:sz w:val="20"/>
          <w:szCs w:val="20"/>
        </w:rPr>
        <w:t xml:space="preserve"> são as coordenadas generalizadas.</w:t>
      </w:r>
    </w:p>
    <w:p w:rsidR="00963EDC" w:rsidRDefault="009F5303" w:rsidP="00963EDC">
      <w:pPr>
        <w:pStyle w:val="ListParagraph"/>
        <w:numPr>
          <w:ilvl w:val="0"/>
          <w:numId w:val="16"/>
        </w:num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(0.5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) </w:t>
      </w:r>
      <w:r w:rsidR="00963EDC">
        <w:rPr>
          <w:rFonts w:ascii="Courier New" w:hAnsi="Courier New" w:cs="Courier New"/>
          <w:sz w:val="20"/>
          <w:szCs w:val="20"/>
        </w:rPr>
        <w:t>Descreva</w:t>
      </w:r>
      <w:proofErr w:type="gramEnd"/>
      <w:r w:rsidR="00963EDC">
        <w:rPr>
          <w:rFonts w:ascii="Courier New" w:hAnsi="Courier New" w:cs="Courier New"/>
          <w:sz w:val="20"/>
          <w:szCs w:val="20"/>
        </w:rPr>
        <w:t xml:space="preserve"> a </w:t>
      </w:r>
      <w:proofErr w:type="spellStart"/>
      <w:r w:rsidR="00963EDC">
        <w:rPr>
          <w:rFonts w:ascii="Courier New" w:hAnsi="Courier New" w:cs="Courier New"/>
          <w:sz w:val="20"/>
          <w:szCs w:val="20"/>
        </w:rPr>
        <w:t>matrix</w:t>
      </w:r>
      <w:proofErr w:type="spellEnd"/>
      <w:r w:rsidR="00963EDC">
        <w:rPr>
          <w:rFonts w:ascii="Courier New" w:hAnsi="Courier New" w:cs="Courier New"/>
          <w:sz w:val="20"/>
          <w:szCs w:val="20"/>
        </w:rPr>
        <w:t xml:space="preserve"> Jacobiana que é formada pela derivada da restrição com relação as coordenadas generalizadas </w:t>
      </w:r>
      <m:oMath>
        <m:r>
          <m:rPr>
            <m:sty m:val="bi"/>
          </m:rPr>
          <w:rPr>
            <w:rFonts w:ascii="Cambria Math" w:hAnsi="Cambria Math" w:cs="Courier New"/>
            <w:sz w:val="20"/>
            <w:szCs w:val="20"/>
          </w:rPr>
          <m:t>B</m:t>
        </m:r>
        <m:r>
          <w:rPr>
            <w:rFonts w:ascii="Cambria Math" w:hAnsi="Cambria Math" w:cs="Courier New"/>
            <w:sz w:val="20"/>
            <w:szCs w:val="20"/>
          </w:rPr>
          <m:t>=</m:t>
        </m:r>
        <m:f>
          <m:fPr>
            <m:type m:val="lin"/>
            <m:ctrlPr>
              <w:rPr>
                <w:rFonts w:ascii="Cambria Math" w:hAnsi="Cambria Math" w:cs="Courier New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Courier New"/>
                <w:sz w:val="20"/>
                <w:szCs w:val="20"/>
              </w:rPr>
              <m:t>∂</m:t>
            </m:r>
            <m:r>
              <m:rPr>
                <m:sty m:val="p"/>
              </m:rPr>
              <w:rPr>
                <w:rFonts w:ascii="Cambria Math" w:hAnsi="Cambria Math" w:cs="Courier New"/>
                <w:sz w:val="20"/>
                <w:szCs w:val="20"/>
              </w:rPr>
              <m:t>Φ</m:t>
            </m:r>
          </m:num>
          <m:den>
            <m:r>
              <w:rPr>
                <w:rFonts w:ascii="Cambria Math" w:hAnsi="Cambria Math" w:cs="Courier New"/>
                <w:sz w:val="20"/>
                <w:szCs w:val="20"/>
              </w:rPr>
              <m:t>∂</m:t>
            </m:r>
            <m:r>
              <m:rPr>
                <m:sty m:val="bi"/>
              </m:rPr>
              <w:rPr>
                <w:rFonts w:ascii="Cambria Math" w:hAnsi="Cambria Math" w:cs="Courier New"/>
                <w:sz w:val="20"/>
                <w:szCs w:val="20"/>
              </w:rPr>
              <m:t>q</m:t>
            </m:r>
          </m:den>
        </m:f>
      </m:oMath>
    </w:p>
    <w:p w:rsidR="0077630C" w:rsidRPr="00963EDC" w:rsidRDefault="0077630C" w:rsidP="0077630C">
      <w:pPr>
        <w:pStyle w:val="ListParagraph"/>
        <w:numPr>
          <w:ilvl w:val="0"/>
          <w:numId w:val="16"/>
        </w:num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(1.5) De acordo com o equacionamento discutido na aula, um sistema </w:t>
      </w:r>
      <w:proofErr w:type="spellStart"/>
      <w:r>
        <w:rPr>
          <w:rFonts w:ascii="Courier New" w:hAnsi="Courier New" w:cs="Courier New"/>
          <w:sz w:val="20"/>
          <w:szCs w:val="20"/>
        </w:rPr>
        <w:t>multicorpos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com restrição pode ser formulada pelas seguintes equações:</w:t>
      </w:r>
    </w:p>
    <w:p w:rsidR="0077630C" w:rsidRDefault="0077630C" w:rsidP="0077630C">
      <w:pPr>
        <w:tabs>
          <w:tab w:val="right" w:pos="9746"/>
        </w:tabs>
        <w:ind w:right="-35"/>
        <w:jc w:val="center"/>
        <w:rPr>
          <w:rFonts w:ascii="Courier New" w:hAnsi="Courier New" w:cs="Courier New"/>
          <w:sz w:val="20"/>
          <w:szCs w:val="20"/>
          <w:lang w:val="en-US"/>
        </w:rPr>
      </w:pPr>
      <w:r w:rsidRPr="00963EDC">
        <w:rPr>
          <w:rFonts w:ascii="Courier New" w:hAnsi="Courier New" w:cs="Courier New"/>
          <w:sz w:val="20"/>
          <w:szCs w:val="20"/>
        </w:rPr>
        <w:drawing>
          <wp:inline distT="0" distB="0" distL="0" distR="0" wp14:anchorId="6986C0F1" wp14:editId="71A4D595">
            <wp:extent cx="2333625" cy="616489"/>
            <wp:effectExtent l="0" t="0" r="0" b="0"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14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82" t="49217" r="24690" b="37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532" cy="62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7630C" w:rsidRDefault="0077630C" w:rsidP="0077630C">
      <w:pPr>
        <w:tabs>
          <w:tab w:val="right" w:pos="9746"/>
        </w:tabs>
        <w:ind w:left="426" w:right="-35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B55C48">
        <w:rPr>
          <w:rFonts w:ascii="Courier New" w:hAnsi="Courier New" w:cs="Courier New"/>
          <w:sz w:val="20"/>
          <w:szCs w:val="20"/>
        </w:rPr>
        <w:t>onde</w:t>
      </w:r>
      <w:proofErr w:type="gramEnd"/>
      <w:r w:rsidRPr="00B55C48">
        <w:rPr>
          <w:rFonts w:ascii="Courier New" w:hAnsi="Courier New" w:cs="Courier New"/>
          <w:sz w:val="20"/>
          <w:szCs w:val="20"/>
        </w:rPr>
        <w:t xml:space="preserve"> </w:t>
      </w:r>
      <w:r w:rsidRPr="00B55C48">
        <w:rPr>
          <w:rFonts w:ascii="Courier New" w:hAnsi="Courier New" w:cs="Courier New"/>
          <w:b/>
          <w:sz w:val="20"/>
          <w:szCs w:val="20"/>
        </w:rPr>
        <w:t>R</w:t>
      </w:r>
      <w:r w:rsidRPr="00B55C48">
        <w:rPr>
          <w:rFonts w:ascii="Courier New" w:hAnsi="Courier New" w:cs="Courier New"/>
          <w:sz w:val="20"/>
          <w:szCs w:val="20"/>
        </w:rPr>
        <w:t xml:space="preserve"> é o </w:t>
      </w:r>
      <w:r>
        <w:rPr>
          <w:rFonts w:ascii="Courier New" w:hAnsi="Courier New" w:cs="Courier New"/>
          <w:sz w:val="20"/>
          <w:szCs w:val="20"/>
        </w:rPr>
        <w:t>vetor das forças externas não conservativas (não inclua o peso, portanto). Usando essas equações formule as equações de movimento com restrição para uma bola rolando sem deslizar em uma rampa.</w:t>
      </w:r>
    </w:p>
    <w:p w:rsidR="0077630C" w:rsidRPr="00B55C48" w:rsidRDefault="0077630C" w:rsidP="0077630C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</w:p>
    <w:p w:rsidR="0077630C" w:rsidRDefault="007C01E3" w:rsidP="0077630C">
      <w:pPr>
        <w:pStyle w:val="ListParagraph"/>
        <w:numPr>
          <w:ilvl w:val="0"/>
          <w:numId w:val="16"/>
        </w:num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(1.0) Encontre</w:t>
      </w:r>
      <w:r w:rsidR="0077630C">
        <w:rPr>
          <w:rFonts w:ascii="Courier New" w:hAnsi="Courier New" w:cs="Courier New"/>
          <w:sz w:val="20"/>
          <w:szCs w:val="20"/>
        </w:rPr>
        <w:t xml:space="preserve"> express</w:t>
      </w:r>
      <w:r>
        <w:rPr>
          <w:rFonts w:ascii="Courier New" w:hAnsi="Courier New" w:cs="Courier New"/>
          <w:sz w:val="20"/>
          <w:szCs w:val="20"/>
        </w:rPr>
        <w:t>ões</w:t>
      </w:r>
      <w:r w:rsidR="0077630C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77630C">
        <w:rPr>
          <w:rFonts w:ascii="Courier New" w:hAnsi="Courier New" w:cs="Courier New"/>
          <w:sz w:val="20"/>
          <w:szCs w:val="20"/>
        </w:rPr>
        <w:t xml:space="preserve">para </w:t>
      </w:r>
      <m:oMath>
        <m:acc>
          <m:accPr>
            <m:chr m:val="̈"/>
            <m:ctrlPr>
              <w:rPr>
                <w:rFonts w:ascii="Cambria Math" w:hAnsi="Cambria Math" w:cs="Courier New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Courier New"/>
                <w:sz w:val="20"/>
                <w:szCs w:val="20"/>
              </w:rPr>
              <m:t>x</m:t>
            </m:r>
          </m:e>
        </m:acc>
      </m:oMath>
      <w:r w:rsidR="0077630C">
        <w:rPr>
          <w:rFonts w:ascii="Courier New" w:hAnsi="Courier New" w:cs="Courier New"/>
          <w:sz w:val="20"/>
          <w:szCs w:val="20"/>
        </w:rPr>
        <w:t>,</w:t>
      </w:r>
      <w:proofErr w:type="gramEnd"/>
      <w:r w:rsidR="0077630C">
        <w:rPr>
          <w:rFonts w:ascii="Courier New" w:hAnsi="Courier New" w:cs="Courier New"/>
          <w:sz w:val="20"/>
          <w:szCs w:val="20"/>
        </w:rPr>
        <w:t xml:space="preserve"> </w:t>
      </w:r>
      <m:oMath>
        <m:acc>
          <m:accPr>
            <m:chr m:val="̈"/>
            <m:ctrlPr>
              <w:rPr>
                <w:rFonts w:ascii="Cambria Math" w:hAnsi="Cambria Math" w:cs="Courier New"/>
                <w:i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Courier New"/>
                <w:sz w:val="20"/>
                <w:szCs w:val="20"/>
              </w:rPr>
              <m:t>θ</m:t>
            </m:r>
          </m:e>
        </m:acc>
      </m:oMath>
      <w:r w:rsidR="0077630C">
        <w:rPr>
          <w:rFonts w:ascii="Courier New" w:hAnsi="Courier New" w:cs="Courier New"/>
          <w:sz w:val="20"/>
          <w:szCs w:val="20"/>
        </w:rPr>
        <w:t xml:space="preserve"> e λ</w:t>
      </w:r>
      <w:r>
        <w:rPr>
          <w:rFonts w:ascii="Courier New" w:hAnsi="Courier New" w:cs="Courier New"/>
          <w:sz w:val="20"/>
          <w:szCs w:val="20"/>
        </w:rPr>
        <w:t xml:space="preserve">. Essas expressões são </w:t>
      </w:r>
      <m:oMath>
        <m:r>
          <w:rPr>
            <w:rFonts w:ascii="Cambria Math" w:hAnsi="Cambria Math" w:cs="Courier New"/>
            <w:sz w:val="20"/>
            <w:szCs w:val="20"/>
          </w:rPr>
          <m:t>f(g,</m:t>
        </m:r>
        <m:r>
          <m:rPr>
            <m:sty m:val="p"/>
          </m:rPr>
          <w:rPr>
            <w:rFonts w:ascii="Cambria Math" w:hAnsi="Cambria Math" w:cs="Courier New"/>
            <w:sz w:val="20"/>
            <w:szCs w:val="20"/>
          </w:rPr>
          <m:t>α</m:t>
        </m:r>
        <m:r>
          <m:rPr>
            <m:sty m:val="p"/>
          </m:rPr>
          <w:rPr>
            <w:rFonts w:ascii="Cambria Math" w:hAnsi="Cambria Math" w:cs="Courier New"/>
            <w:sz w:val="20"/>
            <w:szCs w:val="20"/>
          </w:rPr>
          <m:t>,M,R,I</m:t>
        </m:r>
        <m:r>
          <w:rPr>
            <w:rFonts w:ascii="Cambria Math" w:hAnsi="Cambria Math" w:cs="Courier New"/>
            <w:sz w:val="20"/>
            <w:szCs w:val="20"/>
          </w:rPr>
          <m:t xml:space="preserve"> )</m:t>
        </m:r>
      </m:oMath>
      <w:r>
        <w:rPr>
          <w:rFonts w:ascii="Courier New" w:hAnsi="Courier New" w:cs="Courier New"/>
          <w:sz w:val="20"/>
          <w:szCs w:val="20"/>
        </w:rPr>
        <w:t>.</w:t>
      </w:r>
    </w:p>
    <w:p w:rsidR="0077630C" w:rsidRDefault="007C01E3" w:rsidP="00963EDC">
      <w:pPr>
        <w:pStyle w:val="ListParagraph"/>
        <w:numPr>
          <w:ilvl w:val="0"/>
          <w:numId w:val="16"/>
        </w:num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(1.0</w:t>
      </w:r>
      <w:proofErr w:type="gramStart"/>
      <w:r>
        <w:rPr>
          <w:rFonts w:ascii="Courier New" w:hAnsi="Courier New" w:cs="Courier New"/>
          <w:sz w:val="20"/>
          <w:szCs w:val="20"/>
        </w:rPr>
        <w:t>) Qual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é a força e qual é o momento que a restrição impõe ao sistema?</w:t>
      </w:r>
    </w:p>
    <w:p w:rsidR="0077630C" w:rsidRPr="00B55C48" w:rsidRDefault="0077630C" w:rsidP="00B55C48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</w:p>
    <w:p w:rsidR="00C235E2" w:rsidRDefault="00C235E2" w:rsidP="00642C27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</w:p>
    <w:p w:rsidR="00F86903" w:rsidRDefault="00F86903" w:rsidP="00642C27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</w:p>
    <w:p w:rsidR="00AE581F" w:rsidRDefault="00AE581F" w:rsidP="00465DFE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</w:p>
    <w:p w:rsidR="00AE581F" w:rsidRDefault="00AE581F" w:rsidP="00465DFE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</w:p>
    <w:p w:rsidR="00AE581F" w:rsidRDefault="00AE581F" w:rsidP="00465DFE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</w:p>
    <w:p w:rsidR="00AE581F" w:rsidRDefault="00AE581F" w:rsidP="00465DFE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</w:p>
    <w:p w:rsidR="00AE581F" w:rsidRDefault="00AE581F" w:rsidP="00465DFE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</w:p>
    <w:p w:rsidR="00FA0CD8" w:rsidRDefault="00FA0CD8" w:rsidP="00465DFE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</w:p>
    <w:p w:rsidR="00FA0CD8" w:rsidRDefault="00FA0CD8" w:rsidP="00465DFE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</w:p>
    <w:p w:rsidR="00FA0CD8" w:rsidRDefault="00FA0CD8" w:rsidP="00465DFE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</w:p>
    <w:p w:rsidR="00FA0CD8" w:rsidRDefault="00FA0CD8" w:rsidP="00465DFE">
      <w:pPr>
        <w:tabs>
          <w:tab w:val="right" w:pos="9746"/>
        </w:tabs>
        <w:ind w:right="-35"/>
        <w:jc w:val="both"/>
        <w:rPr>
          <w:rFonts w:ascii="Courier New" w:hAnsi="Courier New" w:cs="Courier New"/>
          <w:sz w:val="20"/>
          <w:szCs w:val="20"/>
        </w:rPr>
      </w:pPr>
    </w:p>
    <w:sectPr w:rsidR="00FA0CD8" w:rsidSect="00AB439E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094"/>
    <w:multiLevelType w:val="hybridMultilevel"/>
    <w:tmpl w:val="97587CC0"/>
    <w:lvl w:ilvl="0" w:tplc="AD7CFA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3975"/>
    <w:multiLevelType w:val="hybridMultilevel"/>
    <w:tmpl w:val="F048A53A"/>
    <w:lvl w:ilvl="0" w:tplc="6868D9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70F4"/>
    <w:multiLevelType w:val="hybridMultilevel"/>
    <w:tmpl w:val="901AC5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7D95"/>
    <w:multiLevelType w:val="hybridMultilevel"/>
    <w:tmpl w:val="02921E3C"/>
    <w:lvl w:ilvl="0" w:tplc="6F5475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25022"/>
    <w:multiLevelType w:val="hybridMultilevel"/>
    <w:tmpl w:val="DC7C20F6"/>
    <w:lvl w:ilvl="0" w:tplc="1B447C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07510"/>
    <w:multiLevelType w:val="hybridMultilevel"/>
    <w:tmpl w:val="9208CDF6"/>
    <w:lvl w:ilvl="0" w:tplc="6180D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22205"/>
    <w:multiLevelType w:val="hybridMultilevel"/>
    <w:tmpl w:val="6F86C722"/>
    <w:lvl w:ilvl="0" w:tplc="FE2C6B9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D2119"/>
    <w:multiLevelType w:val="hybridMultilevel"/>
    <w:tmpl w:val="EC728224"/>
    <w:lvl w:ilvl="0" w:tplc="6CC687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E1F06"/>
    <w:multiLevelType w:val="hybridMultilevel"/>
    <w:tmpl w:val="C008955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42B82"/>
    <w:multiLevelType w:val="hybridMultilevel"/>
    <w:tmpl w:val="4CF4C498"/>
    <w:lvl w:ilvl="0" w:tplc="C1D834F6">
      <w:start w:val="1"/>
      <w:numFmt w:val="lowerLetter"/>
      <w:lvlText w:val="(%1)"/>
      <w:lvlJc w:val="left"/>
      <w:pPr>
        <w:ind w:left="-30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40" w:hanging="360"/>
      </w:pPr>
    </w:lvl>
    <w:lvl w:ilvl="2" w:tplc="0416001B" w:tentative="1">
      <w:start w:val="1"/>
      <w:numFmt w:val="lowerRoman"/>
      <w:lvlText w:val="%3."/>
      <w:lvlJc w:val="right"/>
      <w:pPr>
        <w:ind w:left="1260" w:hanging="180"/>
      </w:pPr>
    </w:lvl>
    <w:lvl w:ilvl="3" w:tplc="0416000F" w:tentative="1">
      <w:start w:val="1"/>
      <w:numFmt w:val="decimal"/>
      <w:lvlText w:val="%4."/>
      <w:lvlJc w:val="left"/>
      <w:pPr>
        <w:ind w:left="1980" w:hanging="360"/>
      </w:pPr>
    </w:lvl>
    <w:lvl w:ilvl="4" w:tplc="04160019" w:tentative="1">
      <w:start w:val="1"/>
      <w:numFmt w:val="lowerLetter"/>
      <w:lvlText w:val="%5."/>
      <w:lvlJc w:val="left"/>
      <w:pPr>
        <w:ind w:left="2700" w:hanging="360"/>
      </w:pPr>
    </w:lvl>
    <w:lvl w:ilvl="5" w:tplc="0416001B" w:tentative="1">
      <w:start w:val="1"/>
      <w:numFmt w:val="lowerRoman"/>
      <w:lvlText w:val="%6."/>
      <w:lvlJc w:val="right"/>
      <w:pPr>
        <w:ind w:left="3420" w:hanging="180"/>
      </w:pPr>
    </w:lvl>
    <w:lvl w:ilvl="6" w:tplc="0416000F" w:tentative="1">
      <w:start w:val="1"/>
      <w:numFmt w:val="decimal"/>
      <w:lvlText w:val="%7."/>
      <w:lvlJc w:val="left"/>
      <w:pPr>
        <w:ind w:left="4140" w:hanging="360"/>
      </w:pPr>
    </w:lvl>
    <w:lvl w:ilvl="7" w:tplc="04160019" w:tentative="1">
      <w:start w:val="1"/>
      <w:numFmt w:val="lowerLetter"/>
      <w:lvlText w:val="%8."/>
      <w:lvlJc w:val="left"/>
      <w:pPr>
        <w:ind w:left="4860" w:hanging="360"/>
      </w:pPr>
    </w:lvl>
    <w:lvl w:ilvl="8" w:tplc="0416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56C35197"/>
    <w:multiLevelType w:val="hybridMultilevel"/>
    <w:tmpl w:val="C102E73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C63B5"/>
    <w:multiLevelType w:val="hybridMultilevel"/>
    <w:tmpl w:val="E424DD0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07918"/>
    <w:multiLevelType w:val="hybridMultilevel"/>
    <w:tmpl w:val="95B4AC68"/>
    <w:lvl w:ilvl="0" w:tplc="65C6B83E">
      <w:start w:val="1"/>
      <w:numFmt w:val="lowerLetter"/>
      <w:lvlText w:val="(%1)"/>
      <w:lvlJc w:val="left"/>
      <w:pPr>
        <w:ind w:left="90" w:hanging="6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40" w:hanging="360"/>
      </w:pPr>
    </w:lvl>
    <w:lvl w:ilvl="2" w:tplc="0416001B" w:tentative="1">
      <w:start w:val="1"/>
      <w:numFmt w:val="lowerRoman"/>
      <w:lvlText w:val="%3."/>
      <w:lvlJc w:val="right"/>
      <w:pPr>
        <w:ind w:left="1260" w:hanging="180"/>
      </w:pPr>
    </w:lvl>
    <w:lvl w:ilvl="3" w:tplc="0416000F" w:tentative="1">
      <w:start w:val="1"/>
      <w:numFmt w:val="decimal"/>
      <w:lvlText w:val="%4."/>
      <w:lvlJc w:val="left"/>
      <w:pPr>
        <w:ind w:left="1980" w:hanging="360"/>
      </w:pPr>
    </w:lvl>
    <w:lvl w:ilvl="4" w:tplc="04160019" w:tentative="1">
      <w:start w:val="1"/>
      <w:numFmt w:val="lowerLetter"/>
      <w:lvlText w:val="%5."/>
      <w:lvlJc w:val="left"/>
      <w:pPr>
        <w:ind w:left="2700" w:hanging="360"/>
      </w:pPr>
    </w:lvl>
    <w:lvl w:ilvl="5" w:tplc="0416001B" w:tentative="1">
      <w:start w:val="1"/>
      <w:numFmt w:val="lowerRoman"/>
      <w:lvlText w:val="%6."/>
      <w:lvlJc w:val="right"/>
      <w:pPr>
        <w:ind w:left="3420" w:hanging="180"/>
      </w:pPr>
    </w:lvl>
    <w:lvl w:ilvl="6" w:tplc="0416000F" w:tentative="1">
      <w:start w:val="1"/>
      <w:numFmt w:val="decimal"/>
      <w:lvlText w:val="%7."/>
      <w:lvlJc w:val="left"/>
      <w:pPr>
        <w:ind w:left="4140" w:hanging="360"/>
      </w:pPr>
    </w:lvl>
    <w:lvl w:ilvl="7" w:tplc="04160019" w:tentative="1">
      <w:start w:val="1"/>
      <w:numFmt w:val="lowerLetter"/>
      <w:lvlText w:val="%8."/>
      <w:lvlJc w:val="left"/>
      <w:pPr>
        <w:ind w:left="4860" w:hanging="360"/>
      </w:pPr>
    </w:lvl>
    <w:lvl w:ilvl="8" w:tplc="0416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 w15:restartNumberingAfterBreak="0">
    <w:nsid w:val="65DC086E"/>
    <w:multiLevelType w:val="hybridMultilevel"/>
    <w:tmpl w:val="3BF8278A"/>
    <w:lvl w:ilvl="0" w:tplc="CCE85458">
      <w:start w:val="1"/>
      <w:numFmt w:val="lowerLetter"/>
      <w:lvlText w:val="(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24088"/>
    <w:multiLevelType w:val="hybridMultilevel"/>
    <w:tmpl w:val="E3666FA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60D85"/>
    <w:multiLevelType w:val="hybridMultilevel"/>
    <w:tmpl w:val="A240DE46"/>
    <w:lvl w:ilvl="0" w:tplc="0E3694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15"/>
  </w:num>
  <w:num w:numId="11">
    <w:abstractNumId w:val="9"/>
  </w:num>
  <w:num w:numId="12">
    <w:abstractNumId w:val="12"/>
  </w:num>
  <w:num w:numId="13">
    <w:abstractNumId w:val="0"/>
  </w:num>
  <w:num w:numId="14">
    <w:abstractNumId w:val="4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4A"/>
    <w:rsid w:val="0000599E"/>
    <w:rsid w:val="000201D6"/>
    <w:rsid w:val="0002416F"/>
    <w:rsid w:val="00037B9A"/>
    <w:rsid w:val="00050FC2"/>
    <w:rsid w:val="00070A2B"/>
    <w:rsid w:val="0007649D"/>
    <w:rsid w:val="00076AB7"/>
    <w:rsid w:val="00081E7E"/>
    <w:rsid w:val="00084D4A"/>
    <w:rsid w:val="000B195F"/>
    <w:rsid w:val="000B53DC"/>
    <w:rsid w:val="000C1BD1"/>
    <w:rsid w:val="000C7258"/>
    <w:rsid w:val="000D32AE"/>
    <w:rsid w:val="000D36B8"/>
    <w:rsid w:val="000D51C3"/>
    <w:rsid w:val="000E0D34"/>
    <w:rsid w:val="000F431C"/>
    <w:rsid w:val="000F5513"/>
    <w:rsid w:val="00102E04"/>
    <w:rsid w:val="00150234"/>
    <w:rsid w:val="00177DCF"/>
    <w:rsid w:val="001D26FC"/>
    <w:rsid w:val="0020283A"/>
    <w:rsid w:val="00204DB7"/>
    <w:rsid w:val="0021228B"/>
    <w:rsid w:val="00216522"/>
    <w:rsid w:val="00217D20"/>
    <w:rsid w:val="0022290D"/>
    <w:rsid w:val="00230BCE"/>
    <w:rsid w:val="00240080"/>
    <w:rsid w:val="00241C58"/>
    <w:rsid w:val="002441A1"/>
    <w:rsid w:val="00252E62"/>
    <w:rsid w:val="00256DD4"/>
    <w:rsid w:val="002619F9"/>
    <w:rsid w:val="00277A26"/>
    <w:rsid w:val="002B7279"/>
    <w:rsid w:val="002C083B"/>
    <w:rsid w:val="002C3B1A"/>
    <w:rsid w:val="002D450F"/>
    <w:rsid w:val="002D6544"/>
    <w:rsid w:val="003048FD"/>
    <w:rsid w:val="003069F9"/>
    <w:rsid w:val="003148E4"/>
    <w:rsid w:val="0032073A"/>
    <w:rsid w:val="00320A94"/>
    <w:rsid w:val="0032582D"/>
    <w:rsid w:val="00340707"/>
    <w:rsid w:val="003734B7"/>
    <w:rsid w:val="00381A17"/>
    <w:rsid w:val="00386F55"/>
    <w:rsid w:val="00386F98"/>
    <w:rsid w:val="00390603"/>
    <w:rsid w:val="0039096E"/>
    <w:rsid w:val="003B02EF"/>
    <w:rsid w:val="003B7933"/>
    <w:rsid w:val="003C494D"/>
    <w:rsid w:val="003D5D37"/>
    <w:rsid w:val="003D6935"/>
    <w:rsid w:val="003E455A"/>
    <w:rsid w:val="003E6361"/>
    <w:rsid w:val="003E6BC8"/>
    <w:rsid w:val="003F02D0"/>
    <w:rsid w:val="00411122"/>
    <w:rsid w:val="00414C28"/>
    <w:rsid w:val="004208AD"/>
    <w:rsid w:val="00424675"/>
    <w:rsid w:val="00430A3F"/>
    <w:rsid w:val="00447D5A"/>
    <w:rsid w:val="00453A47"/>
    <w:rsid w:val="00454D10"/>
    <w:rsid w:val="004630B8"/>
    <w:rsid w:val="00465DFE"/>
    <w:rsid w:val="00466C71"/>
    <w:rsid w:val="004702AA"/>
    <w:rsid w:val="00486C5C"/>
    <w:rsid w:val="004B2418"/>
    <w:rsid w:val="004B2CE3"/>
    <w:rsid w:val="004C4609"/>
    <w:rsid w:val="004C5C8C"/>
    <w:rsid w:val="004D21FE"/>
    <w:rsid w:val="004D4BE0"/>
    <w:rsid w:val="004F0007"/>
    <w:rsid w:val="004F1186"/>
    <w:rsid w:val="005078B0"/>
    <w:rsid w:val="005217FA"/>
    <w:rsid w:val="0052631C"/>
    <w:rsid w:val="00526623"/>
    <w:rsid w:val="00534B20"/>
    <w:rsid w:val="0055111B"/>
    <w:rsid w:val="005552D3"/>
    <w:rsid w:val="00567592"/>
    <w:rsid w:val="00576567"/>
    <w:rsid w:val="005A39C6"/>
    <w:rsid w:val="005D67B5"/>
    <w:rsid w:val="005F4465"/>
    <w:rsid w:val="006137E3"/>
    <w:rsid w:val="00635E8E"/>
    <w:rsid w:val="00636717"/>
    <w:rsid w:val="00642C27"/>
    <w:rsid w:val="0065424A"/>
    <w:rsid w:val="0066378A"/>
    <w:rsid w:val="006641F9"/>
    <w:rsid w:val="006803DB"/>
    <w:rsid w:val="00685476"/>
    <w:rsid w:val="00695E9A"/>
    <w:rsid w:val="006A7109"/>
    <w:rsid w:val="006C4EC8"/>
    <w:rsid w:val="006D13B0"/>
    <w:rsid w:val="007027B7"/>
    <w:rsid w:val="007067CE"/>
    <w:rsid w:val="00710A5E"/>
    <w:rsid w:val="00716784"/>
    <w:rsid w:val="007208E3"/>
    <w:rsid w:val="00725C87"/>
    <w:rsid w:val="007309D9"/>
    <w:rsid w:val="00735607"/>
    <w:rsid w:val="00736F53"/>
    <w:rsid w:val="007376A8"/>
    <w:rsid w:val="0076064A"/>
    <w:rsid w:val="0077630C"/>
    <w:rsid w:val="00785659"/>
    <w:rsid w:val="00791504"/>
    <w:rsid w:val="007946C3"/>
    <w:rsid w:val="007C01E3"/>
    <w:rsid w:val="007C512F"/>
    <w:rsid w:val="007D3790"/>
    <w:rsid w:val="007D5C49"/>
    <w:rsid w:val="00800283"/>
    <w:rsid w:val="00802138"/>
    <w:rsid w:val="00816731"/>
    <w:rsid w:val="00830419"/>
    <w:rsid w:val="00840A13"/>
    <w:rsid w:val="0085307C"/>
    <w:rsid w:val="00874AA3"/>
    <w:rsid w:val="0088740F"/>
    <w:rsid w:val="00890C8B"/>
    <w:rsid w:val="008A03F7"/>
    <w:rsid w:val="008B1606"/>
    <w:rsid w:val="008B5E38"/>
    <w:rsid w:val="008D6A7D"/>
    <w:rsid w:val="008F2BB3"/>
    <w:rsid w:val="008F5C1D"/>
    <w:rsid w:val="0090082B"/>
    <w:rsid w:val="0090127F"/>
    <w:rsid w:val="00904E5A"/>
    <w:rsid w:val="00920FB3"/>
    <w:rsid w:val="00937EBE"/>
    <w:rsid w:val="00945669"/>
    <w:rsid w:val="00962A0C"/>
    <w:rsid w:val="00963EDC"/>
    <w:rsid w:val="00964B45"/>
    <w:rsid w:val="00974D1F"/>
    <w:rsid w:val="009A0A60"/>
    <w:rsid w:val="009A161A"/>
    <w:rsid w:val="009A228B"/>
    <w:rsid w:val="009B38A8"/>
    <w:rsid w:val="009B70F3"/>
    <w:rsid w:val="009C3358"/>
    <w:rsid w:val="009F5303"/>
    <w:rsid w:val="00A22619"/>
    <w:rsid w:val="00A27B07"/>
    <w:rsid w:val="00A306FF"/>
    <w:rsid w:val="00A56159"/>
    <w:rsid w:val="00A56E23"/>
    <w:rsid w:val="00A7048E"/>
    <w:rsid w:val="00A85386"/>
    <w:rsid w:val="00A86410"/>
    <w:rsid w:val="00AA7A49"/>
    <w:rsid w:val="00AB3FA6"/>
    <w:rsid w:val="00AB439E"/>
    <w:rsid w:val="00AD1ACB"/>
    <w:rsid w:val="00AD2111"/>
    <w:rsid w:val="00AD2DA3"/>
    <w:rsid w:val="00AD500F"/>
    <w:rsid w:val="00AE581F"/>
    <w:rsid w:val="00AF76DC"/>
    <w:rsid w:val="00B32F92"/>
    <w:rsid w:val="00B50189"/>
    <w:rsid w:val="00B53F5B"/>
    <w:rsid w:val="00B55C48"/>
    <w:rsid w:val="00B70A4D"/>
    <w:rsid w:val="00B81DC5"/>
    <w:rsid w:val="00B903F1"/>
    <w:rsid w:val="00B91849"/>
    <w:rsid w:val="00B92E32"/>
    <w:rsid w:val="00BA065B"/>
    <w:rsid w:val="00BB1047"/>
    <w:rsid w:val="00BC1F9D"/>
    <w:rsid w:val="00BD4706"/>
    <w:rsid w:val="00BE7371"/>
    <w:rsid w:val="00BF60DA"/>
    <w:rsid w:val="00C235E2"/>
    <w:rsid w:val="00C2502E"/>
    <w:rsid w:val="00C2720C"/>
    <w:rsid w:val="00C32AAE"/>
    <w:rsid w:val="00C51DBB"/>
    <w:rsid w:val="00C82447"/>
    <w:rsid w:val="00C8757A"/>
    <w:rsid w:val="00C94E9E"/>
    <w:rsid w:val="00C9755F"/>
    <w:rsid w:val="00CB6564"/>
    <w:rsid w:val="00CC74EF"/>
    <w:rsid w:val="00CD6E7A"/>
    <w:rsid w:val="00CE5DD4"/>
    <w:rsid w:val="00D11A79"/>
    <w:rsid w:val="00D16B06"/>
    <w:rsid w:val="00D35A46"/>
    <w:rsid w:val="00D700D6"/>
    <w:rsid w:val="00D75D64"/>
    <w:rsid w:val="00D761C7"/>
    <w:rsid w:val="00D844AF"/>
    <w:rsid w:val="00D94D27"/>
    <w:rsid w:val="00DD4D18"/>
    <w:rsid w:val="00DF36D0"/>
    <w:rsid w:val="00E05A06"/>
    <w:rsid w:val="00E304F3"/>
    <w:rsid w:val="00E6122A"/>
    <w:rsid w:val="00E61A6A"/>
    <w:rsid w:val="00E7725C"/>
    <w:rsid w:val="00E93E9E"/>
    <w:rsid w:val="00E943B4"/>
    <w:rsid w:val="00E964C3"/>
    <w:rsid w:val="00E96900"/>
    <w:rsid w:val="00EA0F1E"/>
    <w:rsid w:val="00EC21CC"/>
    <w:rsid w:val="00EE0D96"/>
    <w:rsid w:val="00EF1CC6"/>
    <w:rsid w:val="00F01A51"/>
    <w:rsid w:val="00F10C42"/>
    <w:rsid w:val="00F20E70"/>
    <w:rsid w:val="00F20FA3"/>
    <w:rsid w:val="00F30029"/>
    <w:rsid w:val="00F42CA9"/>
    <w:rsid w:val="00F60F88"/>
    <w:rsid w:val="00F82190"/>
    <w:rsid w:val="00F829B9"/>
    <w:rsid w:val="00F8402B"/>
    <w:rsid w:val="00F86903"/>
    <w:rsid w:val="00FA0C5A"/>
    <w:rsid w:val="00FA0C5D"/>
    <w:rsid w:val="00FA0CD8"/>
    <w:rsid w:val="00FA519C"/>
    <w:rsid w:val="00FB0B78"/>
    <w:rsid w:val="00FC6832"/>
    <w:rsid w:val="00FE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82115-FC32-4A4C-BE15-548A2DC2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D4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ealhoUSP">
    <w:name w:val="Cabeçalho USP"/>
    <w:basedOn w:val="Normal"/>
    <w:qFormat/>
    <w:rsid w:val="00084D4A"/>
    <w:pPr>
      <w:spacing w:after="240"/>
      <w:jc w:val="center"/>
    </w:pPr>
    <w:rPr>
      <w:rFonts w:ascii="Cambria" w:hAnsi="Cambria"/>
      <w:smallCaps/>
    </w:rPr>
  </w:style>
  <w:style w:type="paragraph" w:styleId="ListParagraph">
    <w:name w:val="List Paragraph"/>
    <w:basedOn w:val="Normal"/>
    <w:uiPriority w:val="34"/>
    <w:qFormat/>
    <w:rsid w:val="006641F9"/>
    <w:pPr>
      <w:ind w:left="720"/>
      <w:contextualSpacing/>
    </w:pPr>
  </w:style>
  <w:style w:type="character" w:customStyle="1" w:styleId="txtarial8ptgray1">
    <w:name w:val="txt_arial_8pt_gray1"/>
    <w:basedOn w:val="DefaultParagraphFont"/>
    <w:rsid w:val="006641F9"/>
    <w:rPr>
      <w:rFonts w:ascii="Verdana" w:hAnsi="Verdana" w:hint="default"/>
      <w:color w:val="66666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9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B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D11A79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5217F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437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UNIVERSIDADE DE SÃO PAULO</vt:lpstr>
      <vt:lpstr>UNIVERSIDADE DE SÃO PAULO</vt:lpstr>
    </vt:vector>
  </TitlesOfParts>
  <Company>SEM / EESC / USP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Maira</dc:creator>
  <cp:lastModifiedBy>Maira da Silva</cp:lastModifiedBy>
  <cp:revision>6</cp:revision>
  <cp:lastPrinted>2014-11-17T16:30:00Z</cp:lastPrinted>
  <dcterms:created xsi:type="dcterms:W3CDTF">2017-11-21T12:54:00Z</dcterms:created>
  <dcterms:modified xsi:type="dcterms:W3CDTF">2017-11-22T16:07:00Z</dcterms:modified>
</cp:coreProperties>
</file>