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97" w:rsidRPr="00401797" w:rsidRDefault="001521C8" w:rsidP="004017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01797">
        <w:rPr>
          <w:b/>
          <w:sz w:val="28"/>
          <w:szCs w:val="28"/>
        </w:rPr>
        <w:t>Estudo Dirigido</w:t>
      </w:r>
    </w:p>
    <w:p w:rsidR="001521C8" w:rsidRPr="00401797" w:rsidRDefault="001521C8" w:rsidP="00401797">
      <w:pPr>
        <w:jc w:val="center"/>
        <w:rPr>
          <w:b/>
          <w:sz w:val="24"/>
          <w:szCs w:val="24"/>
        </w:rPr>
      </w:pPr>
      <w:r w:rsidRPr="00401797">
        <w:rPr>
          <w:b/>
          <w:sz w:val="24"/>
          <w:szCs w:val="24"/>
        </w:rPr>
        <w:t>Aula</w:t>
      </w:r>
      <w:r w:rsidR="00401797" w:rsidRPr="00401797">
        <w:rPr>
          <w:b/>
          <w:sz w:val="24"/>
          <w:szCs w:val="24"/>
        </w:rPr>
        <w:t xml:space="preserve">s: </w:t>
      </w:r>
      <w:r w:rsidRPr="00401797">
        <w:rPr>
          <w:b/>
          <w:sz w:val="24"/>
          <w:szCs w:val="24"/>
        </w:rPr>
        <w:t xml:space="preserve"> Doenças de Veicul</w:t>
      </w:r>
      <w:r w:rsidR="00401797" w:rsidRPr="00401797">
        <w:rPr>
          <w:b/>
          <w:sz w:val="24"/>
          <w:szCs w:val="24"/>
        </w:rPr>
        <w:t>a</w:t>
      </w:r>
      <w:r w:rsidRPr="00401797">
        <w:rPr>
          <w:b/>
          <w:sz w:val="24"/>
          <w:szCs w:val="24"/>
        </w:rPr>
        <w:t>ção hídrica e organismos indicadores de qualidade microbiológica das águas</w:t>
      </w:r>
    </w:p>
    <w:p w:rsidR="001521C8" w:rsidRPr="00401797" w:rsidRDefault="001521C8">
      <w:pPr>
        <w:rPr>
          <w:b/>
          <w:sz w:val="24"/>
          <w:szCs w:val="24"/>
        </w:rPr>
      </w:pPr>
    </w:p>
    <w:p w:rsidR="002800FF" w:rsidRDefault="002800FF" w:rsidP="00E44A45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 xml:space="preserve">Defina patógenos entéricos e mencione por que representam risco </w:t>
      </w:r>
      <w:r w:rsidR="00E44A45">
        <w:t>à</w:t>
      </w:r>
      <w:r>
        <w:t xml:space="preserve"> saúde da população? </w:t>
      </w:r>
    </w:p>
    <w:p w:rsidR="00B15D6A" w:rsidRDefault="002800FF" w:rsidP="00E44A45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 xml:space="preserve">Considerando a </w:t>
      </w:r>
      <w:r w:rsidR="00401797">
        <w:t>“</w:t>
      </w:r>
      <w:r>
        <w:t>Tabela 5.4 – Organismos patogênicos presentes na água transmitidos por via oral e sua importância para o abastecimento</w:t>
      </w:r>
      <w:r w:rsidR="00401797">
        <w:t>”</w:t>
      </w:r>
      <w:r>
        <w:t xml:space="preserve"> do texto do MS</w:t>
      </w:r>
      <w:r w:rsidR="00175775">
        <w:t xml:space="preserve"> (item 5.7 da pag 138)</w:t>
      </w:r>
      <w:r>
        <w:t xml:space="preserve">, mencione quais as doenças associadas a cada um dos patógenos listados. </w:t>
      </w:r>
    </w:p>
    <w:p w:rsidR="002800FF" w:rsidRDefault="002800FF" w:rsidP="00E44A45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Defina “organismo</w:t>
      </w:r>
      <w:r w:rsidR="00E44A45">
        <w:t>s</w:t>
      </w:r>
      <w:r>
        <w:t xml:space="preserve"> indicadores”</w:t>
      </w:r>
      <w:r w:rsidR="00E76AF1">
        <w:t xml:space="preserve"> e quais os requisitos exigidos destes organismos?</w:t>
      </w:r>
    </w:p>
    <w:p w:rsidR="00E76AF1" w:rsidRDefault="00E76AF1" w:rsidP="00E44A45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Elabore uma tabela contendo os nomes dos principais organismo</w:t>
      </w:r>
      <w:r w:rsidR="00E44A45">
        <w:t>s</w:t>
      </w:r>
      <w:r>
        <w:t xml:space="preserve"> indicadores adotados na legislação brasileira, suas características morfológicas e fisiológicas, tipos de matrizes onde são aplicados</w:t>
      </w:r>
      <w:r w:rsidR="00E44A45">
        <w:t xml:space="preserve"> segundo a legislação</w:t>
      </w:r>
      <w:r>
        <w:t>.</w:t>
      </w:r>
    </w:p>
    <w:p w:rsidR="00E76AF1" w:rsidRDefault="00E76AF1" w:rsidP="00E44A45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Quais os métodos laboratoriais recomendad</w:t>
      </w:r>
      <w:r w:rsidR="00E44A45">
        <w:t>o</w:t>
      </w:r>
      <w:r>
        <w:t>s para detecção e quantificação destes organismos indicadores?</w:t>
      </w:r>
    </w:p>
    <w:p w:rsidR="00E76AF1" w:rsidRDefault="00E76AF1" w:rsidP="00E44A45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Explique resumidamente o princípio de cada método mencionando o resultado obtido em cada um.</w:t>
      </w:r>
    </w:p>
    <w:p w:rsidR="00E76AF1" w:rsidRDefault="00E76AF1" w:rsidP="00E44A45">
      <w:pPr>
        <w:pStyle w:val="PargrafodaLista"/>
        <w:numPr>
          <w:ilvl w:val="0"/>
          <w:numId w:val="1"/>
        </w:numPr>
        <w:ind w:left="714" w:hanging="357"/>
        <w:contextualSpacing w:val="0"/>
        <w:jc w:val="both"/>
      </w:pPr>
      <w:r>
        <w:t>Com base no que vc leu, vc acha que os coliformes são bons indicadores de qualidade microbiológica para vírus e protozoários? Justifique sua resposta.</w:t>
      </w:r>
    </w:p>
    <w:p w:rsidR="00E76AF1" w:rsidRDefault="00E76AF1"/>
    <w:sectPr w:rsidR="00E76AF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FA" w:rsidRDefault="007725FA" w:rsidP="00401797">
      <w:pPr>
        <w:spacing w:after="0" w:line="240" w:lineRule="auto"/>
      </w:pPr>
      <w:r>
        <w:separator/>
      </w:r>
    </w:p>
  </w:endnote>
  <w:endnote w:type="continuationSeparator" w:id="0">
    <w:p w:rsidR="007725FA" w:rsidRDefault="007725FA" w:rsidP="0040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FA" w:rsidRDefault="007725FA" w:rsidP="00401797">
      <w:pPr>
        <w:spacing w:after="0" w:line="240" w:lineRule="auto"/>
      </w:pPr>
      <w:r>
        <w:separator/>
      </w:r>
    </w:p>
  </w:footnote>
  <w:footnote w:type="continuationSeparator" w:id="0">
    <w:p w:rsidR="007725FA" w:rsidRDefault="007725FA" w:rsidP="0040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97" w:rsidRDefault="0040179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topMargin">
                <wp:posOffset>302260</wp:posOffset>
              </wp:positionV>
              <wp:extent cx="5943600" cy="173736"/>
              <wp:effectExtent l="0" t="0" r="0" b="10160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797" w:rsidRDefault="00401797" w:rsidP="00401797">
                          <w:pPr>
                            <w:pStyle w:val="Ttulo2"/>
                            <w:jc w:val="right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B875D7">
                            <w:rPr>
                              <w:rFonts w:asciiTheme="minorHAnsi" w:hAnsiTheme="minorHAnsi"/>
                              <w:b/>
                            </w:rPr>
                            <w:t xml:space="preserve">BMM </w:t>
                          </w:r>
                          <w:r w:rsidRPr="00B875D7">
                            <w:rPr>
                              <w:rFonts w:asciiTheme="minorHAnsi" w:hAnsiTheme="minorHAnsi"/>
                              <w:b/>
                              <w:color w:val="000000"/>
                            </w:rPr>
                            <w:t>012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0000"/>
                            </w:rPr>
                            <w:t xml:space="preserve">2  </w:t>
                          </w: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Engenharia Ambiental </w:t>
                          </w:r>
                        </w:p>
                        <w:p w:rsidR="00401797" w:rsidRPr="00AE76F3" w:rsidRDefault="00401797" w:rsidP="00401797">
                          <w:pPr>
                            <w:pStyle w:val="Ttulo2"/>
                            <w:jc w:val="right"/>
                          </w:pPr>
                          <w:r w:rsidRPr="00B875D7">
                            <w:rPr>
                              <w:rFonts w:asciiTheme="minorHAnsi" w:hAnsiTheme="minorHAnsi"/>
                              <w:b/>
                              <w:bCs/>
                            </w:rPr>
                            <w:t>201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</w:rPr>
                            <w:t>8</w:t>
                          </w:r>
                        </w:p>
                        <w:p w:rsidR="00401797" w:rsidRDefault="00401797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416.8pt;margin-top:23.8pt;width:468pt;height:13.7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" o:allowincell="f" filled="f" stroked="f">
              <v:textbox style="mso-fit-shape-to-text:t" inset=",0,,0">
                <w:txbxContent>
                  <w:p w:rsidR="00401797" w:rsidRDefault="00401797" w:rsidP="00401797">
                    <w:pPr>
                      <w:pStyle w:val="Ttulo2"/>
                      <w:jc w:val="right"/>
                      <w:rPr>
                        <w:rFonts w:asciiTheme="minorHAnsi" w:hAnsiTheme="minorHAnsi"/>
                        <w:b/>
                      </w:rPr>
                    </w:pPr>
                    <w:r w:rsidRPr="00B875D7">
                      <w:rPr>
                        <w:rFonts w:asciiTheme="minorHAnsi" w:hAnsiTheme="minorHAnsi"/>
                        <w:b/>
                      </w:rPr>
                      <w:t xml:space="preserve">BMM </w:t>
                    </w:r>
                    <w:proofErr w:type="gramStart"/>
                    <w:r w:rsidRPr="00B875D7">
                      <w:rPr>
                        <w:rFonts w:asciiTheme="minorHAnsi" w:hAnsiTheme="minorHAnsi"/>
                        <w:b/>
                        <w:color w:val="000000"/>
                      </w:rPr>
                      <w:t>012</w:t>
                    </w:r>
                    <w:r>
                      <w:rPr>
                        <w:rFonts w:asciiTheme="minorHAnsi" w:hAnsiTheme="minorHAnsi"/>
                        <w:b/>
                        <w:color w:val="000000"/>
                      </w:rPr>
                      <w:t xml:space="preserve">2  </w:t>
                    </w:r>
                    <w:r>
                      <w:rPr>
                        <w:rFonts w:asciiTheme="minorHAnsi" w:hAnsiTheme="minorHAnsi"/>
                        <w:b/>
                      </w:rPr>
                      <w:t>Engenharia</w:t>
                    </w:r>
                    <w:proofErr w:type="gramEnd"/>
                    <w:r>
                      <w:rPr>
                        <w:rFonts w:asciiTheme="minorHAnsi" w:hAnsiTheme="minorHAnsi"/>
                        <w:b/>
                      </w:rPr>
                      <w:t xml:space="preserve"> Ambiental </w:t>
                    </w:r>
                  </w:p>
                  <w:p w:rsidR="00401797" w:rsidRPr="00AE76F3" w:rsidRDefault="00401797" w:rsidP="00401797">
                    <w:pPr>
                      <w:pStyle w:val="Ttulo2"/>
                      <w:jc w:val="right"/>
                    </w:pPr>
                    <w:r w:rsidRPr="00B875D7">
                      <w:rPr>
                        <w:rFonts w:asciiTheme="minorHAnsi" w:hAnsiTheme="minorHAnsi"/>
                        <w:b/>
                        <w:bCs/>
                      </w:rPr>
                      <w:t>201</w:t>
                    </w:r>
                    <w:r>
                      <w:rPr>
                        <w:rFonts w:asciiTheme="minorHAnsi" w:hAnsiTheme="minorHAnsi"/>
                        <w:b/>
                        <w:bCs/>
                      </w:rPr>
                      <w:t>8</w:t>
                    </w:r>
                  </w:p>
                  <w:p w:rsidR="00401797" w:rsidRDefault="00401797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5715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01797" w:rsidRDefault="00401797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725FA" w:rsidRPr="007725F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" o:allowincell="f" fillcolor="#2e74b5 [2404]" stroked="f">
              <v:textbox style="mso-fit-shape-to-text:t" inset=",0,,0">
                <w:txbxContent>
                  <w:p w:rsidR="00401797" w:rsidRDefault="00401797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725FA" w:rsidRPr="007725F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343B"/>
    <w:multiLevelType w:val="hybridMultilevel"/>
    <w:tmpl w:val="DA06C73C"/>
    <w:lvl w:ilvl="0" w:tplc="EDF2EC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1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FF"/>
    <w:rsid w:val="001521C8"/>
    <w:rsid w:val="00175775"/>
    <w:rsid w:val="002800FF"/>
    <w:rsid w:val="00401797"/>
    <w:rsid w:val="007725FA"/>
    <w:rsid w:val="00A84E88"/>
    <w:rsid w:val="00B15D6A"/>
    <w:rsid w:val="00E44A45"/>
    <w:rsid w:val="00E7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2">
    <w:name w:val="heading 2"/>
    <w:basedOn w:val="Normal"/>
    <w:next w:val="Normal"/>
    <w:link w:val="Ttulo2Char"/>
    <w:qFormat/>
    <w:rsid w:val="004017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A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1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797"/>
  </w:style>
  <w:style w:type="paragraph" w:styleId="Rodap">
    <w:name w:val="footer"/>
    <w:basedOn w:val="Normal"/>
    <w:link w:val="RodapChar"/>
    <w:uiPriority w:val="99"/>
    <w:unhideWhenUsed/>
    <w:rsid w:val="00401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797"/>
  </w:style>
  <w:style w:type="character" w:customStyle="1" w:styleId="Ttulo2Char">
    <w:name w:val="Título 2 Char"/>
    <w:basedOn w:val="Fontepargpadro"/>
    <w:link w:val="Ttulo2"/>
    <w:rsid w:val="0040179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2">
    <w:name w:val="heading 2"/>
    <w:basedOn w:val="Normal"/>
    <w:next w:val="Normal"/>
    <w:link w:val="Ttulo2Char"/>
    <w:qFormat/>
    <w:rsid w:val="004017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A4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1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797"/>
  </w:style>
  <w:style w:type="paragraph" w:styleId="Rodap">
    <w:name w:val="footer"/>
    <w:basedOn w:val="Normal"/>
    <w:link w:val="RodapChar"/>
    <w:uiPriority w:val="99"/>
    <w:unhideWhenUsed/>
    <w:rsid w:val="00401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797"/>
  </w:style>
  <w:style w:type="character" w:customStyle="1" w:styleId="Ttulo2Char">
    <w:name w:val="Título 2 Char"/>
    <w:basedOn w:val="Fontepargpadro"/>
    <w:link w:val="Ttulo2"/>
    <w:rsid w:val="0040179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Ursula</dc:creator>
  <cp:lastModifiedBy>dell</cp:lastModifiedBy>
  <cp:revision>2</cp:revision>
  <dcterms:created xsi:type="dcterms:W3CDTF">2019-06-11T14:13:00Z</dcterms:created>
  <dcterms:modified xsi:type="dcterms:W3CDTF">2019-06-11T14:13:00Z</dcterms:modified>
</cp:coreProperties>
</file>