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09" w:rsidRPr="00EC5974" w:rsidRDefault="009D4409" w:rsidP="002B402C">
      <w:pPr>
        <w:spacing w:after="0" w:line="240" w:lineRule="auto"/>
        <w:rPr>
          <w:rFonts w:asciiTheme="minorHAnsi" w:hAnsiTheme="minorHAnsi" w:cs="Verdana"/>
          <w:b/>
          <w:bCs/>
          <w:sz w:val="24"/>
          <w:szCs w:val="24"/>
        </w:rPr>
      </w:pPr>
      <w:r w:rsidRPr="00EC5974">
        <w:rPr>
          <w:rFonts w:asciiTheme="minorHAnsi" w:hAnsiTheme="minorHAnsi" w:cs="Verdana"/>
          <w:b/>
          <w:bCs/>
          <w:sz w:val="24"/>
          <w:szCs w:val="24"/>
        </w:rPr>
        <w:t xml:space="preserve"> </w:t>
      </w:r>
    </w:p>
    <w:p w:rsidR="003A104D" w:rsidRPr="00EC5974" w:rsidRDefault="009D4409" w:rsidP="002F2E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Verdana"/>
          <w:b/>
          <w:bCs/>
          <w:sz w:val="24"/>
          <w:szCs w:val="24"/>
        </w:rPr>
      </w:pPr>
      <w:r w:rsidRPr="00EC5974">
        <w:rPr>
          <w:rFonts w:asciiTheme="minorHAnsi" w:hAnsiTheme="minorHAnsi" w:cs="Verdana"/>
          <w:b/>
          <w:bCs/>
          <w:sz w:val="24"/>
          <w:szCs w:val="24"/>
        </w:rPr>
        <w:t>Roteiro Técnico</w:t>
      </w:r>
    </w:p>
    <w:p w:rsidR="009D4409" w:rsidRPr="00EC5974" w:rsidRDefault="003A104D" w:rsidP="002F2E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Verdana"/>
          <w:sz w:val="24"/>
          <w:szCs w:val="24"/>
        </w:rPr>
      </w:pPr>
      <w:r w:rsidRPr="00EC5974">
        <w:rPr>
          <w:rFonts w:asciiTheme="minorHAnsi" w:hAnsiTheme="minorHAnsi" w:cs="Verdana"/>
          <w:b/>
          <w:bCs/>
          <w:sz w:val="24"/>
          <w:szCs w:val="24"/>
        </w:rPr>
        <w:t>Roteiro</w:t>
      </w:r>
      <w:r w:rsidR="009D4409" w:rsidRPr="00EC5974">
        <w:rPr>
          <w:rFonts w:asciiTheme="minorHAnsi" w:hAnsiTheme="minorHAnsi" w:cs="Verdana"/>
          <w:b/>
          <w:bCs/>
          <w:sz w:val="24"/>
          <w:szCs w:val="24"/>
        </w:rPr>
        <w:t>:</w:t>
      </w:r>
      <w:r w:rsidR="00E56F4B" w:rsidRPr="00EC5974">
        <w:rPr>
          <w:rFonts w:asciiTheme="minorHAnsi" w:hAnsiTheme="minorHAnsi" w:cs="Verdana"/>
          <w:sz w:val="24"/>
          <w:szCs w:val="24"/>
        </w:rPr>
        <w:t xml:space="preserve"> </w:t>
      </w:r>
      <w:r w:rsidR="009A5BF7" w:rsidRPr="00EC5974">
        <w:rPr>
          <w:rFonts w:asciiTheme="minorHAnsi" w:hAnsiTheme="minorHAnsi" w:cs="Verdana"/>
          <w:sz w:val="24"/>
          <w:szCs w:val="24"/>
        </w:rPr>
        <w:t>Caminhos da Natureza – Parque das Neblinas</w:t>
      </w:r>
    </w:p>
    <w:p w:rsidR="009D4409" w:rsidRPr="00EC5974" w:rsidRDefault="003A104D" w:rsidP="002F2E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="Verdana"/>
          <w:b/>
          <w:bCs/>
          <w:sz w:val="24"/>
          <w:szCs w:val="24"/>
        </w:rPr>
      </w:pPr>
      <w:r w:rsidRPr="00EC5974">
        <w:rPr>
          <w:rFonts w:asciiTheme="minorHAnsi" w:hAnsiTheme="minorHAnsi" w:cs="Verdana"/>
          <w:b/>
          <w:bCs/>
          <w:sz w:val="24"/>
          <w:szCs w:val="24"/>
        </w:rPr>
        <w:t>Data</w:t>
      </w:r>
      <w:r w:rsidR="009D4409" w:rsidRPr="00EC5974">
        <w:rPr>
          <w:rFonts w:asciiTheme="minorHAnsi" w:hAnsiTheme="minorHAnsi" w:cs="Verdana"/>
          <w:b/>
          <w:bCs/>
          <w:sz w:val="24"/>
          <w:szCs w:val="24"/>
        </w:rPr>
        <w:t xml:space="preserve">: </w:t>
      </w:r>
      <w:r w:rsidR="000A6A0A" w:rsidRPr="00EC5974">
        <w:rPr>
          <w:rFonts w:asciiTheme="minorHAnsi" w:hAnsiTheme="minorHAnsi" w:cs="Verdana"/>
          <w:bCs/>
          <w:sz w:val="24"/>
          <w:szCs w:val="24"/>
        </w:rPr>
        <w:t>11/06</w:t>
      </w:r>
      <w:r w:rsidR="009D4409" w:rsidRPr="00EC5974">
        <w:rPr>
          <w:rFonts w:asciiTheme="minorHAnsi" w:hAnsiTheme="minorHAnsi" w:cs="Verdana"/>
          <w:sz w:val="24"/>
          <w:szCs w:val="24"/>
        </w:rPr>
        <w:t>/</w:t>
      </w:r>
      <w:r w:rsidRPr="00EC5974">
        <w:rPr>
          <w:rFonts w:asciiTheme="minorHAnsi" w:hAnsiTheme="minorHAnsi" w:cs="Verdana"/>
          <w:sz w:val="24"/>
          <w:szCs w:val="24"/>
        </w:rPr>
        <w:t>20</w:t>
      </w:r>
      <w:r w:rsidR="009D4409" w:rsidRPr="00EC5974">
        <w:rPr>
          <w:rFonts w:asciiTheme="minorHAnsi" w:hAnsiTheme="minorHAnsi" w:cs="Verdana"/>
          <w:sz w:val="24"/>
          <w:szCs w:val="24"/>
        </w:rPr>
        <w:t>1</w:t>
      </w:r>
      <w:r w:rsidR="000A6A0A" w:rsidRPr="00EC5974">
        <w:rPr>
          <w:rFonts w:asciiTheme="minorHAnsi" w:hAnsiTheme="minorHAnsi" w:cs="Verdana"/>
          <w:sz w:val="24"/>
          <w:szCs w:val="24"/>
        </w:rPr>
        <w:t>7</w:t>
      </w:r>
    </w:p>
    <w:p w:rsidR="009D4409" w:rsidRPr="00EC5974" w:rsidRDefault="009D4409" w:rsidP="00C634F1">
      <w:pPr>
        <w:spacing w:after="0" w:line="240" w:lineRule="exact"/>
        <w:rPr>
          <w:rFonts w:asciiTheme="minorHAnsi" w:hAnsiTheme="minorHAnsi" w:cs="Verdana"/>
          <w:color w:val="333333"/>
          <w:sz w:val="24"/>
          <w:szCs w:val="24"/>
          <w:shd w:val="clear" w:color="auto" w:fill="FFF8DC"/>
        </w:rPr>
      </w:pPr>
    </w:p>
    <w:p w:rsidR="009D4409" w:rsidRPr="00EC5974" w:rsidRDefault="009D4409" w:rsidP="009D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Verdana"/>
          <w:b/>
          <w:bCs/>
          <w:sz w:val="24"/>
          <w:szCs w:val="24"/>
        </w:rPr>
      </w:pPr>
      <w:r w:rsidRPr="00EC5974">
        <w:rPr>
          <w:rFonts w:asciiTheme="minorHAnsi" w:hAnsiTheme="minorHAnsi" w:cs="Verdana"/>
          <w:b/>
          <w:bCs/>
          <w:sz w:val="24"/>
          <w:szCs w:val="24"/>
        </w:rPr>
        <w:t>Horário de apresentação</w:t>
      </w:r>
      <w:r w:rsidR="003A104D" w:rsidRPr="00EC5974">
        <w:rPr>
          <w:rFonts w:asciiTheme="minorHAnsi" w:hAnsiTheme="minorHAnsi" w:cs="Verdana"/>
          <w:b/>
          <w:bCs/>
          <w:sz w:val="24"/>
          <w:szCs w:val="24"/>
        </w:rPr>
        <w:t xml:space="preserve"> do guia/ônibus</w:t>
      </w:r>
      <w:r w:rsidRPr="00EC5974">
        <w:rPr>
          <w:rFonts w:asciiTheme="minorHAnsi" w:hAnsiTheme="minorHAnsi" w:cs="Verdana"/>
          <w:b/>
          <w:bCs/>
          <w:sz w:val="24"/>
          <w:szCs w:val="24"/>
        </w:rPr>
        <w:t xml:space="preserve">: </w:t>
      </w:r>
      <w:r w:rsidR="00A84119" w:rsidRPr="00EC5974">
        <w:rPr>
          <w:rFonts w:asciiTheme="minorHAnsi" w:hAnsiTheme="minorHAnsi" w:cs="Verdana"/>
          <w:bCs/>
          <w:sz w:val="24"/>
          <w:szCs w:val="24"/>
        </w:rPr>
        <w:t>0</w:t>
      </w:r>
      <w:r w:rsidR="00E0631A" w:rsidRPr="00EC5974">
        <w:rPr>
          <w:rFonts w:asciiTheme="minorHAnsi" w:hAnsiTheme="minorHAnsi" w:cs="Verdana"/>
          <w:bCs/>
          <w:sz w:val="24"/>
          <w:szCs w:val="24"/>
        </w:rPr>
        <w:t>6</w:t>
      </w:r>
      <w:r w:rsidR="004C6E17" w:rsidRPr="00EC5974">
        <w:rPr>
          <w:rFonts w:asciiTheme="minorHAnsi" w:hAnsiTheme="minorHAnsi" w:cs="Verdana"/>
          <w:bCs/>
          <w:sz w:val="24"/>
          <w:szCs w:val="24"/>
        </w:rPr>
        <w:t>h</w:t>
      </w:r>
    </w:p>
    <w:p w:rsidR="009D4409" w:rsidRPr="00EC5974" w:rsidRDefault="009D4409" w:rsidP="009D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Verdana"/>
          <w:sz w:val="24"/>
          <w:szCs w:val="24"/>
        </w:rPr>
      </w:pPr>
      <w:r w:rsidRPr="00EC5974">
        <w:rPr>
          <w:rFonts w:asciiTheme="minorHAnsi" w:hAnsiTheme="minorHAnsi" w:cs="Verdana"/>
          <w:b/>
          <w:bCs/>
          <w:sz w:val="24"/>
          <w:szCs w:val="24"/>
        </w:rPr>
        <w:t>Horário de saída:</w:t>
      </w:r>
      <w:r w:rsidR="005403BE" w:rsidRPr="00EC5974">
        <w:rPr>
          <w:rFonts w:asciiTheme="minorHAnsi" w:hAnsiTheme="minorHAnsi" w:cs="Verdana"/>
          <w:b/>
          <w:bCs/>
          <w:sz w:val="24"/>
          <w:szCs w:val="24"/>
        </w:rPr>
        <w:t xml:space="preserve"> </w:t>
      </w:r>
      <w:r w:rsidR="009738D6" w:rsidRPr="00EC5974">
        <w:rPr>
          <w:rFonts w:asciiTheme="minorHAnsi" w:hAnsiTheme="minorHAnsi" w:cs="Verdana"/>
          <w:bCs/>
          <w:sz w:val="24"/>
          <w:szCs w:val="24"/>
        </w:rPr>
        <w:t>7</w:t>
      </w:r>
      <w:r w:rsidR="004C6E17" w:rsidRPr="00EC5974">
        <w:rPr>
          <w:rFonts w:asciiTheme="minorHAnsi" w:hAnsiTheme="minorHAnsi" w:cs="Verdana"/>
          <w:bCs/>
          <w:sz w:val="24"/>
          <w:szCs w:val="24"/>
        </w:rPr>
        <w:t>h</w:t>
      </w:r>
      <w:r w:rsidR="006C614F" w:rsidRPr="00EC5974">
        <w:rPr>
          <w:rFonts w:asciiTheme="minorHAnsi" w:hAnsiTheme="minorHAnsi" w:cs="Verdana"/>
          <w:bCs/>
          <w:sz w:val="24"/>
          <w:szCs w:val="24"/>
        </w:rPr>
        <w:t>30</w:t>
      </w:r>
    </w:p>
    <w:p w:rsidR="00E01097" w:rsidRPr="00EC5974" w:rsidRDefault="009D4409" w:rsidP="00E01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Verdana"/>
          <w:sz w:val="24"/>
          <w:szCs w:val="24"/>
        </w:rPr>
      </w:pPr>
      <w:r w:rsidRPr="00EC5974">
        <w:rPr>
          <w:rFonts w:asciiTheme="minorHAnsi" w:hAnsiTheme="minorHAnsi" w:cs="Verdana"/>
          <w:b/>
          <w:bCs/>
          <w:sz w:val="24"/>
          <w:szCs w:val="24"/>
        </w:rPr>
        <w:t>Empresa de Transporte:</w:t>
      </w:r>
      <w:proofErr w:type="gramStart"/>
      <w:r w:rsidR="005403BE" w:rsidRPr="00EC5974">
        <w:rPr>
          <w:rFonts w:asciiTheme="minorHAnsi" w:hAnsiTheme="minorHAnsi" w:cs="Verdana"/>
          <w:sz w:val="24"/>
          <w:szCs w:val="24"/>
        </w:rPr>
        <w:t xml:space="preserve"> </w:t>
      </w:r>
      <w:r w:rsidR="00605E01" w:rsidRPr="00EC5974">
        <w:rPr>
          <w:rFonts w:asciiTheme="minorHAnsi" w:hAnsiTheme="minorHAnsi" w:cs="Verdana"/>
          <w:sz w:val="24"/>
          <w:szCs w:val="24"/>
        </w:rPr>
        <w:t xml:space="preserve"> </w:t>
      </w:r>
      <w:proofErr w:type="gramEnd"/>
      <w:r w:rsidR="00EC5974" w:rsidRPr="00EC5974">
        <w:rPr>
          <w:rFonts w:asciiTheme="minorHAnsi" w:hAnsiTheme="minorHAnsi" w:cs="Verdana"/>
          <w:sz w:val="24"/>
          <w:szCs w:val="24"/>
        </w:rPr>
        <w:tab/>
      </w:r>
      <w:r w:rsidR="00EC5974" w:rsidRPr="00EC5974">
        <w:rPr>
          <w:rFonts w:asciiTheme="minorHAnsi" w:hAnsiTheme="minorHAnsi" w:cs="Verdana"/>
          <w:sz w:val="24"/>
          <w:szCs w:val="24"/>
        </w:rPr>
        <w:tab/>
      </w:r>
      <w:r w:rsidR="00EC5974" w:rsidRPr="00EC5974">
        <w:rPr>
          <w:rFonts w:asciiTheme="minorHAnsi" w:hAnsiTheme="minorHAnsi" w:cs="Verdana"/>
          <w:sz w:val="24"/>
          <w:szCs w:val="24"/>
        </w:rPr>
        <w:tab/>
      </w:r>
      <w:proofErr w:type="spellStart"/>
      <w:r w:rsidR="00E01097" w:rsidRPr="00EC5974">
        <w:rPr>
          <w:rFonts w:asciiTheme="minorHAnsi" w:hAnsiTheme="minorHAnsi" w:cs="Verdana"/>
          <w:b/>
          <w:sz w:val="24"/>
          <w:szCs w:val="24"/>
        </w:rPr>
        <w:t>Tel</w:t>
      </w:r>
      <w:proofErr w:type="spellEnd"/>
      <w:r w:rsidR="00E01097" w:rsidRPr="00EC5974">
        <w:rPr>
          <w:rFonts w:asciiTheme="minorHAnsi" w:hAnsiTheme="minorHAnsi" w:cs="Verdana"/>
          <w:b/>
          <w:sz w:val="24"/>
          <w:szCs w:val="24"/>
        </w:rPr>
        <w:t>:</w:t>
      </w:r>
      <w:r w:rsidR="00E01097" w:rsidRPr="00EC5974">
        <w:rPr>
          <w:rFonts w:asciiTheme="minorHAnsi" w:hAnsiTheme="minorHAnsi" w:cs="Verdana"/>
          <w:sz w:val="24"/>
          <w:szCs w:val="24"/>
        </w:rPr>
        <w:t xml:space="preserve"> </w:t>
      </w:r>
      <w:r w:rsidR="002158AA" w:rsidRPr="00EC5974">
        <w:rPr>
          <w:rFonts w:asciiTheme="minorHAnsi" w:hAnsiTheme="minorHAnsi" w:cs="Verdana"/>
          <w:sz w:val="24"/>
          <w:szCs w:val="24"/>
        </w:rPr>
        <w:t xml:space="preserve">(11) </w:t>
      </w:r>
    </w:p>
    <w:p w:rsidR="003A104D" w:rsidRPr="00EC5974" w:rsidRDefault="003A104D" w:rsidP="003A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Verdana"/>
          <w:sz w:val="24"/>
          <w:szCs w:val="24"/>
        </w:rPr>
      </w:pPr>
      <w:r w:rsidRPr="00EC5974">
        <w:rPr>
          <w:rFonts w:asciiTheme="minorHAnsi" w:hAnsiTheme="minorHAnsi" w:cs="Verdana"/>
          <w:b/>
          <w:bCs/>
          <w:sz w:val="24"/>
          <w:szCs w:val="24"/>
        </w:rPr>
        <w:t>Motorista (s):</w:t>
      </w:r>
      <w:r w:rsidR="00081BE9" w:rsidRPr="00EC5974">
        <w:rPr>
          <w:rFonts w:asciiTheme="minorHAnsi" w:hAnsiTheme="minorHAnsi" w:cs="Verdana"/>
          <w:b/>
          <w:bCs/>
          <w:sz w:val="24"/>
          <w:szCs w:val="24"/>
        </w:rPr>
        <w:t xml:space="preserve">                </w:t>
      </w:r>
      <w:r w:rsidR="00F379F0" w:rsidRPr="00EC5974">
        <w:rPr>
          <w:rFonts w:asciiTheme="minorHAnsi" w:hAnsiTheme="minorHAnsi" w:cs="Verdana"/>
          <w:bCs/>
          <w:sz w:val="24"/>
          <w:szCs w:val="24"/>
        </w:rPr>
        <w:t xml:space="preserve">         </w:t>
      </w:r>
      <w:r w:rsidR="00EC5974" w:rsidRPr="00EC5974">
        <w:rPr>
          <w:rFonts w:asciiTheme="minorHAnsi" w:hAnsiTheme="minorHAnsi" w:cs="Verdana"/>
          <w:bCs/>
          <w:sz w:val="24"/>
          <w:szCs w:val="24"/>
        </w:rPr>
        <w:tab/>
      </w:r>
      <w:r w:rsidR="00EC5974" w:rsidRPr="00EC5974">
        <w:rPr>
          <w:rFonts w:asciiTheme="minorHAnsi" w:hAnsiTheme="minorHAnsi" w:cs="Verdana"/>
          <w:bCs/>
          <w:sz w:val="24"/>
          <w:szCs w:val="24"/>
        </w:rPr>
        <w:tab/>
      </w:r>
      <w:r w:rsidR="00EC5974" w:rsidRPr="00EC5974">
        <w:rPr>
          <w:rFonts w:asciiTheme="minorHAnsi" w:hAnsiTheme="minorHAnsi" w:cs="Verdana"/>
          <w:bCs/>
          <w:sz w:val="24"/>
          <w:szCs w:val="24"/>
        </w:rPr>
        <w:tab/>
      </w:r>
      <w:proofErr w:type="spellStart"/>
      <w:r w:rsidR="006158BF" w:rsidRPr="00EC5974">
        <w:rPr>
          <w:rFonts w:asciiTheme="minorHAnsi" w:hAnsiTheme="minorHAnsi" w:cs="Verdana"/>
          <w:b/>
          <w:bCs/>
          <w:sz w:val="24"/>
          <w:szCs w:val="24"/>
        </w:rPr>
        <w:t>T</w:t>
      </w:r>
      <w:r w:rsidR="006A5769" w:rsidRPr="00EC5974">
        <w:rPr>
          <w:rFonts w:asciiTheme="minorHAnsi" w:hAnsiTheme="minorHAnsi" w:cs="Verdana"/>
          <w:b/>
          <w:bCs/>
          <w:sz w:val="24"/>
          <w:szCs w:val="24"/>
        </w:rPr>
        <w:t>el</w:t>
      </w:r>
      <w:proofErr w:type="spellEnd"/>
      <w:r w:rsidR="006A5769" w:rsidRPr="00EC5974">
        <w:rPr>
          <w:rFonts w:asciiTheme="minorHAnsi" w:hAnsiTheme="minorHAnsi" w:cs="Verdana"/>
          <w:b/>
          <w:bCs/>
          <w:sz w:val="24"/>
          <w:szCs w:val="24"/>
        </w:rPr>
        <w:t>:</w:t>
      </w:r>
      <w:r w:rsidR="00294B23" w:rsidRPr="00EC5974">
        <w:rPr>
          <w:rFonts w:asciiTheme="minorHAnsi" w:hAnsiTheme="minorHAnsi" w:cs="Verdana"/>
          <w:b/>
          <w:bCs/>
          <w:sz w:val="24"/>
          <w:szCs w:val="24"/>
        </w:rPr>
        <w:t xml:space="preserve"> </w:t>
      </w:r>
      <w:r w:rsidR="00F379F0" w:rsidRPr="00EC5974">
        <w:rPr>
          <w:rFonts w:asciiTheme="minorHAnsi" w:hAnsiTheme="minorHAnsi" w:cs="Verdana"/>
          <w:bCs/>
          <w:sz w:val="24"/>
          <w:szCs w:val="24"/>
        </w:rPr>
        <w:t xml:space="preserve">(11) </w:t>
      </w:r>
    </w:p>
    <w:p w:rsidR="003A104D" w:rsidRPr="00EC5974" w:rsidRDefault="003A104D" w:rsidP="003A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Verdana"/>
          <w:sz w:val="24"/>
          <w:szCs w:val="24"/>
        </w:rPr>
      </w:pPr>
      <w:r w:rsidRPr="00EC5974">
        <w:rPr>
          <w:rFonts w:asciiTheme="minorHAnsi" w:hAnsiTheme="minorHAnsi" w:cs="Verdana"/>
          <w:b/>
          <w:sz w:val="24"/>
          <w:szCs w:val="24"/>
        </w:rPr>
        <w:t>Responsável no Embarque</w:t>
      </w:r>
      <w:r w:rsidR="00EC5974" w:rsidRPr="00EC5974">
        <w:rPr>
          <w:rFonts w:asciiTheme="minorHAnsi" w:hAnsiTheme="minorHAnsi" w:cs="Verdana"/>
          <w:b/>
          <w:sz w:val="24"/>
          <w:szCs w:val="24"/>
        </w:rPr>
        <w:tab/>
      </w:r>
      <w:r w:rsidR="00EC5974" w:rsidRPr="00EC5974">
        <w:rPr>
          <w:rFonts w:asciiTheme="minorHAnsi" w:hAnsiTheme="minorHAnsi" w:cs="Verdana"/>
          <w:b/>
          <w:sz w:val="24"/>
          <w:szCs w:val="24"/>
        </w:rPr>
        <w:tab/>
      </w:r>
      <w:r w:rsidR="00EC5974">
        <w:rPr>
          <w:rFonts w:asciiTheme="minorHAnsi" w:hAnsiTheme="minorHAnsi" w:cs="Verdana"/>
          <w:b/>
          <w:sz w:val="24"/>
          <w:szCs w:val="24"/>
        </w:rPr>
        <w:tab/>
      </w:r>
      <w:bookmarkStart w:id="0" w:name="_GoBack"/>
      <w:bookmarkEnd w:id="0"/>
      <w:proofErr w:type="spellStart"/>
      <w:r w:rsidR="0075385C" w:rsidRPr="00EC5974">
        <w:rPr>
          <w:rFonts w:asciiTheme="minorHAnsi" w:hAnsiTheme="minorHAnsi" w:cs="Verdana"/>
          <w:b/>
          <w:sz w:val="24"/>
          <w:szCs w:val="24"/>
        </w:rPr>
        <w:t>Tel</w:t>
      </w:r>
      <w:proofErr w:type="spellEnd"/>
      <w:r w:rsidR="0075385C" w:rsidRPr="00EC5974">
        <w:rPr>
          <w:rFonts w:asciiTheme="minorHAnsi" w:hAnsiTheme="minorHAnsi" w:cs="Verdana"/>
          <w:b/>
          <w:sz w:val="24"/>
          <w:szCs w:val="24"/>
        </w:rPr>
        <w:t>:</w:t>
      </w:r>
      <w:r w:rsidR="0075385C" w:rsidRPr="00EC5974">
        <w:rPr>
          <w:rFonts w:asciiTheme="minorHAnsi" w:hAnsiTheme="minorHAnsi" w:cs="Verdana"/>
          <w:sz w:val="24"/>
          <w:szCs w:val="24"/>
        </w:rPr>
        <w:t xml:space="preserve"> </w:t>
      </w:r>
      <w:r w:rsidR="00CE23D5" w:rsidRPr="00EC5974">
        <w:rPr>
          <w:rFonts w:asciiTheme="minorHAnsi" w:hAnsiTheme="minorHAnsi" w:cs="Verdana"/>
          <w:sz w:val="24"/>
          <w:szCs w:val="24"/>
        </w:rPr>
        <w:t xml:space="preserve">(11) </w:t>
      </w:r>
    </w:p>
    <w:p w:rsidR="009D4409" w:rsidRPr="00EC5974" w:rsidRDefault="009D4409" w:rsidP="009D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="Verdana"/>
          <w:bCs/>
          <w:sz w:val="24"/>
          <w:szCs w:val="24"/>
        </w:rPr>
      </w:pPr>
      <w:r w:rsidRPr="00EC5974">
        <w:rPr>
          <w:rFonts w:asciiTheme="minorHAnsi" w:hAnsiTheme="minorHAnsi" w:cs="Verdana"/>
          <w:b/>
          <w:bCs/>
          <w:sz w:val="24"/>
          <w:szCs w:val="24"/>
        </w:rPr>
        <w:t>Guia acompanhante /contato:</w:t>
      </w:r>
      <w:proofErr w:type="gramStart"/>
      <w:r w:rsidRPr="00EC5974">
        <w:rPr>
          <w:rFonts w:asciiTheme="minorHAnsi" w:hAnsiTheme="minorHAnsi" w:cs="Verdana"/>
          <w:b/>
          <w:bCs/>
          <w:color w:val="FF0000"/>
          <w:sz w:val="24"/>
          <w:szCs w:val="24"/>
        </w:rPr>
        <w:t xml:space="preserve"> </w:t>
      </w:r>
      <w:r w:rsidR="00C6492A" w:rsidRPr="00EC5974">
        <w:rPr>
          <w:rFonts w:asciiTheme="minorHAnsi" w:hAnsiTheme="minorHAnsi" w:cs="Verdana"/>
          <w:b/>
          <w:bCs/>
          <w:color w:val="FF0000"/>
          <w:sz w:val="24"/>
          <w:szCs w:val="24"/>
        </w:rPr>
        <w:t xml:space="preserve"> </w:t>
      </w:r>
      <w:proofErr w:type="gramEnd"/>
      <w:r w:rsidR="00EC5974" w:rsidRPr="00EC5974">
        <w:rPr>
          <w:rFonts w:asciiTheme="minorHAnsi" w:hAnsiTheme="minorHAnsi" w:cs="Verdana"/>
          <w:b/>
          <w:bCs/>
          <w:sz w:val="24"/>
          <w:szCs w:val="24"/>
        </w:rPr>
        <w:tab/>
      </w:r>
      <w:r w:rsidR="00EC5974" w:rsidRPr="00EC5974">
        <w:rPr>
          <w:rFonts w:asciiTheme="minorHAnsi" w:hAnsiTheme="minorHAnsi" w:cs="Verdana"/>
          <w:b/>
          <w:bCs/>
          <w:sz w:val="24"/>
          <w:szCs w:val="24"/>
        </w:rPr>
        <w:tab/>
      </w:r>
      <w:r w:rsidR="00EC5974" w:rsidRPr="00EC5974">
        <w:rPr>
          <w:rFonts w:asciiTheme="minorHAnsi" w:hAnsiTheme="minorHAnsi" w:cs="Verdana"/>
          <w:b/>
          <w:bCs/>
          <w:sz w:val="24"/>
          <w:szCs w:val="24"/>
        </w:rPr>
        <w:tab/>
      </w:r>
      <w:r w:rsidR="00EC5974" w:rsidRPr="00EC5974">
        <w:rPr>
          <w:rFonts w:asciiTheme="minorHAnsi" w:hAnsiTheme="minorHAnsi" w:cs="Verdana"/>
          <w:b/>
          <w:bCs/>
          <w:sz w:val="24"/>
          <w:szCs w:val="24"/>
        </w:rPr>
        <w:tab/>
      </w:r>
      <w:r w:rsidR="00D336C4" w:rsidRPr="00EC5974">
        <w:rPr>
          <w:rFonts w:asciiTheme="minorHAnsi" w:hAnsiTheme="minorHAnsi" w:cs="Verdana"/>
          <w:b/>
          <w:bCs/>
          <w:color w:val="FF0000"/>
          <w:sz w:val="24"/>
          <w:szCs w:val="24"/>
        </w:rPr>
        <w:t xml:space="preserve"> </w:t>
      </w:r>
      <w:r w:rsidR="00605E01" w:rsidRPr="00EC5974">
        <w:rPr>
          <w:rFonts w:asciiTheme="minorHAnsi" w:hAnsiTheme="minorHAnsi" w:cs="Verdana"/>
          <w:b/>
          <w:bCs/>
          <w:color w:val="FF0000"/>
          <w:sz w:val="24"/>
          <w:szCs w:val="24"/>
        </w:rPr>
        <w:t xml:space="preserve"> </w:t>
      </w:r>
      <w:proofErr w:type="spellStart"/>
      <w:r w:rsidR="0075385C" w:rsidRPr="00EC5974">
        <w:rPr>
          <w:rFonts w:asciiTheme="minorHAnsi" w:hAnsiTheme="minorHAnsi" w:cs="Verdana"/>
          <w:b/>
          <w:bCs/>
          <w:sz w:val="24"/>
          <w:szCs w:val="24"/>
        </w:rPr>
        <w:t>Tel</w:t>
      </w:r>
      <w:proofErr w:type="spellEnd"/>
      <w:r w:rsidR="0075385C" w:rsidRPr="00EC5974">
        <w:rPr>
          <w:rFonts w:asciiTheme="minorHAnsi" w:hAnsiTheme="minorHAnsi" w:cs="Verdana"/>
          <w:b/>
          <w:bCs/>
          <w:sz w:val="24"/>
          <w:szCs w:val="24"/>
        </w:rPr>
        <w:t xml:space="preserve">: </w:t>
      </w:r>
      <w:r w:rsidR="00EC5974" w:rsidRPr="00EC5974">
        <w:rPr>
          <w:rFonts w:asciiTheme="minorHAnsi" w:hAnsiTheme="minorHAnsi" w:cs="Verdana"/>
          <w:b/>
          <w:bCs/>
          <w:sz w:val="24"/>
          <w:szCs w:val="24"/>
        </w:rPr>
        <w:tab/>
      </w:r>
      <w:r w:rsidR="0040645A" w:rsidRPr="00EC5974">
        <w:rPr>
          <w:rFonts w:asciiTheme="minorHAnsi" w:hAnsiTheme="minorHAnsi" w:cs="Verdana"/>
          <w:b/>
          <w:bCs/>
          <w:sz w:val="24"/>
          <w:szCs w:val="24"/>
        </w:rPr>
        <w:t xml:space="preserve"> </w:t>
      </w:r>
    </w:p>
    <w:p w:rsidR="00080F34" w:rsidRPr="00EC5974" w:rsidRDefault="009B7141" w:rsidP="009B71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center"/>
        <w:rPr>
          <w:rFonts w:asciiTheme="minorHAnsi" w:hAnsiTheme="minorHAnsi" w:cs="Verdana"/>
          <w:b/>
          <w:bCs/>
          <w:sz w:val="24"/>
          <w:szCs w:val="24"/>
        </w:rPr>
      </w:pPr>
      <w:r w:rsidRPr="00EC5974">
        <w:rPr>
          <w:rFonts w:asciiTheme="minorHAnsi" w:hAnsiTheme="minorHAnsi" w:cs="Verdana"/>
          <w:b/>
          <w:bCs/>
          <w:sz w:val="24"/>
          <w:szCs w:val="24"/>
        </w:rPr>
        <w:t>Roteiro Detalhado</w:t>
      </w:r>
    </w:p>
    <w:p w:rsidR="009B7141" w:rsidRPr="00EC5974" w:rsidRDefault="009B7141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b/>
          <w:bCs/>
          <w:sz w:val="24"/>
          <w:szCs w:val="24"/>
        </w:rPr>
      </w:pPr>
    </w:p>
    <w:p w:rsidR="009B7141" w:rsidRPr="00EC5974" w:rsidRDefault="0015702A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bCs/>
          <w:sz w:val="24"/>
          <w:szCs w:val="24"/>
        </w:rPr>
      </w:pPr>
      <w:r w:rsidRPr="00EC5974">
        <w:rPr>
          <w:rFonts w:asciiTheme="minorHAnsi" w:hAnsiTheme="minorHAnsi" w:cs="Verdana"/>
          <w:b/>
          <w:bCs/>
          <w:sz w:val="24"/>
          <w:szCs w:val="24"/>
        </w:rPr>
        <w:t>07</w:t>
      </w:r>
      <w:r w:rsidR="009B7141" w:rsidRPr="00EC5974">
        <w:rPr>
          <w:rFonts w:asciiTheme="minorHAnsi" w:hAnsiTheme="minorHAnsi" w:cs="Verdana"/>
          <w:b/>
          <w:bCs/>
          <w:sz w:val="24"/>
          <w:szCs w:val="24"/>
        </w:rPr>
        <w:t>h</w:t>
      </w:r>
      <w:r w:rsidR="00344C98" w:rsidRPr="00EC5974">
        <w:rPr>
          <w:rFonts w:asciiTheme="minorHAnsi" w:hAnsiTheme="minorHAnsi" w:cs="Verdana"/>
          <w:b/>
          <w:bCs/>
          <w:sz w:val="24"/>
          <w:szCs w:val="24"/>
        </w:rPr>
        <w:t>30</w:t>
      </w:r>
      <w:r w:rsidR="009B7141" w:rsidRPr="00EC5974">
        <w:rPr>
          <w:rFonts w:asciiTheme="minorHAnsi" w:hAnsiTheme="minorHAnsi" w:cs="Verdana"/>
          <w:b/>
          <w:bCs/>
          <w:sz w:val="24"/>
          <w:szCs w:val="24"/>
        </w:rPr>
        <w:t xml:space="preserve"> – </w:t>
      </w:r>
      <w:r w:rsidR="000B53D6" w:rsidRPr="00EC5974">
        <w:rPr>
          <w:rFonts w:asciiTheme="minorHAnsi" w:hAnsiTheme="minorHAnsi" w:cs="Verdana"/>
          <w:bCs/>
          <w:sz w:val="24"/>
          <w:szCs w:val="24"/>
        </w:rPr>
        <w:t xml:space="preserve">Saída do </w:t>
      </w:r>
      <w:proofErr w:type="gramStart"/>
      <w:r w:rsidR="000B53D6" w:rsidRPr="00EC5974">
        <w:rPr>
          <w:rFonts w:asciiTheme="minorHAnsi" w:hAnsiTheme="minorHAnsi" w:cs="Verdana"/>
          <w:bCs/>
          <w:sz w:val="24"/>
          <w:szCs w:val="24"/>
        </w:rPr>
        <w:t>Sesc</w:t>
      </w:r>
      <w:proofErr w:type="gramEnd"/>
      <w:r w:rsidR="000B53D6" w:rsidRPr="00EC5974">
        <w:rPr>
          <w:rFonts w:asciiTheme="minorHAnsi" w:hAnsiTheme="minorHAnsi" w:cs="Verdana"/>
          <w:bCs/>
          <w:sz w:val="24"/>
          <w:szCs w:val="24"/>
        </w:rPr>
        <w:t xml:space="preserve"> Santo André </w:t>
      </w:r>
      <w:r w:rsidR="00474F48" w:rsidRPr="00EC5974">
        <w:rPr>
          <w:rFonts w:asciiTheme="minorHAnsi" w:hAnsiTheme="minorHAnsi" w:cs="Verdana"/>
          <w:bCs/>
          <w:sz w:val="24"/>
          <w:szCs w:val="24"/>
        </w:rPr>
        <w:t xml:space="preserve"> </w:t>
      </w:r>
    </w:p>
    <w:p w:rsidR="00474F48" w:rsidRPr="00EC5974" w:rsidRDefault="00474F48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b/>
          <w:bCs/>
          <w:i/>
          <w:color w:val="FF0000"/>
          <w:sz w:val="24"/>
          <w:szCs w:val="24"/>
        </w:rPr>
      </w:pPr>
      <w:proofErr w:type="spellStart"/>
      <w:r w:rsidRPr="00EC5974">
        <w:rPr>
          <w:rFonts w:asciiTheme="minorHAnsi" w:hAnsiTheme="minorHAnsi" w:cs="Verdana"/>
          <w:b/>
          <w:bCs/>
          <w:i/>
          <w:color w:val="FF0000"/>
          <w:sz w:val="24"/>
          <w:szCs w:val="24"/>
        </w:rPr>
        <w:t>Obs</w:t>
      </w:r>
      <w:proofErr w:type="spellEnd"/>
      <w:r w:rsidRPr="00EC5974">
        <w:rPr>
          <w:rFonts w:asciiTheme="minorHAnsi" w:hAnsiTheme="minorHAnsi" w:cs="Verdana"/>
          <w:b/>
          <w:bCs/>
          <w:i/>
          <w:color w:val="FF0000"/>
          <w:sz w:val="24"/>
          <w:szCs w:val="24"/>
        </w:rPr>
        <w:t>: Preencher a ficha médica durante o trajeto para ser entregue na chegada ao Parque</w:t>
      </w:r>
    </w:p>
    <w:p w:rsidR="009B7141" w:rsidRPr="00EC5974" w:rsidRDefault="009B7141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b/>
          <w:bCs/>
          <w:i/>
          <w:color w:val="FF0000"/>
          <w:sz w:val="24"/>
          <w:szCs w:val="24"/>
        </w:rPr>
      </w:pPr>
    </w:p>
    <w:p w:rsidR="00A22A4E" w:rsidRPr="00EC5974" w:rsidRDefault="007931F3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bCs/>
          <w:sz w:val="24"/>
          <w:szCs w:val="24"/>
        </w:rPr>
      </w:pPr>
      <w:r w:rsidRPr="00EC5974">
        <w:rPr>
          <w:rFonts w:asciiTheme="minorHAnsi" w:hAnsiTheme="minorHAnsi" w:cs="Verdana"/>
          <w:b/>
          <w:bCs/>
          <w:sz w:val="24"/>
          <w:szCs w:val="24"/>
        </w:rPr>
        <w:t>09</w:t>
      </w:r>
      <w:r w:rsidR="009D4409" w:rsidRPr="00EC5974">
        <w:rPr>
          <w:rFonts w:asciiTheme="minorHAnsi" w:hAnsiTheme="minorHAnsi" w:cs="Verdana"/>
          <w:b/>
          <w:bCs/>
          <w:sz w:val="24"/>
          <w:szCs w:val="24"/>
        </w:rPr>
        <w:t>h –</w:t>
      </w:r>
      <w:r w:rsidR="00645718" w:rsidRPr="00EC5974">
        <w:rPr>
          <w:rFonts w:asciiTheme="minorHAnsi" w:hAnsiTheme="minorHAnsi" w:cs="Verdana"/>
          <w:b/>
          <w:bCs/>
          <w:sz w:val="24"/>
          <w:szCs w:val="24"/>
        </w:rPr>
        <w:t xml:space="preserve"> </w:t>
      </w:r>
      <w:r w:rsidR="00645718" w:rsidRPr="00EC5974">
        <w:rPr>
          <w:rFonts w:asciiTheme="minorHAnsi" w:hAnsiTheme="minorHAnsi" w:cs="Verdana"/>
          <w:bCs/>
          <w:sz w:val="24"/>
          <w:szCs w:val="24"/>
        </w:rPr>
        <w:t xml:space="preserve">Previsão de chegada </w:t>
      </w:r>
      <w:r w:rsidR="00052545" w:rsidRPr="00EC5974">
        <w:rPr>
          <w:rFonts w:asciiTheme="minorHAnsi" w:hAnsiTheme="minorHAnsi" w:cs="Verdana"/>
          <w:bCs/>
          <w:sz w:val="24"/>
          <w:szCs w:val="24"/>
        </w:rPr>
        <w:t>e apresentação do PN no auditório</w:t>
      </w:r>
    </w:p>
    <w:p w:rsidR="00A22A4E" w:rsidRPr="00EC5974" w:rsidRDefault="00A22A4E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bCs/>
          <w:sz w:val="24"/>
          <w:szCs w:val="24"/>
        </w:rPr>
      </w:pPr>
      <w:r w:rsidRPr="00EC5974">
        <w:rPr>
          <w:rFonts w:asciiTheme="minorHAnsi" w:hAnsiTheme="minorHAnsi" w:cs="Verdana"/>
          <w:bCs/>
          <w:sz w:val="24"/>
          <w:szCs w:val="24"/>
        </w:rPr>
        <w:t>Parque das Neblinas – Rodovia Prof. Francisco Ribeiro Nogueira</w:t>
      </w:r>
      <w:r w:rsidR="00992ECA" w:rsidRPr="00EC5974">
        <w:rPr>
          <w:rFonts w:asciiTheme="minorHAnsi" w:hAnsiTheme="minorHAnsi" w:cs="Verdana"/>
          <w:bCs/>
          <w:sz w:val="24"/>
          <w:szCs w:val="24"/>
        </w:rPr>
        <w:t xml:space="preserve"> </w:t>
      </w:r>
      <w:r w:rsidRPr="00EC5974">
        <w:rPr>
          <w:rFonts w:asciiTheme="minorHAnsi" w:hAnsiTheme="minorHAnsi" w:cs="Verdana"/>
          <w:bCs/>
          <w:sz w:val="24"/>
          <w:szCs w:val="24"/>
        </w:rPr>
        <w:t>Mogi das Cruzes – SP</w:t>
      </w:r>
    </w:p>
    <w:p w:rsidR="00DD7ACB" w:rsidRPr="00EC5974" w:rsidRDefault="00A22A4E" w:rsidP="00DD7A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b/>
          <w:bCs/>
          <w:sz w:val="24"/>
          <w:szCs w:val="24"/>
        </w:rPr>
      </w:pPr>
      <w:r w:rsidRPr="00EC5974">
        <w:rPr>
          <w:rFonts w:asciiTheme="minorHAnsi" w:hAnsiTheme="minorHAnsi" w:cs="Verdana"/>
          <w:b/>
          <w:bCs/>
          <w:sz w:val="24"/>
          <w:szCs w:val="24"/>
        </w:rPr>
        <w:t>Contato:</w:t>
      </w:r>
      <w:r w:rsidRPr="00EC5974">
        <w:rPr>
          <w:rFonts w:asciiTheme="minorHAnsi" w:hAnsiTheme="minorHAnsi" w:cs="Verdana"/>
          <w:bCs/>
          <w:sz w:val="24"/>
          <w:szCs w:val="24"/>
        </w:rPr>
        <w:t xml:space="preserve"> </w:t>
      </w:r>
      <w:r w:rsidR="00EC5974" w:rsidRPr="00EC5974">
        <w:rPr>
          <w:rFonts w:asciiTheme="minorHAnsi" w:hAnsiTheme="minorHAnsi" w:cs="Verdana"/>
          <w:bCs/>
          <w:sz w:val="24"/>
          <w:szCs w:val="24"/>
        </w:rPr>
        <w:tab/>
      </w:r>
      <w:r w:rsidR="00EC5974" w:rsidRPr="00EC5974">
        <w:rPr>
          <w:rFonts w:asciiTheme="minorHAnsi" w:hAnsiTheme="minorHAnsi" w:cs="Verdana"/>
          <w:bCs/>
          <w:sz w:val="24"/>
          <w:szCs w:val="24"/>
        </w:rPr>
        <w:tab/>
      </w:r>
      <w:r w:rsidR="006F05C5" w:rsidRPr="00EC5974">
        <w:rPr>
          <w:rFonts w:asciiTheme="minorHAnsi" w:hAnsiTheme="minorHAnsi" w:cs="Verdana"/>
          <w:bCs/>
          <w:sz w:val="24"/>
          <w:szCs w:val="24"/>
        </w:rPr>
        <w:t xml:space="preserve">  </w:t>
      </w:r>
      <w:r w:rsidR="006F05C5" w:rsidRPr="00EC5974">
        <w:rPr>
          <w:rFonts w:asciiTheme="minorHAnsi" w:hAnsiTheme="minorHAnsi" w:cs="Verdana"/>
          <w:b/>
          <w:bCs/>
          <w:sz w:val="24"/>
          <w:szCs w:val="24"/>
        </w:rPr>
        <w:t xml:space="preserve">                                      </w:t>
      </w:r>
      <w:proofErr w:type="spellStart"/>
      <w:r w:rsidR="006F05C5" w:rsidRPr="00EC5974">
        <w:rPr>
          <w:rFonts w:asciiTheme="minorHAnsi" w:hAnsiTheme="minorHAnsi" w:cs="Verdana"/>
          <w:b/>
          <w:bCs/>
          <w:sz w:val="24"/>
          <w:szCs w:val="24"/>
        </w:rPr>
        <w:t>Tel</w:t>
      </w:r>
      <w:proofErr w:type="spellEnd"/>
      <w:r w:rsidR="006F05C5" w:rsidRPr="00EC5974">
        <w:rPr>
          <w:rFonts w:asciiTheme="minorHAnsi" w:hAnsiTheme="minorHAnsi" w:cs="Verdana"/>
          <w:b/>
          <w:bCs/>
          <w:sz w:val="24"/>
          <w:szCs w:val="24"/>
        </w:rPr>
        <w:t xml:space="preserve">: </w:t>
      </w:r>
    </w:p>
    <w:p w:rsidR="003D3257" w:rsidRPr="00EC5974" w:rsidRDefault="00DD7ACB" w:rsidP="00DD7AC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bCs/>
          <w:sz w:val="24"/>
          <w:szCs w:val="24"/>
        </w:rPr>
      </w:pPr>
      <w:proofErr w:type="gramStart"/>
      <w:r w:rsidRPr="00EC5974">
        <w:rPr>
          <w:rFonts w:asciiTheme="minorHAnsi" w:hAnsiTheme="minorHAnsi" w:cs="Verdana"/>
          <w:b/>
          <w:bCs/>
          <w:sz w:val="24"/>
          <w:szCs w:val="24"/>
        </w:rPr>
        <w:t>e-mail</w:t>
      </w:r>
      <w:proofErr w:type="gramEnd"/>
      <w:r w:rsidRPr="00EC5974">
        <w:rPr>
          <w:rFonts w:asciiTheme="minorHAnsi" w:hAnsiTheme="minorHAnsi" w:cs="Verdana"/>
          <w:b/>
          <w:bCs/>
          <w:sz w:val="24"/>
          <w:szCs w:val="24"/>
        </w:rPr>
        <w:t xml:space="preserve">: </w:t>
      </w:r>
    </w:p>
    <w:p w:rsidR="00A84119" w:rsidRPr="00EC5974" w:rsidRDefault="00A84119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b/>
          <w:bCs/>
          <w:sz w:val="24"/>
          <w:szCs w:val="24"/>
        </w:rPr>
      </w:pPr>
    </w:p>
    <w:p w:rsidR="000A6A0A" w:rsidRPr="00EC5974" w:rsidRDefault="00EC5974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b/>
          <w:bCs/>
          <w:sz w:val="24"/>
          <w:szCs w:val="24"/>
        </w:rPr>
      </w:pPr>
      <w:r w:rsidRPr="00EC5974">
        <w:rPr>
          <w:rFonts w:asciiTheme="minorHAnsi" w:hAnsiTheme="minorHAnsi" w:cs="Verdana"/>
          <w:b/>
          <w:bCs/>
          <w:sz w:val="24"/>
          <w:szCs w:val="24"/>
        </w:rPr>
        <w:t xml:space="preserve">Proposta solicitada </w:t>
      </w:r>
      <w:r w:rsidR="00B0617A" w:rsidRPr="00EC5974">
        <w:rPr>
          <w:rFonts w:asciiTheme="minorHAnsi" w:hAnsiTheme="minorHAnsi" w:cs="Verdana"/>
          <w:b/>
          <w:bCs/>
          <w:sz w:val="24"/>
          <w:szCs w:val="24"/>
        </w:rPr>
        <w:t xml:space="preserve">por e-mail </w:t>
      </w:r>
      <w:r>
        <w:rPr>
          <w:rFonts w:asciiTheme="minorHAnsi" w:hAnsiTheme="minorHAnsi" w:cs="Verdana"/>
          <w:b/>
          <w:bCs/>
          <w:sz w:val="24"/>
          <w:szCs w:val="24"/>
        </w:rPr>
        <w:t>em:</w:t>
      </w:r>
    </w:p>
    <w:p w:rsidR="0015702A" w:rsidRPr="00EC5974" w:rsidRDefault="00A84119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b/>
          <w:bCs/>
          <w:sz w:val="24"/>
          <w:szCs w:val="24"/>
        </w:rPr>
      </w:pPr>
      <w:r w:rsidRPr="00EC5974">
        <w:rPr>
          <w:rFonts w:asciiTheme="minorHAnsi" w:hAnsiTheme="minorHAnsi" w:cs="Verdana"/>
          <w:b/>
          <w:bCs/>
          <w:sz w:val="24"/>
          <w:szCs w:val="24"/>
        </w:rPr>
        <w:t xml:space="preserve">Confirmado receptivo por e-mail </w:t>
      </w:r>
      <w:proofErr w:type="gramStart"/>
      <w:r w:rsidRPr="00EC5974">
        <w:rPr>
          <w:rFonts w:asciiTheme="minorHAnsi" w:hAnsiTheme="minorHAnsi" w:cs="Verdana"/>
          <w:b/>
          <w:bCs/>
          <w:sz w:val="24"/>
          <w:szCs w:val="24"/>
        </w:rPr>
        <w:t xml:space="preserve">em </w:t>
      </w:r>
      <w:r w:rsidR="00EC5974">
        <w:rPr>
          <w:rFonts w:asciiTheme="minorHAnsi" w:hAnsiTheme="minorHAnsi" w:cs="Verdana"/>
          <w:b/>
          <w:bCs/>
          <w:sz w:val="24"/>
          <w:szCs w:val="24"/>
        </w:rPr>
        <w:t>:</w:t>
      </w:r>
      <w:proofErr w:type="gramEnd"/>
    </w:p>
    <w:p w:rsidR="00A84119" w:rsidRPr="00EC5974" w:rsidRDefault="00A84119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b/>
          <w:bCs/>
          <w:sz w:val="24"/>
          <w:szCs w:val="24"/>
        </w:rPr>
      </w:pPr>
    </w:p>
    <w:p w:rsidR="00BA2A08" w:rsidRPr="00EC5974" w:rsidRDefault="00BA2A08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bCs/>
          <w:sz w:val="24"/>
          <w:szCs w:val="24"/>
        </w:rPr>
      </w:pPr>
      <w:r w:rsidRPr="00EC5974">
        <w:rPr>
          <w:rFonts w:asciiTheme="minorHAnsi" w:hAnsiTheme="minorHAnsi" w:cs="Verdana"/>
          <w:b/>
          <w:bCs/>
          <w:sz w:val="24"/>
          <w:szCs w:val="24"/>
        </w:rPr>
        <w:t xml:space="preserve">10h </w:t>
      </w:r>
      <w:r w:rsidR="003D3257" w:rsidRPr="00EC5974">
        <w:rPr>
          <w:rFonts w:asciiTheme="minorHAnsi" w:hAnsiTheme="minorHAnsi" w:cs="Verdana"/>
          <w:b/>
          <w:bCs/>
          <w:sz w:val="24"/>
          <w:szCs w:val="24"/>
        </w:rPr>
        <w:t>–</w:t>
      </w:r>
      <w:r w:rsidR="007931F3" w:rsidRPr="00EC5974">
        <w:rPr>
          <w:rFonts w:asciiTheme="minorHAnsi" w:hAnsiTheme="minorHAnsi" w:cs="Verdana"/>
          <w:b/>
          <w:bCs/>
          <w:sz w:val="24"/>
          <w:szCs w:val="24"/>
        </w:rPr>
        <w:t xml:space="preserve"> </w:t>
      </w:r>
      <w:r w:rsidR="00052545" w:rsidRPr="00EC5974">
        <w:rPr>
          <w:rFonts w:asciiTheme="minorHAnsi" w:hAnsiTheme="minorHAnsi" w:cs="Verdana"/>
          <w:bCs/>
          <w:sz w:val="24"/>
          <w:szCs w:val="24"/>
        </w:rPr>
        <w:t>Alongamento e início da caminhada</w:t>
      </w:r>
    </w:p>
    <w:p w:rsidR="003D3257" w:rsidRPr="00EC5974" w:rsidRDefault="003D3257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b/>
          <w:bCs/>
          <w:sz w:val="24"/>
          <w:szCs w:val="24"/>
        </w:rPr>
      </w:pPr>
    </w:p>
    <w:p w:rsidR="007931F3" w:rsidRPr="00EC5974" w:rsidRDefault="00052545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bCs/>
          <w:sz w:val="24"/>
          <w:szCs w:val="24"/>
        </w:rPr>
      </w:pPr>
      <w:r w:rsidRPr="00EC5974">
        <w:rPr>
          <w:rFonts w:asciiTheme="minorHAnsi" w:hAnsiTheme="minorHAnsi" w:cs="Verdana"/>
          <w:b/>
          <w:bCs/>
          <w:sz w:val="24"/>
          <w:szCs w:val="24"/>
        </w:rPr>
        <w:t>12h</w:t>
      </w:r>
      <w:r w:rsidR="004A3510" w:rsidRPr="00EC5974">
        <w:rPr>
          <w:rFonts w:asciiTheme="minorHAnsi" w:hAnsiTheme="minorHAnsi" w:cs="Verdana"/>
          <w:b/>
          <w:bCs/>
          <w:sz w:val="24"/>
          <w:szCs w:val="24"/>
        </w:rPr>
        <w:t xml:space="preserve"> </w:t>
      </w:r>
      <w:r w:rsidR="003D3257" w:rsidRPr="00EC5974">
        <w:rPr>
          <w:rFonts w:asciiTheme="minorHAnsi" w:hAnsiTheme="minorHAnsi" w:cs="Verdana"/>
          <w:b/>
          <w:bCs/>
          <w:sz w:val="24"/>
          <w:szCs w:val="24"/>
        </w:rPr>
        <w:t>–</w:t>
      </w:r>
      <w:r w:rsidR="007931F3" w:rsidRPr="00EC5974">
        <w:rPr>
          <w:rFonts w:asciiTheme="minorHAnsi" w:hAnsiTheme="minorHAnsi" w:cs="Verdana"/>
          <w:b/>
          <w:bCs/>
          <w:sz w:val="24"/>
          <w:szCs w:val="24"/>
        </w:rPr>
        <w:t xml:space="preserve"> </w:t>
      </w:r>
      <w:r w:rsidRPr="00EC5974">
        <w:rPr>
          <w:rFonts w:asciiTheme="minorHAnsi" w:hAnsiTheme="minorHAnsi" w:cs="Verdana"/>
          <w:bCs/>
          <w:sz w:val="24"/>
          <w:szCs w:val="24"/>
        </w:rPr>
        <w:t>Pausa na cachoeira para banho</w:t>
      </w:r>
    </w:p>
    <w:p w:rsidR="003D3257" w:rsidRPr="00EC5974" w:rsidRDefault="003D3257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b/>
          <w:bCs/>
          <w:sz w:val="24"/>
          <w:szCs w:val="24"/>
        </w:rPr>
      </w:pPr>
    </w:p>
    <w:p w:rsidR="00052545" w:rsidRPr="00EC5974" w:rsidRDefault="00E728C1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bCs/>
          <w:sz w:val="24"/>
          <w:szCs w:val="24"/>
        </w:rPr>
      </w:pPr>
      <w:r w:rsidRPr="00EC5974">
        <w:rPr>
          <w:rFonts w:asciiTheme="minorHAnsi" w:hAnsiTheme="minorHAnsi" w:cs="Verdana"/>
          <w:b/>
          <w:bCs/>
          <w:sz w:val="24"/>
          <w:szCs w:val="24"/>
        </w:rPr>
        <w:t>13h -</w:t>
      </w:r>
      <w:r w:rsidR="00052545" w:rsidRPr="00EC5974">
        <w:rPr>
          <w:rFonts w:asciiTheme="minorHAnsi" w:hAnsiTheme="minorHAnsi" w:cs="Verdana"/>
          <w:b/>
          <w:bCs/>
          <w:sz w:val="24"/>
          <w:szCs w:val="24"/>
        </w:rPr>
        <w:t xml:space="preserve"> </w:t>
      </w:r>
      <w:r w:rsidR="00052545" w:rsidRPr="00EC5974">
        <w:rPr>
          <w:rFonts w:asciiTheme="minorHAnsi" w:hAnsiTheme="minorHAnsi" w:cs="Verdana"/>
          <w:bCs/>
          <w:sz w:val="24"/>
          <w:szCs w:val="24"/>
        </w:rPr>
        <w:t>Início da trilha de retorno</w:t>
      </w:r>
    </w:p>
    <w:p w:rsidR="00052545" w:rsidRPr="00EC5974" w:rsidRDefault="00052545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bCs/>
          <w:sz w:val="24"/>
          <w:szCs w:val="24"/>
        </w:rPr>
      </w:pPr>
    </w:p>
    <w:p w:rsidR="00EC5974" w:rsidRDefault="00052545" w:rsidP="000525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b/>
          <w:bCs/>
          <w:sz w:val="24"/>
          <w:szCs w:val="24"/>
        </w:rPr>
      </w:pPr>
      <w:r w:rsidRPr="00EC5974">
        <w:rPr>
          <w:rFonts w:asciiTheme="minorHAnsi" w:hAnsiTheme="minorHAnsi" w:cs="Verdana"/>
          <w:b/>
          <w:bCs/>
          <w:sz w:val="24"/>
          <w:szCs w:val="24"/>
        </w:rPr>
        <w:t>14</w:t>
      </w:r>
      <w:r w:rsidR="006F22CB" w:rsidRPr="00EC5974">
        <w:rPr>
          <w:rFonts w:asciiTheme="minorHAnsi" w:hAnsiTheme="minorHAnsi" w:cs="Verdana"/>
          <w:b/>
          <w:bCs/>
          <w:sz w:val="24"/>
          <w:szCs w:val="24"/>
        </w:rPr>
        <w:t>h</w:t>
      </w:r>
      <w:r w:rsidR="007931F3" w:rsidRPr="00EC5974">
        <w:rPr>
          <w:rFonts w:asciiTheme="minorHAnsi" w:hAnsiTheme="minorHAnsi" w:cs="Verdana"/>
          <w:b/>
          <w:bCs/>
          <w:sz w:val="24"/>
          <w:szCs w:val="24"/>
        </w:rPr>
        <w:t xml:space="preserve"> </w:t>
      </w:r>
      <w:r w:rsidR="007931F3" w:rsidRPr="00EC5974">
        <w:rPr>
          <w:rFonts w:asciiTheme="minorHAnsi" w:hAnsiTheme="minorHAnsi" w:cs="Verdana"/>
          <w:bCs/>
          <w:sz w:val="24"/>
          <w:szCs w:val="24"/>
        </w:rPr>
        <w:t>–</w:t>
      </w:r>
      <w:r w:rsidRPr="00EC5974">
        <w:rPr>
          <w:rFonts w:asciiTheme="minorHAnsi" w:hAnsiTheme="minorHAnsi" w:cs="Verdana"/>
          <w:bCs/>
          <w:sz w:val="24"/>
          <w:szCs w:val="24"/>
        </w:rPr>
        <w:t xml:space="preserve"> Chegada ao Centro de Visitante e</w:t>
      </w:r>
      <w:r w:rsidR="007931F3" w:rsidRPr="00EC5974">
        <w:rPr>
          <w:rFonts w:asciiTheme="minorHAnsi" w:hAnsiTheme="minorHAnsi" w:cs="Verdana"/>
          <w:bCs/>
          <w:sz w:val="24"/>
          <w:szCs w:val="24"/>
        </w:rPr>
        <w:t xml:space="preserve"> Almoço</w:t>
      </w:r>
      <w:r w:rsidR="00196EC5" w:rsidRPr="00EC5974">
        <w:rPr>
          <w:rFonts w:asciiTheme="minorHAnsi" w:hAnsiTheme="minorHAnsi" w:cs="Verdana"/>
          <w:bCs/>
          <w:sz w:val="24"/>
          <w:szCs w:val="24"/>
        </w:rPr>
        <w:t xml:space="preserve"> </w:t>
      </w:r>
      <w:r w:rsidR="00196EC5" w:rsidRPr="00EC5974">
        <w:rPr>
          <w:rFonts w:asciiTheme="minorHAnsi" w:hAnsiTheme="minorHAnsi" w:cs="Verdana"/>
          <w:bCs/>
          <w:i/>
          <w:sz w:val="24"/>
          <w:szCs w:val="24"/>
        </w:rPr>
        <w:t>(incluso)</w:t>
      </w:r>
    </w:p>
    <w:p w:rsidR="006F05C5" w:rsidRPr="00EC5974" w:rsidRDefault="006F05C5" w:rsidP="000525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bCs/>
          <w:sz w:val="24"/>
          <w:szCs w:val="24"/>
        </w:rPr>
      </w:pPr>
      <w:r w:rsidRPr="00EC5974">
        <w:rPr>
          <w:rFonts w:asciiTheme="minorHAnsi" w:hAnsiTheme="minorHAnsi" w:cs="Verdana"/>
          <w:b/>
          <w:bCs/>
          <w:sz w:val="24"/>
          <w:szCs w:val="24"/>
        </w:rPr>
        <w:t xml:space="preserve">Cardápio: </w:t>
      </w:r>
      <w:r w:rsidRPr="00EC5974">
        <w:rPr>
          <w:rFonts w:asciiTheme="minorHAnsi" w:hAnsiTheme="minorHAnsi" w:cs="Verdana"/>
          <w:bCs/>
          <w:sz w:val="24"/>
          <w:szCs w:val="24"/>
        </w:rPr>
        <w:t xml:space="preserve">Salada de verduras da época, carne vermelha, carne branca, arroz, feijão, farofa, acompanhamentos, sucos, água, sobremesa e </w:t>
      </w:r>
      <w:proofErr w:type="gramStart"/>
      <w:r w:rsidRPr="00EC5974">
        <w:rPr>
          <w:rFonts w:asciiTheme="minorHAnsi" w:hAnsiTheme="minorHAnsi" w:cs="Verdana"/>
          <w:bCs/>
          <w:sz w:val="24"/>
          <w:szCs w:val="24"/>
        </w:rPr>
        <w:t>café</w:t>
      </w:r>
      <w:proofErr w:type="gramEnd"/>
    </w:p>
    <w:p w:rsidR="004A3510" w:rsidRPr="00EC5974" w:rsidRDefault="004A3510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/>
          <w:i/>
          <w:color w:val="0070C0"/>
        </w:rPr>
      </w:pPr>
    </w:p>
    <w:p w:rsidR="006F05C5" w:rsidRPr="00EC5974" w:rsidRDefault="006F05C5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/>
          <w:sz w:val="24"/>
          <w:szCs w:val="24"/>
        </w:rPr>
      </w:pPr>
      <w:r w:rsidRPr="00EC5974">
        <w:rPr>
          <w:rFonts w:asciiTheme="minorHAnsi" w:hAnsiTheme="minorHAnsi"/>
          <w:b/>
          <w:sz w:val="24"/>
          <w:szCs w:val="24"/>
        </w:rPr>
        <w:t>15h30</w:t>
      </w:r>
      <w:r w:rsidR="00EC5974">
        <w:rPr>
          <w:rFonts w:asciiTheme="minorHAnsi" w:hAnsiTheme="minorHAnsi"/>
          <w:sz w:val="24"/>
          <w:szCs w:val="24"/>
        </w:rPr>
        <w:t xml:space="preserve"> – Bate-</w:t>
      </w:r>
      <w:r w:rsidRPr="00EC5974">
        <w:rPr>
          <w:rFonts w:asciiTheme="minorHAnsi" w:hAnsiTheme="minorHAnsi"/>
          <w:sz w:val="24"/>
          <w:szCs w:val="24"/>
        </w:rPr>
        <w:t>papo final</w:t>
      </w:r>
    </w:p>
    <w:p w:rsidR="006F05C5" w:rsidRPr="00EC5974" w:rsidRDefault="006F05C5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/>
          <w:i/>
          <w:color w:val="0070C0"/>
        </w:rPr>
      </w:pPr>
    </w:p>
    <w:p w:rsidR="00965EED" w:rsidRPr="00EC5974" w:rsidRDefault="00052545" w:rsidP="007931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bCs/>
          <w:i/>
          <w:color w:val="FF0000"/>
          <w:sz w:val="24"/>
          <w:szCs w:val="24"/>
        </w:rPr>
      </w:pPr>
      <w:r w:rsidRPr="00EC5974">
        <w:rPr>
          <w:rFonts w:asciiTheme="minorHAnsi" w:hAnsiTheme="minorHAnsi" w:cs="Verdana"/>
          <w:b/>
          <w:bCs/>
          <w:sz w:val="24"/>
          <w:szCs w:val="24"/>
        </w:rPr>
        <w:t>16</w:t>
      </w:r>
      <w:r w:rsidR="00E728C1" w:rsidRPr="00EC5974">
        <w:rPr>
          <w:rFonts w:asciiTheme="minorHAnsi" w:hAnsiTheme="minorHAnsi" w:cs="Verdana"/>
          <w:b/>
          <w:bCs/>
          <w:sz w:val="24"/>
          <w:szCs w:val="24"/>
        </w:rPr>
        <w:t xml:space="preserve">h - </w:t>
      </w:r>
      <w:r w:rsidRPr="00EC5974">
        <w:rPr>
          <w:rFonts w:asciiTheme="minorHAnsi" w:hAnsiTheme="minorHAnsi" w:cs="Verdana"/>
          <w:bCs/>
          <w:sz w:val="24"/>
          <w:szCs w:val="24"/>
        </w:rPr>
        <w:t>Saída do Parque</w:t>
      </w:r>
    </w:p>
    <w:p w:rsidR="00EA66DE" w:rsidRPr="00EC5974" w:rsidRDefault="00EA66DE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b/>
          <w:sz w:val="24"/>
          <w:szCs w:val="24"/>
        </w:rPr>
      </w:pPr>
    </w:p>
    <w:p w:rsidR="00965EED" w:rsidRPr="00EC5974" w:rsidRDefault="0015702A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sz w:val="24"/>
          <w:szCs w:val="24"/>
        </w:rPr>
      </w:pPr>
      <w:r w:rsidRPr="00EC5974">
        <w:rPr>
          <w:rFonts w:asciiTheme="minorHAnsi" w:hAnsiTheme="minorHAnsi" w:cs="Verdana"/>
          <w:b/>
          <w:sz w:val="24"/>
          <w:szCs w:val="24"/>
        </w:rPr>
        <w:t>18</w:t>
      </w:r>
      <w:r w:rsidR="00196EC5" w:rsidRPr="00EC5974">
        <w:rPr>
          <w:rFonts w:asciiTheme="minorHAnsi" w:hAnsiTheme="minorHAnsi" w:cs="Verdana"/>
          <w:b/>
          <w:sz w:val="24"/>
          <w:szCs w:val="24"/>
        </w:rPr>
        <w:t>h</w:t>
      </w:r>
      <w:r w:rsidR="00E728C1" w:rsidRPr="00EC5974">
        <w:rPr>
          <w:rFonts w:asciiTheme="minorHAnsi" w:hAnsiTheme="minorHAnsi" w:cs="Verdana"/>
          <w:b/>
          <w:sz w:val="24"/>
          <w:szCs w:val="24"/>
        </w:rPr>
        <w:t xml:space="preserve"> -</w:t>
      </w:r>
      <w:r w:rsidR="00052545" w:rsidRPr="00EC5974">
        <w:rPr>
          <w:rFonts w:asciiTheme="minorHAnsi" w:hAnsiTheme="minorHAnsi" w:cs="Verdana"/>
          <w:b/>
          <w:sz w:val="24"/>
          <w:szCs w:val="24"/>
        </w:rPr>
        <w:t xml:space="preserve"> </w:t>
      </w:r>
      <w:r w:rsidR="00052545" w:rsidRPr="00EC5974">
        <w:rPr>
          <w:rFonts w:asciiTheme="minorHAnsi" w:hAnsiTheme="minorHAnsi" w:cs="Verdana"/>
          <w:sz w:val="24"/>
          <w:szCs w:val="24"/>
        </w:rPr>
        <w:t xml:space="preserve">Previsão de chegada ao </w:t>
      </w:r>
      <w:proofErr w:type="gramStart"/>
      <w:r w:rsidR="00052545" w:rsidRPr="00EC5974">
        <w:rPr>
          <w:rFonts w:asciiTheme="minorHAnsi" w:hAnsiTheme="minorHAnsi" w:cs="Verdana"/>
          <w:sz w:val="24"/>
          <w:szCs w:val="24"/>
        </w:rPr>
        <w:t>Sesc</w:t>
      </w:r>
      <w:proofErr w:type="gramEnd"/>
      <w:r w:rsidR="00052545" w:rsidRPr="00EC5974">
        <w:rPr>
          <w:rFonts w:asciiTheme="minorHAnsi" w:hAnsiTheme="minorHAnsi" w:cs="Verdana"/>
          <w:sz w:val="24"/>
          <w:szCs w:val="24"/>
        </w:rPr>
        <w:t xml:space="preserve"> Sant</w:t>
      </w:r>
      <w:r w:rsidRPr="00EC5974">
        <w:rPr>
          <w:rFonts w:asciiTheme="minorHAnsi" w:hAnsiTheme="minorHAnsi" w:cs="Verdana"/>
          <w:sz w:val="24"/>
          <w:szCs w:val="24"/>
        </w:rPr>
        <w:t>o André</w:t>
      </w:r>
    </w:p>
    <w:p w:rsidR="006F05C5" w:rsidRPr="00EC5974" w:rsidRDefault="006F05C5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sz w:val="24"/>
          <w:szCs w:val="24"/>
        </w:rPr>
      </w:pPr>
    </w:p>
    <w:p w:rsidR="00052545" w:rsidRPr="00EC5974" w:rsidRDefault="00052545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Fonts w:asciiTheme="minorHAnsi" w:hAnsiTheme="minorHAnsi" w:cs="Verdana"/>
          <w:sz w:val="24"/>
          <w:szCs w:val="24"/>
        </w:rPr>
      </w:pPr>
    </w:p>
    <w:p w:rsidR="00F76A62" w:rsidRPr="00EC5974" w:rsidRDefault="00F76A62" w:rsidP="004707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rStyle w:val="Forte"/>
          <w:rFonts w:asciiTheme="minorHAnsi" w:hAnsiTheme="minorHAnsi"/>
          <w:sz w:val="24"/>
          <w:szCs w:val="24"/>
        </w:rPr>
      </w:pPr>
    </w:p>
    <w:p w:rsidR="003A369A" w:rsidRPr="00EC5974" w:rsidRDefault="009D4409" w:rsidP="009D0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Verdana"/>
          <w:sz w:val="24"/>
          <w:szCs w:val="24"/>
        </w:rPr>
      </w:pPr>
      <w:r w:rsidRPr="00EC5974">
        <w:rPr>
          <w:rFonts w:asciiTheme="minorHAnsi" w:hAnsiTheme="minorHAnsi" w:cs="Verdana"/>
          <w:b/>
          <w:bCs/>
          <w:sz w:val="24"/>
          <w:szCs w:val="24"/>
        </w:rPr>
        <w:t>Adiantamento de viagem:</w:t>
      </w:r>
      <w:r w:rsidRPr="00EC5974">
        <w:rPr>
          <w:rFonts w:asciiTheme="minorHAnsi" w:hAnsiTheme="minorHAnsi" w:cs="Verdana"/>
          <w:sz w:val="24"/>
          <w:szCs w:val="24"/>
        </w:rPr>
        <w:t xml:space="preserve"> </w:t>
      </w:r>
      <w:r w:rsidR="006F05C5" w:rsidRPr="00EC5974">
        <w:rPr>
          <w:rFonts w:asciiTheme="minorHAnsi" w:hAnsiTheme="minorHAnsi" w:cs="Verdana"/>
          <w:sz w:val="24"/>
          <w:szCs w:val="24"/>
        </w:rPr>
        <w:t xml:space="preserve">O receptivo foi pago </w:t>
      </w:r>
      <w:r w:rsidR="00EC5974">
        <w:rPr>
          <w:rFonts w:asciiTheme="minorHAnsi" w:hAnsiTheme="minorHAnsi" w:cs="Verdana"/>
          <w:sz w:val="24"/>
          <w:szCs w:val="24"/>
        </w:rPr>
        <w:t>antecipadamente</w:t>
      </w:r>
      <w:r w:rsidR="006F05C5" w:rsidRPr="00EC5974">
        <w:rPr>
          <w:rFonts w:asciiTheme="minorHAnsi" w:hAnsiTheme="minorHAnsi" w:cs="Verdana"/>
          <w:sz w:val="24"/>
          <w:szCs w:val="24"/>
        </w:rPr>
        <w:t>.</w:t>
      </w:r>
    </w:p>
    <w:p w:rsidR="009D4409" w:rsidRPr="00EC5974" w:rsidRDefault="009D4409" w:rsidP="00C84B8D">
      <w:pPr>
        <w:spacing w:after="0"/>
        <w:rPr>
          <w:rFonts w:asciiTheme="minorHAnsi" w:hAnsiTheme="minorHAnsi" w:cs="Verdana"/>
          <w:b/>
          <w:bCs/>
          <w:sz w:val="24"/>
          <w:szCs w:val="24"/>
        </w:rPr>
      </w:pPr>
    </w:p>
    <w:sectPr w:rsidR="009D4409" w:rsidRPr="00EC5974" w:rsidSect="00C634F1">
      <w:pgSz w:w="11906" w:h="16838"/>
      <w:pgMar w:top="851" w:right="1133" w:bottom="993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825A2"/>
    <w:multiLevelType w:val="hybridMultilevel"/>
    <w:tmpl w:val="F6BC4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0C"/>
    <w:rsid w:val="00010F61"/>
    <w:rsid w:val="00036554"/>
    <w:rsid w:val="000426FF"/>
    <w:rsid w:val="00052545"/>
    <w:rsid w:val="000634A9"/>
    <w:rsid w:val="000703C0"/>
    <w:rsid w:val="00080F34"/>
    <w:rsid w:val="00081BE9"/>
    <w:rsid w:val="00082C27"/>
    <w:rsid w:val="000914F6"/>
    <w:rsid w:val="000A6A0A"/>
    <w:rsid w:val="000B0BBA"/>
    <w:rsid w:val="000B53D6"/>
    <w:rsid w:val="000E5EC5"/>
    <w:rsid w:val="000F3BCD"/>
    <w:rsid w:val="001261EF"/>
    <w:rsid w:val="00135660"/>
    <w:rsid w:val="001423BD"/>
    <w:rsid w:val="00147FC6"/>
    <w:rsid w:val="0015279E"/>
    <w:rsid w:val="0015702A"/>
    <w:rsid w:val="001572E3"/>
    <w:rsid w:val="00162C23"/>
    <w:rsid w:val="00167159"/>
    <w:rsid w:val="00175C40"/>
    <w:rsid w:val="001839F4"/>
    <w:rsid w:val="00196EC5"/>
    <w:rsid w:val="001C088E"/>
    <w:rsid w:val="001D6DC0"/>
    <w:rsid w:val="001F1E5B"/>
    <w:rsid w:val="00214FB9"/>
    <w:rsid w:val="002158AA"/>
    <w:rsid w:val="00230A66"/>
    <w:rsid w:val="00234FC1"/>
    <w:rsid w:val="002361D7"/>
    <w:rsid w:val="00245D4A"/>
    <w:rsid w:val="00251E9F"/>
    <w:rsid w:val="0026132C"/>
    <w:rsid w:val="002668D5"/>
    <w:rsid w:val="00290C05"/>
    <w:rsid w:val="00294B23"/>
    <w:rsid w:val="0029601E"/>
    <w:rsid w:val="00296055"/>
    <w:rsid w:val="002A0AE6"/>
    <w:rsid w:val="002A154F"/>
    <w:rsid w:val="002B0D81"/>
    <w:rsid w:val="002B402C"/>
    <w:rsid w:val="002B5ADC"/>
    <w:rsid w:val="002C166B"/>
    <w:rsid w:val="002D05A1"/>
    <w:rsid w:val="002F2ECF"/>
    <w:rsid w:val="002F3CCF"/>
    <w:rsid w:val="00300723"/>
    <w:rsid w:val="00301F30"/>
    <w:rsid w:val="0031461D"/>
    <w:rsid w:val="0033242D"/>
    <w:rsid w:val="00341F8F"/>
    <w:rsid w:val="00344C98"/>
    <w:rsid w:val="00344E47"/>
    <w:rsid w:val="0034616B"/>
    <w:rsid w:val="00347ED3"/>
    <w:rsid w:val="003526FC"/>
    <w:rsid w:val="00361265"/>
    <w:rsid w:val="003637D9"/>
    <w:rsid w:val="0036482B"/>
    <w:rsid w:val="00382BB0"/>
    <w:rsid w:val="00384A0B"/>
    <w:rsid w:val="00387B14"/>
    <w:rsid w:val="003A104D"/>
    <w:rsid w:val="003A369A"/>
    <w:rsid w:val="003B13F0"/>
    <w:rsid w:val="003B43FE"/>
    <w:rsid w:val="003B7865"/>
    <w:rsid w:val="003C54B3"/>
    <w:rsid w:val="003D3257"/>
    <w:rsid w:val="0040645A"/>
    <w:rsid w:val="00410447"/>
    <w:rsid w:val="0041359A"/>
    <w:rsid w:val="00427BE2"/>
    <w:rsid w:val="004350B6"/>
    <w:rsid w:val="00463EA6"/>
    <w:rsid w:val="0047073A"/>
    <w:rsid w:val="00474F48"/>
    <w:rsid w:val="00475947"/>
    <w:rsid w:val="004831DA"/>
    <w:rsid w:val="004924C1"/>
    <w:rsid w:val="00497F77"/>
    <w:rsid w:val="004A3510"/>
    <w:rsid w:val="004B3CF6"/>
    <w:rsid w:val="004C6E17"/>
    <w:rsid w:val="004D6726"/>
    <w:rsid w:val="004E6345"/>
    <w:rsid w:val="00505F05"/>
    <w:rsid w:val="005136DF"/>
    <w:rsid w:val="00523A96"/>
    <w:rsid w:val="00525CA3"/>
    <w:rsid w:val="005303D6"/>
    <w:rsid w:val="00534875"/>
    <w:rsid w:val="005403BE"/>
    <w:rsid w:val="0054172C"/>
    <w:rsid w:val="005420FB"/>
    <w:rsid w:val="00542787"/>
    <w:rsid w:val="00560755"/>
    <w:rsid w:val="00565027"/>
    <w:rsid w:val="00583163"/>
    <w:rsid w:val="00583D74"/>
    <w:rsid w:val="00591E08"/>
    <w:rsid w:val="005B020E"/>
    <w:rsid w:val="005B06A0"/>
    <w:rsid w:val="005B1339"/>
    <w:rsid w:val="005B1CC6"/>
    <w:rsid w:val="005C5D1A"/>
    <w:rsid w:val="00603F55"/>
    <w:rsid w:val="00605E01"/>
    <w:rsid w:val="00606746"/>
    <w:rsid w:val="006158BF"/>
    <w:rsid w:val="00630CDB"/>
    <w:rsid w:val="00633C5B"/>
    <w:rsid w:val="00645718"/>
    <w:rsid w:val="00662067"/>
    <w:rsid w:val="00677D06"/>
    <w:rsid w:val="00690DF5"/>
    <w:rsid w:val="006A5769"/>
    <w:rsid w:val="006C614F"/>
    <w:rsid w:val="006C669E"/>
    <w:rsid w:val="006E606C"/>
    <w:rsid w:val="006F05C5"/>
    <w:rsid w:val="006F22CB"/>
    <w:rsid w:val="006F3277"/>
    <w:rsid w:val="00717B0C"/>
    <w:rsid w:val="00717B88"/>
    <w:rsid w:val="007213DF"/>
    <w:rsid w:val="00730489"/>
    <w:rsid w:val="007463E6"/>
    <w:rsid w:val="0075385C"/>
    <w:rsid w:val="00755F3A"/>
    <w:rsid w:val="00760105"/>
    <w:rsid w:val="0077746B"/>
    <w:rsid w:val="00777D64"/>
    <w:rsid w:val="007931F3"/>
    <w:rsid w:val="007A4ECE"/>
    <w:rsid w:val="007A52C8"/>
    <w:rsid w:val="007B3500"/>
    <w:rsid w:val="007B7514"/>
    <w:rsid w:val="00825030"/>
    <w:rsid w:val="0083181E"/>
    <w:rsid w:val="008A70AE"/>
    <w:rsid w:val="008C7CCF"/>
    <w:rsid w:val="008D4EA8"/>
    <w:rsid w:val="008E6DA2"/>
    <w:rsid w:val="009026C1"/>
    <w:rsid w:val="0090539C"/>
    <w:rsid w:val="00910721"/>
    <w:rsid w:val="009257F2"/>
    <w:rsid w:val="00935230"/>
    <w:rsid w:val="00936498"/>
    <w:rsid w:val="009447B9"/>
    <w:rsid w:val="009456C7"/>
    <w:rsid w:val="0095160F"/>
    <w:rsid w:val="0095740B"/>
    <w:rsid w:val="00965EED"/>
    <w:rsid w:val="009738D6"/>
    <w:rsid w:val="00983BAF"/>
    <w:rsid w:val="00984364"/>
    <w:rsid w:val="009844AB"/>
    <w:rsid w:val="009851F5"/>
    <w:rsid w:val="00992ECA"/>
    <w:rsid w:val="009A43BE"/>
    <w:rsid w:val="009A5BF7"/>
    <w:rsid w:val="009A71B9"/>
    <w:rsid w:val="009B7141"/>
    <w:rsid w:val="009D0CF6"/>
    <w:rsid w:val="009D4409"/>
    <w:rsid w:val="009E5A88"/>
    <w:rsid w:val="009F5A22"/>
    <w:rsid w:val="009F7957"/>
    <w:rsid w:val="00A02A53"/>
    <w:rsid w:val="00A112F5"/>
    <w:rsid w:val="00A22A4E"/>
    <w:rsid w:val="00A320B9"/>
    <w:rsid w:val="00A52C09"/>
    <w:rsid w:val="00A67900"/>
    <w:rsid w:val="00A7150F"/>
    <w:rsid w:val="00A81A53"/>
    <w:rsid w:val="00A84119"/>
    <w:rsid w:val="00A91377"/>
    <w:rsid w:val="00A955FD"/>
    <w:rsid w:val="00AA7392"/>
    <w:rsid w:val="00AD043D"/>
    <w:rsid w:val="00AE3B0D"/>
    <w:rsid w:val="00AE5329"/>
    <w:rsid w:val="00B05743"/>
    <w:rsid w:val="00B0617A"/>
    <w:rsid w:val="00B23DBA"/>
    <w:rsid w:val="00B33CEE"/>
    <w:rsid w:val="00B40ECE"/>
    <w:rsid w:val="00B57C77"/>
    <w:rsid w:val="00B64F72"/>
    <w:rsid w:val="00B811FC"/>
    <w:rsid w:val="00B84217"/>
    <w:rsid w:val="00B87DCB"/>
    <w:rsid w:val="00BA2344"/>
    <w:rsid w:val="00BA2A08"/>
    <w:rsid w:val="00BA3862"/>
    <w:rsid w:val="00BB3CE0"/>
    <w:rsid w:val="00BB5030"/>
    <w:rsid w:val="00BD1C54"/>
    <w:rsid w:val="00BF095B"/>
    <w:rsid w:val="00C03F4B"/>
    <w:rsid w:val="00C04014"/>
    <w:rsid w:val="00C12B33"/>
    <w:rsid w:val="00C13498"/>
    <w:rsid w:val="00C21516"/>
    <w:rsid w:val="00C27C68"/>
    <w:rsid w:val="00C3405A"/>
    <w:rsid w:val="00C550C8"/>
    <w:rsid w:val="00C634F1"/>
    <w:rsid w:val="00C6492A"/>
    <w:rsid w:val="00C70EA4"/>
    <w:rsid w:val="00C7180E"/>
    <w:rsid w:val="00C84B8D"/>
    <w:rsid w:val="00C84EF0"/>
    <w:rsid w:val="00CB02A6"/>
    <w:rsid w:val="00CB7FB6"/>
    <w:rsid w:val="00CC2F3A"/>
    <w:rsid w:val="00CD2E33"/>
    <w:rsid w:val="00CE23D5"/>
    <w:rsid w:val="00D00A5E"/>
    <w:rsid w:val="00D16404"/>
    <w:rsid w:val="00D336C4"/>
    <w:rsid w:val="00D5126E"/>
    <w:rsid w:val="00D56C41"/>
    <w:rsid w:val="00D62C6D"/>
    <w:rsid w:val="00D64724"/>
    <w:rsid w:val="00D66228"/>
    <w:rsid w:val="00D70806"/>
    <w:rsid w:val="00D84A94"/>
    <w:rsid w:val="00D95BE2"/>
    <w:rsid w:val="00DA435C"/>
    <w:rsid w:val="00DD7ACB"/>
    <w:rsid w:val="00DF3D7D"/>
    <w:rsid w:val="00E005D4"/>
    <w:rsid w:val="00E01097"/>
    <w:rsid w:val="00E0631A"/>
    <w:rsid w:val="00E27EBF"/>
    <w:rsid w:val="00E46A72"/>
    <w:rsid w:val="00E50CB5"/>
    <w:rsid w:val="00E56F4B"/>
    <w:rsid w:val="00E620D9"/>
    <w:rsid w:val="00E66B5D"/>
    <w:rsid w:val="00E728C1"/>
    <w:rsid w:val="00E77D12"/>
    <w:rsid w:val="00E83673"/>
    <w:rsid w:val="00E84106"/>
    <w:rsid w:val="00E86185"/>
    <w:rsid w:val="00E949A3"/>
    <w:rsid w:val="00E951CF"/>
    <w:rsid w:val="00EA021E"/>
    <w:rsid w:val="00EA1F7B"/>
    <w:rsid w:val="00EA297F"/>
    <w:rsid w:val="00EA66DE"/>
    <w:rsid w:val="00EB4E3A"/>
    <w:rsid w:val="00EC5974"/>
    <w:rsid w:val="00ED4D5C"/>
    <w:rsid w:val="00EE1D10"/>
    <w:rsid w:val="00EF1DCA"/>
    <w:rsid w:val="00EF358F"/>
    <w:rsid w:val="00F209BA"/>
    <w:rsid w:val="00F25298"/>
    <w:rsid w:val="00F258E1"/>
    <w:rsid w:val="00F354EA"/>
    <w:rsid w:val="00F379F0"/>
    <w:rsid w:val="00F4223F"/>
    <w:rsid w:val="00F5519B"/>
    <w:rsid w:val="00F610ED"/>
    <w:rsid w:val="00F76A62"/>
    <w:rsid w:val="00F811CF"/>
    <w:rsid w:val="00F83A9D"/>
    <w:rsid w:val="00F94040"/>
    <w:rsid w:val="00F96214"/>
    <w:rsid w:val="00FA0E91"/>
    <w:rsid w:val="00FA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E6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82503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exact"/>
      <w:outlineLvl w:val="0"/>
    </w:pPr>
    <w:rPr>
      <w:rFonts w:ascii="Verdana" w:eastAsiaTheme="minorEastAsia" w:hAnsi="Verdana" w:cs="Verdana"/>
      <w:b/>
      <w:bCs/>
      <w:i/>
      <w:iCs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7B0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B0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7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uiPriority w:val="99"/>
    <w:rsid w:val="00565027"/>
  </w:style>
  <w:style w:type="character" w:styleId="Hyperlink">
    <w:name w:val="Hyperlink"/>
    <w:basedOn w:val="Fontepargpadro"/>
    <w:uiPriority w:val="99"/>
    <w:rsid w:val="00C634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610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A320B9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76A62"/>
    <w:rPr>
      <w:b/>
      <w:bCs/>
    </w:rPr>
  </w:style>
  <w:style w:type="character" w:customStyle="1" w:styleId="Ttulo1Char">
    <w:name w:val="Título 1 Char"/>
    <w:basedOn w:val="Fontepargpadro"/>
    <w:link w:val="Ttulo1"/>
    <w:uiPriority w:val="99"/>
    <w:rsid w:val="00825030"/>
    <w:rPr>
      <w:rFonts w:ascii="Verdana" w:eastAsiaTheme="minorEastAsia" w:hAnsi="Verdana" w:cs="Verdana"/>
      <w:b/>
      <w:bCs/>
      <w:i/>
      <w:iCs/>
      <w:smallCap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E6"/>
    <w:pPr>
      <w:spacing w:after="200" w:line="276" w:lineRule="auto"/>
    </w:pPr>
    <w:rPr>
      <w:rFonts w:cs="Calibri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82503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exact"/>
      <w:outlineLvl w:val="0"/>
    </w:pPr>
    <w:rPr>
      <w:rFonts w:ascii="Verdana" w:eastAsiaTheme="minorEastAsia" w:hAnsi="Verdana" w:cs="Verdana"/>
      <w:b/>
      <w:bCs/>
      <w:i/>
      <w:iCs/>
      <w:small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7B0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rsid w:val="00B0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57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uiPriority w:val="99"/>
    <w:rsid w:val="00565027"/>
  </w:style>
  <w:style w:type="character" w:styleId="Hyperlink">
    <w:name w:val="Hyperlink"/>
    <w:basedOn w:val="Fontepargpadro"/>
    <w:uiPriority w:val="99"/>
    <w:rsid w:val="00C634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610E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99"/>
    <w:rsid w:val="00A320B9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76A62"/>
    <w:rPr>
      <w:b/>
      <w:bCs/>
    </w:rPr>
  </w:style>
  <w:style w:type="character" w:customStyle="1" w:styleId="Ttulo1Char">
    <w:name w:val="Título 1 Char"/>
    <w:basedOn w:val="Fontepargpadro"/>
    <w:link w:val="Ttulo1"/>
    <w:uiPriority w:val="99"/>
    <w:rsid w:val="00825030"/>
    <w:rPr>
      <w:rFonts w:ascii="Verdana" w:eastAsiaTheme="minorEastAsia" w:hAnsi="Verdana" w:cs="Verdana"/>
      <w:b/>
      <w:bCs/>
      <w:i/>
      <w:iCs/>
      <w:smallCap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9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5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2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25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25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FB28-F908-4635-A373-973ECCA2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Sesc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Oliveira dos Santos</dc:creator>
  <cp:lastModifiedBy>carolinapaes</cp:lastModifiedBy>
  <cp:revision>2</cp:revision>
  <cp:lastPrinted>2015-08-14T20:48:00Z</cp:lastPrinted>
  <dcterms:created xsi:type="dcterms:W3CDTF">2019-06-07T23:04:00Z</dcterms:created>
  <dcterms:modified xsi:type="dcterms:W3CDTF">2019-06-07T23:04:00Z</dcterms:modified>
</cp:coreProperties>
</file>