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70" w:rsidRPr="00352070" w:rsidRDefault="00352070" w:rsidP="00352070">
      <w:pPr>
        <w:jc w:val="center"/>
        <w:rPr>
          <w:b/>
          <w:sz w:val="32"/>
        </w:rPr>
      </w:pPr>
      <w:r w:rsidRPr="00352070">
        <w:rPr>
          <w:b/>
          <w:sz w:val="32"/>
        </w:rPr>
        <w:t>Educação Ambiental – ESALQ-USP</w:t>
      </w:r>
    </w:p>
    <w:p w:rsidR="00352070" w:rsidRDefault="00C12820" w:rsidP="00352070">
      <w:pPr>
        <w:jc w:val="center"/>
        <w:rPr>
          <w:b/>
          <w:sz w:val="32"/>
        </w:rPr>
      </w:pPr>
      <w:r w:rsidRPr="00352070">
        <w:rPr>
          <w:b/>
          <w:sz w:val="32"/>
        </w:rPr>
        <w:t>Processo Avaliativo dos estudantes</w:t>
      </w:r>
      <w:r>
        <w:rPr>
          <w:b/>
          <w:sz w:val="32"/>
        </w:rPr>
        <w:t xml:space="preserve"> - </w:t>
      </w:r>
      <w:r w:rsidR="00C86BA8">
        <w:rPr>
          <w:b/>
          <w:sz w:val="32"/>
        </w:rPr>
        <w:t>30</w:t>
      </w:r>
      <w:r w:rsidR="00352070" w:rsidRPr="00352070">
        <w:rPr>
          <w:b/>
          <w:sz w:val="32"/>
        </w:rPr>
        <w:t>/05/2019</w:t>
      </w:r>
    </w:p>
    <w:p w:rsidR="00837A08" w:rsidRPr="00615586" w:rsidRDefault="00837A08" w:rsidP="00352070">
      <w:pPr>
        <w:jc w:val="center"/>
        <w:rPr>
          <w:b/>
          <w:sz w:val="14"/>
        </w:rPr>
      </w:pPr>
    </w:p>
    <w:tbl>
      <w:tblPr>
        <w:tblStyle w:val="Tabelacomgrade"/>
        <w:tblpPr w:leftFromText="141" w:rightFromText="141" w:vertAnchor="page" w:horzAnchor="margin" w:tblpXSpec="center" w:tblpY="2371"/>
        <w:tblW w:w="10373" w:type="dxa"/>
        <w:tblInd w:w="0" w:type="dxa"/>
        <w:tblLook w:val="04A0" w:firstRow="1" w:lastRow="0" w:firstColumn="1" w:lastColumn="0" w:noHBand="0" w:noVBand="1"/>
      </w:tblPr>
      <w:tblGrid>
        <w:gridCol w:w="1562"/>
        <w:gridCol w:w="1320"/>
        <w:gridCol w:w="1337"/>
        <w:gridCol w:w="3431"/>
        <w:gridCol w:w="1097"/>
        <w:gridCol w:w="1626"/>
      </w:tblGrid>
      <w:tr w:rsidR="00C12820" w:rsidTr="00C1282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Instrumento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Etapa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Quem avalia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Critérios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Período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ind w:left="244" w:hanging="24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Nota</w:t>
            </w:r>
          </w:p>
        </w:tc>
      </w:tr>
      <w:tr w:rsidR="00C12820" w:rsidTr="00C1282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20" w:rsidRDefault="00C86BA8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MIP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Realização da MIP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Professores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pStyle w:val="PargrafodaLista"/>
              <w:numPr>
                <w:ilvl w:val="0"/>
                <w:numId w:val="11"/>
              </w:numPr>
              <w:ind w:left="65" w:hanging="88"/>
              <w:rPr>
                <w:lang w:eastAsia="en-US"/>
              </w:rPr>
            </w:pPr>
            <w:r>
              <w:rPr>
                <w:lang w:eastAsia="en-US"/>
              </w:rPr>
              <w:t>Realização da MIP; 2- Caráter educador da intervenção; 3- atuação dos estudantes enquanto educadores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Até 14/06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ind w:left="244" w:hanging="244"/>
              <w:rPr>
                <w:lang w:eastAsia="en-US"/>
              </w:rPr>
            </w:pPr>
            <w:r>
              <w:rPr>
                <w:lang w:eastAsia="en-US"/>
              </w:rPr>
              <w:t>0 a 10</w:t>
            </w:r>
          </w:p>
        </w:tc>
      </w:tr>
      <w:tr w:rsidR="00C12820" w:rsidTr="00C1282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20" w:rsidRDefault="00C12820" w:rsidP="00C12820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Relato da MIP em aula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Professores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A8" w:rsidRDefault="00C86BA8" w:rsidP="00C12820">
            <w:pPr>
              <w:pStyle w:val="PargrafodaLista"/>
              <w:numPr>
                <w:ilvl w:val="0"/>
                <w:numId w:val="1"/>
              </w:numPr>
              <w:ind w:left="-5"/>
              <w:rPr>
                <w:lang w:eastAsia="en-US"/>
              </w:rPr>
            </w:pPr>
            <w:r>
              <w:rPr>
                <w:lang w:eastAsia="en-US"/>
              </w:rPr>
              <w:t>Proposta de MIP</w:t>
            </w:r>
          </w:p>
          <w:p w:rsidR="00C12820" w:rsidRDefault="00C86BA8" w:rsidP="00C12820">
            <w:pPr>
              <w:pStyle w:val="PargrafodaLista"/>
              <w:numPr>
                <w:ilvl w:val="0"/>
                <w:numId w:val="1"/>
              </w:numPr>
              <w:ind w:left="-5"/>
              <w:rPr>
                <w:lang w:eastAsia="en-US"/>
              </w:rPr>
            </w:pPr>
            <w:r>
              <w:rPr>
                <w:lang w:eastAsia="en-US"/>
              </w:rPr>
              <w:t>1 -Objetivo bem definido; 2- mapeamento/diagnóstico; 3- Planejamento da intervenção 4- Caráter educador da intervenção 5- Sustentabilidade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Relato da MIP</w:t>
            </w:r>
            <w:r>
              <w:rPr>
                <w:lang w:eastAsia="en-US"/>
              </w:rPr>
              <w:br/>
            </w:r>
            <w:r w:rsidR="00C12820">
              <w:rPr>
                <w:lang w:eastAsia="en-US"/>
              </w:rPr>
              <w:t xml:space="preserve">1) Exibição dos registros em produto </w:t>
            </w:r>
            <w:proofErr w:type="spellStart"/>
            <w:r w:rsidR="00C12820">
              <w:rPr>
                <w:lang w:eastAsia="en-US"/>
              </w:rPr>
              <w:t>educomunicativo</w:t>
            </w:r>
            <w:proofErr w:type="spellEnd"/>
            <w:r w:rsidR="00C12820">
              <w:rPr>
                <w:lang w:eastAsia="en-US"/>
              </w:rPr>
              <w:t>; 2) relato descritivo; 3) análise crítica sobre potencialidades e fragilidades da MIP; 4) visualização da incidência em PP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12/06 e 19/06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ind w:left="244" w:hanging="244"/>
              <w:rPr>
                <w:lang w:eastAsia="en-US"/>
              </w:rPr>
            </w:pPr>
            <w:r>
              <w:rPr>
                <w:lang w:eastAsia="en-US"/>
              </w:rPr>
              <w:t>0 a 10</w:t>
            </w:r>
          </w:p>
        </w:tc>
      </w:tr>
      <w:tr w:rsidR="00C12820" w:rsidTr="00C12820"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0" w:rsidRDefault="00C12820" w:rsidP="00C12820">
            <w:pPr>
              <w:ind w:left="244" w:hanging="244"/>
              <w:rPr>
                <w:lang w:eastAsia="en-US"/>
              </w:rPr>
            </w:pPr>
            <w:r>
              <w:rPr>
                <w:lang w:eastAsia="en-US"/>
              </w:rPr>
              <w:t>Será dada uma nota de 0 a 10 para cada grupo. Essa nota será multiplicada pelo número de integrantes no grupo. Em seguida, os estudantes irão definir em grupo qual é a nota de cada um. A somatória da nota do grupo deve ser a mesma da soma das notas individuais. Essa nota individual irá compor a nota final da disciplina.</w:t>
            </w:r>
          </w:p>
        </w:tc>
      </w:tr>
      <w:tr w:rsidR="00C12820" w:rsidTr="00C1282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Artigo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Prof</w:t>
            </w:r>
            <w:r w:rsidR="00C86BA8">
              <w:rPr>
                <w:lang w:eastAsia="en-US"/>
              </w:rPr>
              <w:t>. Marcos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pStyle w:val="PargrafodaLista"/>
              <w:numPr>
                <w:ilvl w:val="0"/>
                <w:numId w:val="2"/>
              </w:numPr>
              <w:ind w:left="299"/>
              <w:rPr>
                <w:lang w:eastAsia="en-US"/>
              </w:rPr>
            </w:pPr>
            <w:r>
              <w:rPr>
                <w:lang w:eastAsia="en-US"/>
              </w:rPr>
              <w:t>Coesão textual (começo, meio e fim); 2) relação com a literatur</w:t>
            </w:r>
            <w:r w:rsidRPr="00C86BA8">
              <w:rPr>
                <w:lang w:eastAsia="en-US"/>
              </w:rPr>
              <w:t>a da disciplina; 3) relevância do tema; 4) autenticidade; 5) acessibilidade da linguagem escrita.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6BA8">
              <w:rPr>
                <w:lang w:eastAsia="en-US"/>
              </w:rPr>
              <w:t>7</w:t>
            </w:r>
            <w:r>
              <w:rPr>
                <w:lang w:eastAsia="en-US"/>
              </w:rPr>
              <w:t>/06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ind w:left="244" w:hanging="244"/>
              <w:rPr>
                <w:lang w:eastAsia="en-US"/>
              </w:rPr>
            </w:pPr>
            <w:r>
              <w:rPr>
                <w:lang w:eastAsia="en-US"/>
              </w:rPr>
              <w:t>0 a 10</w:t>
            </w:r>
          </w:p>
        </w:tc>
      </w:tr>
      <w:tr w:rsidR="00C12820" w:rsidTr="00C1282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Avaliação do processo de aprendizagem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Auto avaliação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Estudante – cada um sobre si mesmo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pStyle w:val="PargrafodaLista"/>
              <w:numPr>
                <w:ilvl w:val="0"/>
                <w:numId w:val="3"/>
              </w:numPr>
              <w:ind w:left="0" w:firstLine="31"/>
              <w:rPr>
                <w:lang w:eastAsia="en-US"/>
              </w:rPr>
            </w:pPr>
            <w:r>
              <w:rPr>
                <w:lang w:eastAsia="en-US"/>
              </w:rPr>
              <w:t xml:space="preserve">Desenvolvimento de criticidade, 2) senso de comunidade (rotina do dia, cuidados com a sala e colegas, </w:t>
            </w:r>
            <w:proofErr w:type="spellStart"/>
            <w:r>
              <w:rPr>
                <w:lang w:eastAsia="en-US"/>
              </w:rPr>
              <w:t>etc</w:t>
            </w:r>
            <w:proofErr w:type="spellEnd"/>
            <w:r>
              <w:rPr>
                <w:lang w:eastAsia="en-US"/>
              </w:rPr>
              <w:t xml:space="preserve">) 3) aprendizagem de conteúdos 4) participação nas </w:t>
            </w:r>
            <w:r w:rsidRPr="00C86BA8">
              <w:rPr>
                <w:lang w:eastAsia="en-US"/>
              </w:rPr>
              <w:t>aulas; 5) cumprimento das tarefas semanais</w:t>
            </w:r>
            <w:r w:rsidR="00995CCF">
              <w:rPr>
                <w:lang w:eastAsia="en-US"/>
              </w:rPr>
              <w:t xml:space="preserve"> (leituras, tarefas, etc)</w:t>
            </w:r>
            <w:bookmarkStart w:id="0" w:name="_GoBack"/>
            <w:bookmarkEnd w:id="0"/>
            <w:r w:rsidRPr="00C86BA8">
              <w:rPr>
                <w:lang w:eastAsia="en-US"/>
              </w:rPr>
              <w:t>; 6) desenvolvimento pessoal – como a disciplina nos afeta como seres humanos?.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26/06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ind w:left="244" w:hanging="244"/>
              <w:rPr>
                <w:lang w:eastAsia="en-US"/>
              </w:rPr>
            </w:pPr>
            <w:r>
              <w:rPr>
                <w:lang w:eastAsia="en-US"/>
              </w:rPr>
              <w:t>0 a 10</w:t>
            </w:r>
          </w:p>
        </w:tc>
      </w:tr>
      <w:tr w:rsidR="00C12820" w:rsidTr="00C12820"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Avaliação externa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86BA8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Profa. Rachel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26/06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ind w:left="244" w:hanging="244"/>
              <w:rPr>
                <w:lang w:eastAsia="en-US"/>
              </w:rPr>
            </w:pPr>
            <w:r>
              <w:rPr>
                <w:lang w:eastAsia="en-US"/>
              </w:rPr>
              <w:t>0 a 10</w:t>
            </w:r>
          </w:p>
        </w:tc>
      </w:tr>
      <w:tr w:rsidR="00C12820" w:rsidTr="00C12820">
        <w:trPr>
          <w:trHeight w:val="562"/>
        </w:trPr>
        <w:tc>
          <w:tcPr>
            <w:tcW w:w="103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ind w:left="244" w:hanging="244"/>
              <w:rPr>
                <w:lang w:eastAsia="en-US"/>
              </w:rPr>
            </w:pPr>
            <w:r>
              <w:rPr>
                <w:lang w:eastAsia="en-US"/>
              </w:rPr>
              <w:t>As duas notas de avaliação do processo de aprendizagem serão somadas e divididas por 2 para compor a nota final.</w:t>
            </w:r>
          </w:p>
        </w:tc>
      </w:tr>
    </w:tbl>
    <w:p w:rsidR="00837A08" w:rsidRPr="00615586" w:rsidRDefault="00615586" w:rsidP="00352070">
      <w:pPr>
        <w:jc w:val="center"/>
        <w:rPr>
          <w:b/>
          <w:sz w:val="28"/>
        </w:rPr>
      </w:pPr>
      <w:r w:rsidRPr="00615586">
        <w:rPr>
          <w:b/>
          <w:sz w:val="28"/>
        </w:rPr>
        <w:t xml:space="preserve">NF individual </w:t>
      </w:r>
      <w:r w:rsidRPr="00615586">
        <w:rPr>
          <w:sz w:val="28"/>
        </w:rPr>
        <w:t xml:space="preserve">= NF MIP + Nota artigo + NF aprendizagem </w:t>
      </w:r>
    </w:p>
    <w:p w:rsidR="00615586" w:rsidRPr="00615586" w:rsidRDefault="00615586" w:rsidP="00352070">
      <w:pPr>
        <w:jc w:val="center"/>
        <w:rPr>
          <w:sz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26035</wp:posOffset>
                </wp:positionV>
                <wp:extent cx="3206750" cy="6350"/>
                <wp:effectExtent l="0" t="0" r="31750" b="317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573E2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5pt,2.05pt" to="389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sz w:val="32"/>
        </w:rPr>
        <w:t xml:space="preserve">              </w:t>
      </w:r>
      <w:r w:rsidRPr="00615586">
        <w:rPr>
          <w:sz w:val="32"/>
        </w:rPr>
        <w:t xml:space="preserve"> 3</w:t>
      </w:r>
    </w:p>
    <w:p w:rsidR="00837A08" w:rsidRPr="00352070" w:rsidRDefault="00837A08" w:rsidP="00837A08">
      <w:pPr>
        <w:jc w:val="center"/>
        <w:rPr>
          <w:b/>
          <w:sz w:val="32"/>
        </w:rPr>
      </w:pPr>
      <w:r w:rsidRPr="00352070">
        <w:rPr>
          <w:b/>
          <w:sz w:val="32"/>
        </w:rPr>
        <w:lastRenderedPageBreak/>
        <w:t xml:space="preserve">Processo Avaliativo </w:t>
      </w:r>
      <w:r>
        <w:rPr>
          <w:b/>
          <w:sz w:val="32"/>
        </w:rPr>
        <w:t>da disciplina</w:t>
      </w:r>
      <w:r w:rsidR="00615586">
        <w:rPr>
          <w:b/>
          <w:sz w:val="32"/>
        </w:rPr>
        <w:t>/professores</w:t>
      </w:r>
    </w:p>
    <w:p w:rsidR="00837A08" w:rsidRDefault="00837A08" w:rsidP="00352070">
      <w:pPr>
        <w:jc w:val="center"/>
        <w:rPr>
          <w:b/>
          <w:sz w:val="32"/>
        </w:rPr>
      </w:pPr>
    </w:p>
    <w:tbl>
      <w:tblPr>
        <w:tblStyle w:val="Tabelacomgrade"/>
        <w:tblpPr w:leftFromText="141" w:rightFromText="141" w:vertAnchor="page" w:horzAnchor="margin" w:tblpXSpec="center" w:tblpY="2271"/>
        <w:tblW w:w="9216" w:type="dxa"/>
        <w:tblInd w:w="0" w:type="dxa"/>
        <w:tblLook w:val="04A0" w:firstRow="1" w:lastRow="0" w:firstColumn="1" w:lastColumn="0" w:noHBand="0" w:noVBand="1"/>
      </w:tblPr>
      <w:tblGrid>
        <w:gridCol w:w="2309"/>
        <w:gridCol w:w="1523"/>
        <w:gridCol w:w="1323"/>
        <w:gridCol w:w="2605"/>
        <w:gridCol w:w="1456"/>
      </w:tblGrid>
      <w:tr w:rsidR="00615586" w:rsidTr="00C1282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86" w:rsidRDefault="00615586" w:rsidP="00C12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Instrumento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86" w:rsidRDefault="00615586" w:rsidP="00C12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Etapa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86" w:rsidRDefault="00615586" w:rsidP="00C12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Quem avalia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86" w:rsidRDefault="00615586" w:rsidP="00C12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Critérios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86" w:rsidRDefault="00615586" w:rsidP="00C12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Período</w:t>
            </w:r>
          </w:p>
        </w:tc>
      </w:tr>
      <w:tr w:rsidR="00615586" w:rsidTr="00C12820">
        <w:trPr>
          <w:trHeight w:val="87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6" w:rsidRPr="00C12820" w:rsidRDefault="00615586" w:rsidP="00C12820">
            <w:pPr>
              <w:rPr>
                <w:lang w:eastAsia="en-US"/>
              </w:rPr>
            </w:pPr>
            <w:r w:rsidRPr="00C12820">
              <w:rPr>
                <w:lang w:eastAsia="en-US"/>
              </w:rPr>
              <w:t>Diferentes técnicas ao final de cada aula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6" w:rsidRPr="00C12820" w:rsidRDefault="00615586" w:rsidP="00C12820">
            <w:pPr>
              <w:rPr>
                <w:lang w:eastAsia="en-US"/>
              </w:rPr>
            </w:pPr>
            <w:r w:rsidRPr="00C12820">
              <w:rPr>
                <w:lang w:eastAsia="en-US"/>
              </w:rPr>
              <w:t>Ao final de cada aula</w:t>
            </w:r>
            <w:r w:rsidR="00C12820" w:rsidRPr="00C12820">
              <w:rPr>
                <w:lang w:eastAsia="en-US"/>
              </w:rPr>
              <w:t>, sistematizado pela dupla da resenha e apresentado na aula seguinte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86" w:rsidRPr="00C12820" w:rsidRDefault="00615586" w:rsidP="00C12820">
            <w:pPr>
              <w:rPr>
                <w:lang w:eastAsia="en-US"/>
              </w:rPr>
            </w:pPr>
            <w:r w:rsidRPr="00C12820">
              <w:rPr>
                <w:lang w:eastAsia="en-US"/>
              </w:rPr>
              <w:t>Estudantes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86" w:rsidRPr="00C12820" w:rsidRDefault="00615586" w:rsidP="00C12820">
            <w:pPr>
              <w:rPr>
                <w:lang w:eastAsia="en-US"/>
              </w:rPr>
            </w:pPr>
            <w:r w:rsidRPr="00C12820">
              <w:rPr>
                <w:lang w:eastAsia="en-US"/>
              </w:rPr>
              <w:t>Variados, depende da técnica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6" w:rsidRPr="00C12820" w:rsidRDefault="00C12820" w:rsidP="00C12820">
            <w:pPr>
              <w:rPr>
                <w:highlight w:val="yellow"/>
                <w:lang w:eastAsia="en-US"/>
              </w:rPr>
            </w:pPr>
            <w:r w:rsidRPr="00C12820">
              <w:rPr>
                <w:lang w:eastAsia="en-US"/>
              </w:rPr>
              <w:t>Ao final de cada aula</w:t>
            </w:r>
          </w:p>
        </w:tc>
      </w:tr>
      <w:tr w:rsidR="00615586" w:rsidTr="00C86BA8">
        <w:trPr>
          <w:trHeight w:val="87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6" w:rsidRPr="008049A6" w:rsidRDefault="00615586" w:rsidP="00C12820">
            <w:pPr>
              <w:rPr>
                <w:lang w:eastAsia="en-US"/>
              </w:rPr>
            </w:pPr>
          </w:p>
          <w:p w:rsidR="00615586" w:rsidRPr="008049A6" w:rsidRDefault="00615586" w:rsidP="00C12820">
            <w:pPr>
              <w:rPr>
                <w:lang w:eastAsia="en-US"/>
              </w:rPr>
            </w:pPr>
          </w:p>
          <w:p w:rsidR="00615586" w:rsidRPr="008049A6" w:rsidRDefault="00615586" w:rsidP="00C12820">
            <w:pPr>
              <w:rPr>
                <w:lang w:eastAsia="en-US"/>
              </w:rPr>
            </w:pPr>
          </w:p>
          <w:p w:rsidR="00615586" w:rsidRPr="008049A6" w:rsidRDefault="00615586" w:rsidP="00C12820">
            <w:pPr>
              <w:rPr>
                <w:lang w:eastAsia="en-US"/>
              </w:rPr>
            </w:pPr>
            <w:r w:rsidRPr="008049A6">
              <w:rPr>
                <w:lang w:eastAsia="en-US"/>
              </w:rPr>
              <w:t xml:space="preserve">Formulário online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86" w:rsidRPr="008049A6" w:rsidRDefault="00C86BA8" w:rsidP="00C12820">
            <w:pPr>
              <w:rPr>
                <w:lang w:eastAsia="en-US"/>
              </w:rPr>
            </w:pPr>
            <w:r w:rsidRPr="008049A6">
              <w:rPr>
                <w:lang w:eastAsia="en-US"/>
              </w:rPr>
              <w:t>Ao final da disciplina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586" w:rsidRPr="008049A6" w:rsidRDefault="00615586" w:rsidP="00C86BA8">
            <w:pPr>
              <w:rPr>
                <w:lang w:eastAsia="en-US"/>
              </w:rPr>
            </w:pPr>
            <w:r w:rsidRPr="008049A6">
              <w:rPr>
                <w:lang w:eastAsia="en-US"/>
              </w:rPr>
              <w:t xml:space="preserve">Estudantes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86" w:rsidRPr="008049A6" w:rsidRDefault="00615586" w:rsidP="00C12820">
            <w:pPr>
              <w:rPr>
                <w:lang w:eastAsia="en-US"/>
              </w:rPr>
            </w:pPr>
            <w:r w:rsidRPr="008049A6">
              <w:rPr>
                <w:lang w:eastAsia="en-US"/>
              </w:rPr>
              <w:t xml:space="preserve">Conteúdos relevantes; disponibilidade; relação </w:t>
            </w:r>
            <w:proofErr w:type="spellStart"/>
            <w:r w:rsidRPr="008049A6">
              <w:rPr>
                <w:lang w:eastAsia="en-US"/>
              </w:rPr>
              <w:t>prof</w:t>
            </w:r>
            <w:proofErr w:type="spellEnd"/>
            <w:r w:rsidRPr="008049A6">
              <w:rPr>
                <w:lang w:eastAsia="en-US"/>
              </w:rPr>
              <w:t>/aluno; conteúdos extras; disponibilidade dos slides usados</w:t>
            </w:r>
            <w:r w:rsidR="00C12820" w:rsidRPr="008049A6">
              <w:rPr>
                <w:lang w:eastAsia="en-US"/>
              </w:rPr>
              <w:t>; didática</w:t>
            </w:r>
            <w:r w:rsidRPr="008049A6">
              <w:rPr>
                <w:lang w:eastAsia="en-US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6" w:rsidRDefault="00C86BA8" w:rsidP="00C128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Até 21/06 – apresentação </w:t>
            </w:r>
            <w:proofErr w:type="gramStart"/>
            <w:r>
              <w:rPr>
                <w:lang w:eastAsia="en-US"/>
              </w:rPr>
              <w:t>em  26</w:t>
            </w:r>
            <w:proofErr w:type="gramEnd"/>
            <w:r>
              <w:rPr>
                <w:lang w:eastAsia="en-US"/>
              </w:rPr>
              <w:t>/06</w:t>
            </w:r>
          </w:p>
        </w:tc>
      </w:tr>
      <w:tr w:rsidR="00C12820" w:rsidTr="00C12820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Avaliação final da disciplina/professores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Roda de avaliação final da disciplina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Estudantes e professores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26/06</w:t>
            </w:r>
          </w:p>
        </w:tc>
      </w:tr>
      <w:tr w:rsidR="00C12820" w:rsidTr="00C12820"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Auto avaliação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Professores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Aprimoramento enquanto educadores; didática; planejamento das aulas; diversidade de métodos pedagógicos; comprometimento; relação com os estudantes.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0" w:rsidRDefault="00C12820" w:rsidP="00C12820">
            <w:pPr>
              <w:rPr>
                <w:lang w:eastAsia="en-US"/>
              </w:rPr>
            </w:pPr>
            <w:r>
              <w:rPr>
                <w:lang w:eastAsia="en-US"/>
              </w:rPr>
              <w:t>26/06</w:t>
            </w:r>
          </w:p>
        </w:tc>
      </w:tr>
    </w:tbl>
    <w:p w:rsidR="00615586" w:rsidRDefault="00615586" w:rsidP="00352070">
      <w:pPr>
        <w:jc w:val="center"/>
        <w:rPr>
          <w:b/>
          <w:sz w:val="32"/>
        </w:rPr>
      </w:pPr>
    </w:p>
    <w:p w:rsidR="00C12820" w:rsidRPr="008049A6" w:rsidRDefault="00C12820" w:rsidP="00C12820">
      <w:pPr>
        <w:rPr>
          <w:sz w:val="28"/>
        </w:rPr>
      </w:pPr>
      <w:r w:rsidRPr="008049A6">
        <w:rPr>
          <w:sz w:val="28"/>
        </w:rPr>
        <w:t>Encaminhamentos:</w:t>
      </w:r>
    </w:p>
    <w:p w:rsidR="00C12820" w:rsidRPr="008049A6" w:rsidRDefault="00C12820" w:rsidP="00C12820">
      <w:pPr>
        <w:pStyle w:val="PargrafodaLista"/>
        <w:numPr>
          <w:ilvl w:val="0"/>
          <w:numId w:val="15"/>
        </w:numPr>
        <w:rPr>
          <w:sz w:val="28"/>
        </w:rPr>
      </w:pPr>
      <w:r w:rsidRPr="008049A6">
        <w:rPr>
          <w:sz w:val="28"/>
        </w:rPr>
        <w:t>Quem faz formulário online?</w:t>
      </w:r>
      <w:r w:rsidR="00C86BA8" w:rsidRPr="008049A6">
        <w:rPr>
          <w:sz w:val="28"/>
        </w:rPr>
        <w:t xml:space="preserve"> Gabriel e Ana Clara</w:t>
      </w:r>
    </w:p>
    <w:p w:rsidR="00C12820" w:rsidRPr="008049A6" w:rsidRDefault="00C12820" w:rsidP="00C12820">
      <w:pPr>
        <w:pStyle w:val="PargrafodaLista"/>
        <w:numPr>
          <w:ilvl w:val="0"/>
          <w:numId w:val="15"/>
        </w:numPr>
        <w:rPr>
          <w:sz w:val="28"/>
        </w:rPr>
      </w:pPr>
      <w:r w:rsidRPr="008049A6">
        <w:rPr>
          <w:sz w:val="28"/>
        </w:rPr>
        <w:t xml:space="preserve">Quem tabula e apresenta na </w:t>
      </w:r>
      <w:r w:rsidR="00C86BA8" w:rsidRPr="008049A6">
        <w:rPr>
          <w:sz w:val="28"/>
        </w:rPr>
        <w:t>aula de 26/06</w:t>
      </w:r>
      <w:r w:rsidRPr="008049A6">
        <w:rPr>
          <w:sz w:val="28"/>
        </w:rPr>
        <w:t xml:space="preserve"> o formulário online?</w:t>
      </w:r>
      <w:r w:rsidR="00C86BA8" w:rsidRPr="008049A6">
        <w:rPr>
          <w:sz w:val="28"/>
        </w:rPr>
        <w:t xml:space="preserve"> Gabriel</w:t>
      </w:r>
    </w:p>
    <w:sectPr w:rsidR="00C12820" w:rsidRPr="00804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749"/>
    <w:multiLevelType w:val="hybridMultilevel"/>
    <w:tmpl w:val="BE543E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DB0"/>
    <w:multiLevelType w:val="hybridMultilevel"/>
    <w:tmpl w:val="CB8EA7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57A"/>
    <w:multiLevelType w:val="hybridMultilevel"/>
    <w:tmpl w:val="0166F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238E"/>
    <w:multiLevelType w:val="hybridMultilevel"/>
    <w:tmpl w:val="FC5CE68C"/>
    <w:lvl w:ilvl="0" w:tplc="62E8D1E0">
      <w:start w:val="1"/>
      <w:numFmt w:val="decimal"/>
      <w:lvlText w:val="%1-"/>
      <w:lvlJc w:val="left"/>
      <w:pPr>
        <w:ind w:left="3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6" w:hanging="360"/>
      </w:pPr>
    </w:lvl>
    <w:lvl w:ilvl="2" w:tplc="0416001B" w:tentative="1">
      <w:start w:val="1"/>
      <w:numFmt w:val="lowerRoman"/>
      <w:lvlText w:val="%3."/>
      <w:lvlJc w:val="right"/>
      <w:pPr>
        <w:ind w:left="1816" w:hanging="180"/>
      </w:pPr>
    </w:lvl>
    <w:lvl w:ilvl="3" w:tplc="0416000F" w:tentative="1">
      <w:start w:val="1"/>
      <w:numFmt w:val="decimal"/>
      <w:lvlText w:val="%4."/>
      <w:lvlJc w:val="left"/>
      <w:pPr>
        <w:ind w:left="2536" w:hanging="360"/>
      </w:pPr>
    </w:lvl>
    <w:lvl w:ilvl="4" w:tplc="04160019" w:tentative="1">
      <w:start w:val="1"/>
      <w:numFmt w:val="lowerLetter"/>
      <w:lvlText w:val="%5."/>
      <w:lvlJc w:val="left"/>
      <w:pPr>
        <w:ind w:left="3256" w:hanging="360"/>
      </w:pPr>
    </w:lvl>
    <w:lvl w:ilvl="5" w:tplc="0416001B" w:tentative="1">
      <w:start w:val="1"/>
      <w:numFmt w:val="lowerRoman"/>
      <w:lvlText w:val="%6."/>
      <w:lvlJc w:val="right"/>
      <w:pPr>
        <w:ind w:left="3976" w:hanging="180"/>
      </w:pPr>
    </w:lvl>
    <w:lvl w:ilvl="6" w:tplc="0416000F" w:tentative="1">
      <w:start w:val="1"/>
      <w:numFmt w:val="decimal"/>
      <w:lvlText w:val="%7."/>
      <w:lvlJc w:val="left"/>
      <w:pPr>
        <w:ind w:left="4696" w:hanging="360"/>
      </w:pPr>
    </w:lvl>
    <w:lvl w:ilvl="7" w:tplc="04160019" w:tentative="1">
      <w:start w:val="1"/>
      <w:numFmt w:val="lowerLetter"/>
      <w:lvlText w:val="%8."/>
      <w:lvlJc w:val="left"/>
      <w:pPr>
        <w:ind w:left="5416" w:hanging="360"/>
      </w:pPr>
    </w:lvl>
    <w:lvl w:ilvl="8" w:tplc="0416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2D4F6B80"/>
    <w:multiLevelType w:val="hybridMultilevel"/>
    <w:tmpl w:val="2C947054"/>
    <w:lvl w:ilvl="0" w:tplc="BA828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C42E8"/>
    <w:multiLevelType w:val="hybridMultilevel"/>
    <w:tmpl w:val="5DDA0E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3607F"/>
    <w:multiLevelType w:val="hybridMultilevel"/>
    <w:tmpl w:val="67F472F4"/>
    <w:lvl w:ilvl="0" w:tplc="80FCD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0186"/>
    <w:multiLevelType w:val="hybridMultilevel"/>
    <w:tmpl w:val="A5E49932"/>
    <w:lvl w:ilvl="0" w:tplc="59DE2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91FEB"/>
    <w:multiLevelType w:val="hybridMultilevel"/>
    <w:tmpl w:val="EA1850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6795A"/>
    <w:multiLevelType w:val="hybridMultilevel"/>
    <w:tmpl w:val="85382E06"/>
    <w:lvl w:ilvl="0" w:tplc="DECE3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293D"/>
    <w:multiLevelType w:val="hybridMultilevel"/>
    <w:tmpl w:val="E8A24ACC"/>
    <w:lvl w:ilvl="0" w:tplc="2CB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2562"/>
    <w:multiLevelType w:val="hybridMultilevel"/>
    <w:tmpl w:val="8C82C1F6"/>
    <w:lvl w:ilvl="0" w:tplc="24F2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855D5"/>
    <w:multiLevelType w:val="hybridMultilevel"/>
    <w:tmpl w:val="796CBC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4756"/>
    <w:multiLevelType w:val="hybridMultilevel"/>
    <w:tmpl w:val="5E5ED3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E1FEE"/>
    <w:multiLevelType w:val="hybridMultilevel"/>
    <w:tmpl w:val="4ECE8E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70"/>
    <w:rsid w:val="00352070"/>
    <w:rsid w:val="00615586"/>
    <w:rsid w:val="007C554B"/>
    <w:rsid w:val="008049A6"/>
    <w:rsid w:val="00837A08"/>
    <w:rsid w:val="00995CCF"/>
    <w:rsid w:val="009D23B0"/>
    <w:rsid w:val="00C12820"/>
    <w:rsid w:val="00C86BA8"/>
    <w:rsid w:val="00C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8744"/>
  <w15:chartTrackingRefBased/>
  <w15:docId w15:val="{F2827594-D0EE-419F-BAD4-C70C52B4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070"/>
    <w:pPr>
      <w:ind w:left="720"/>
      <w:contextualSpacing/>
    </w:pPr>
  </w:style>
  <w:style w:type="table" w:styleId="Tabelacomgrade">
    <w:name w:val="Table Grid"/>
    <w:basedOn w:val="Tabelanormal"/>
    <w:uiPriority w:val="39"/>
    <w:rsid w:val="00352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Trovarelli</dc:creator>
  <cp:keywords/>
  <dc:description/>
  <cp:lastModifiedBy>Rachel Trovarelli</cp:lastModifiedBy>
  <cp:revision>4</cp:revision>
  <dcterms:created xsi:type="dcterms:W3CDTF">2019-05-30T11:48:00Z</dcterms:created>
  <dcterms:modified xsi:type="dcterms:W3CDTF">2019-05-30T11:57:00Z</dcterms:modified>
</cp:coreProperties>
</file>