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643" w:tblpY="-629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696"/>
      </w:tblGrid>
      <w:tr w:rsidR="00D1664C" w:rsidRPr="00A35345" w14:paraId="53BA5D10" w14:textId="77777777" w:rsidTr="00B3538B">
        <w:tc>
          <w:tcPr>
            <w:tcW w:w="675" w:type="dxa"/>
            <w:shd w:val="clear" w:color="auto" w:fill="D9E2F3" w:themeFill="accent1" w:themeFillTint="33"/>
          </w:tcPr>
          <w:p w14:paraId="457C9C86" w14:textId="77777777" w:rsidR="00526167" w:rsidRDefault="00526167" w:rsidP="00FB2ED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2CE30A7A" w14:textId="14A80B9F" w:rsidR="00D1664C" w:rsidRDefault="00D1664C" w:rsidP="00FB2ED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D15BF5E" w14:textId="77777777" w:rsidR="00D1664C" w:rsidRDefault="00D1664C" w:rsidP="00FB2ED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27/02</w:t>
            </w:r>
          </w:p>
        </w:tc>
        <w:tc>
          <w:tcPr>
            <w:tcW w:w="6696" w:type="dxa"/>
            <w:shd w:val="clear" w:color="auto" w:fill="D9E2F3" w:themeFill="accent1" w:themeFillTint="33"/>
          </w:tcPr>
          <w:p w14:paraId="73207302" w14:textId="77777777" w:rsidR="00D1664C" w:rsidRPr="00D1664C" w:rsidRDefault="00D1664C" w:rsidP="00FB2ED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>Apresentação da disciplina</w:t>
            </w:r>
          </w:p>
          <w:p w14:paraId="0DB44E63" w14:textId="77777777" w:rsidR="00D1664C" w:rsidRDefault="00D1664C" w:rsidP="00FB2ED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665B32D7" w14:textId="3EE90D69" w:rsidR="00D1664C" w:rsidRDefault="00D1664C" w:rsidP="00FB2ED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FB2ED7" w:rsidRPr="00A35345" w14:paraId="0271765E" w14:textId="77777777" w:rsidTr="00FB2ED7">
        <w:tc>
          <w:tcPr>
            <w:tcW w:w="675" w:type="dxa"/>
            <w:shd w:val="clear" w:color="auto" w:fill="D9E2F3" w:themeFill="accent1" w:themeFillTint="33"/>
          </w:tcPr>
          <w:p w14:paraId="2F910B6D" w14:textId="589734C1" w:rsidR="00D1664C" w:rsidRDefault="00D1664C" w:rsidP="00FB2ED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A701B8D" w14:textId="77777777" w:rsidR="00D1664C" w:rsidRDefault="00D1664C" w:rsidP="00FB2ED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28/02</w:t>
            </w:r>
          </w:p>
        </w:tc>
        <w:tc>
          <w:tcPr>
            <w:tcW w:w="6696" w:type="dxa"/>
            <w:shd w:val="clear" w:color="auto" w:fill="D9E2F3" w:themeFill="accent1" w:themeFillTint="33"/>
          </w:tcPr>
          <w:p w14:paraId="1E874D9C" w14:textId="77777777" w:rsidR="00D1664C" w:rsidRPr="00D1664C" w:rsidRDefault="00D1664C" w:rsidP="00FB2ED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 xml:space="preserve">Aula – tempo e história </w:t>
            </w:r>
          </w:p>
          <w:p w14:paraId="24C9737B" w14:textId="77777777" w:rsidR="00D1664C" w:rsidRDefault="00D1664C" w:rsidP="00FB2ED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69DDF0F2" w14:textId="47B924E6" w:rsidR="00D1664C" w:rsidRDefault="00D1664C" w:rsidP="00FB2ED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526167" w:rsidRPr="00A35345" w14:paraId="71B7E28E" w14:textId="77777777" w:rsidTr="00FB2ED7">
        <w:tc>
          <w:tcPr>
            <w:tcW w:w="675" w:type="dxa"/>
            <w:shd w:val="clear" w:color="auto" w:fill="FFF2CC" w:themeFill="accent4" w:themeFillTint="33"/>
          </w:tcPr>
          <w:p w14:paraId="55D6B0B1" w14:textId="77777777" w:rsidR="00D1664C" w:rsidRPr="00A5032B" w:rsidRDefault="00D1664C" w:rsidP="00FB2ED7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8454727" w14:textId="77777777" w:rsidR="00D1664C" w:rsidRPr="00A5032B" w:rsidRDefault="00D1664C" w:rsidP="00FB2ED7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5032B">
              <w:rPr>
                <w:rFonts w:cs="Arial"/>
                <w:color w:val="FF0000"/>
                <w:sz w:val="22"/>
                <w:szCs w:val="22"/>
              </w:rPr>
              <w:t>06/03</w:t>
            </w:r>
          </w:p>
        </w:tc>
        <w:tc>
          <w:tcPr>
            <w:tcW w:w="6696" w:type="dxa"/>
            <w:shd w:val="clear" w:color="auto" w:fill="FFF2CC" w:themeFill="accent4" w:themeFillTint="33"/>
          </w:tcPr>
          <w:p w14:paraId="22A22B9F" w14:textId="77777777" w:rsidR="00D1664C" w:rsidRPr="00A5032B" w:rsidRDefault="00D1664C" w:rsidP="00FB2ED7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5032B">
              <w:rPr>
                <w:rFonts w:cs="Arial"/>
                <w:color w:val="FF0000"/>
                <w:sz w:val="22"/>
                <w:szCs w:val="22"/>
              </w:rPr>
              <w:t>Carnaval</w:t>
            </w:r>
          </w:p>
          <w:p w14:paraId="04C76D47" w14:textId="0417DDBC" w:rsidR="00D1664C" w:rsidRPr="00A5032B" w:rsidRDefault="00D1664C" w:rsidP="00FB2ED7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FB2ED7" w:rsidRPr="00A35345" w14:paraId="4D97AF65" w14:textId="77777777" w:rsidTr="0060682C">
        <w:tc>
          <w:tcPr>
            <w:tcW w:w="675" w:type="dxa"/>
            <w:shd w:val="clear" w:color="auto" w:fill="FFE599" w:themeFill="accent4" w:themeFillTint="66"/>
          </w:tcPr>
          <w:p w14:paraId="367B5068" w14:textId="0199ACF1" w:rsidR="00D1664C" w:rsidRDefault="00A427F5" w:rsidP="00FB2ED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33C87222" w14:textId="77777777" w:rsidR="00D1664C" w:rsidRDefault="00D1664C" w:rsidP="00FB2ED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07/03</w:t>
            </w:r>
          </w:p>
        </w:tc>
        <w:tc>
          <w:tcPr>
            <w:tcW w:w="6696" w:type="dxa"/>
            <w:shd w:val="clear" w:color="auto" w:fill="FFE599" w:themeFill="accent4" w:themeFillTint="66"/>
          </w:tcPr>
          <w:p w14:paraId="7D77460E" w14:textId="77777777" w:rsidR="00173D16" w:rsidRDefault="00173D16" w:rsidP="00173D16">
            <w:pPr>
              <w:spacing w:after="0" w:line="240" w:lineRule="auto"/>
              <w:rPr>
                <w:rFonts w:cs="Arial"/>
                <w:b/>
              </w:rPr>
            </w:pPr>
            <w:r w:rsidRPr="00BD238C">
              <w:rPr>
                <w:rFonts w:cs="Arial"/>
                <w:b/>
              </w:rPr>
              <w:t>Arte, instituições, discursos</w:t>
            </w:r>
            <w:r>
              <w:rPr>
                <w:rFonts w:cs="Arial"/>
                <w:b/>
              </w:rPr>
              <w:t xml:space="preserve"> e os limites da arte</w:t>
            </w:r>
          </w:p>
          <w:p w14:paraId="63C772FB" w14:textId="77777777" w:rsidR="00173D16" w:rsidRDefault="00173D16" w:rsidP="00173D16">
            <w:pPr>
              <w:spacing w:after="0" w:line="240" w:lineRule="auto"/>
              <w:rPr>
                <w:rFonts w:cs="Arial"/>
              </w:rPr>
            </w:pPr>
          </w:p>
          <w:p w14:paraId="0F38A861" w14:textId="77777777" w:rsidR="0028246A" w:rsidRDefault="0028246A" w:rsidP="0028246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Textos:</w:t>
            </w:r>
          </w:p>
          <w:p w14:paraId="0BA03FC6" w14:textId="77777777" w:rsidR="0028246A" w:rsidRDefault="0028246A" w:rsidP="0028246A">
            <w:pPr>
              <w:spacing w:after="0" w:line="240" w:lineRule="auto"/>
              <w:rPr>
                <w:rFonts w:cs="Arial"/>
                <w:u w:val="single"/>
              </w:rPr>
            </w:pPr>
            <w:proofErr w:type="spellStart"/>
            <w:proofErr w:type="gramStart"/>
            <w:r>
              <w:rPr>
                <w:rFonts w:cs="Arial"/>
              </w:rPr>
              <w:t>COSTA,Claudio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r w:rsidRPr="00BD238C">
              <w:rPr>
                <w:rFonts w:cs="Arial"/>
              </w:rPr>
              <w:t>– O que é ‘arte’?</w:t>
            </w:r>
            <w:r>
              <w:rPr>
                <w:rFonts w:cs="Arial"/>
              </w:rPr>
              <w:t xml:space="preserve">. Disponível em </w:t>
            </w:r>
            <w:r w:rsidRPr="00BD238C">
              <w:rPr>
                <w:rFonts w:cs="Arial"/>
              </w:rPr>
              <w:t xml:space="preserve"> </w:t>
            </w:r>
            <w:hyperlink r:id="rId4" w:history="1">
              <w:r w:rsidRPr="00001401">
                <w:rPr>
                  <w:rStyle w:val="Hyperlink"/>
                  <w:rFonts w:cs="Arial"/>
                </w:rPr>
                <w:t>https://www.periodicos.ufop.br/pp/index.php/raf/article/view/706/662</w:t>
              </w:r>
            </w:hyperlink>
          </w:p>
          <w:p w14:paraId="65C9E287" w14:textId="75D83F25" w:rsidR="00D1664C" w:rsidRPr="00C570BB" w:rsidRDefault="0028246A" w:rsidP="00C570BB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t>WEITZ, Morris</w:t>
            </w:r>
            <w:r w:rsidRPr="00A5032B">
              <w:t xml:space="preserve">. </w:t>
            </w:r>
            <w:r w:rsidRPr="00244AC0">
              <w:rPr>
                <w:rFonts w:ascii="Times New Roman" w:hAnsi="Times New Roman"/>
                <w:color w:val="000000"/>
              </w:rPr>
              <w:t>O papel da teoria na estética</w:t>
            </w:r>
            <w:r w:rsidRPr="00A5032B">
              <w:rPr>
                <w:rFonts w:ascii="Times New Roman" w:hAnsi="Times New Roman"/>
                <w:color w:val="000000"/>
              </w:rPr>
              <w:t xml:space="preserve">.  Disponível em </w:t>
            </w:r>
            <w:hyperlink r:id="rId5" w:history="1">
              <w:r w:rsidRPr="00001401">
                <w:rPr>
                  <w:rStyle w:val="Hyperlink"/>
                  <w:rFonts w:ascii="Times New Roman" w:hAnsi="Times New Roman"/>
                </w:rPr>
                <w:t>http://bemvin.org/o-papel-da-teoria-na-esttica-morris-weitz.html</w:t>
              </w:r>
            </w:hyperlink>
          </w:p>
          <w:p w14:paraId="2BCF5FB7" w14:textId="1F9D04B2" w:rsidR="00D1664C" w:rsidRPr="00D1664C" w:rsidRDefault="00D1664C" w:rsidP="00FB2ED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1664C" w:rsidRPr="00A35345" w14:paraId="27F551CC" w14:textId="77777777" w:rsidTr="0060682C">
        <w:tc>
          <w:tcPr>
            <w:tcW w:w="675" w:type="dxa"/>
            <w:shd w:val="clear" w:color="auto" w:fill="FFE599" w:themeFill="accent4" w:themeFillTint="66"/>
          </w:tcPr>
          <w:p w14:paraId="4F308D35" w14:textId="2939217F" w:rsidR="00D1664C" w:rsidRDefault="00D1664C" w:rsidP="00FB2ED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14A60A17" w14:textId="77777777" w:rsidR="00D1664C" w:rsidRDefault="00D1664C" w:rsidP="00FB2ED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13/03</w:t>
            </w:r>
          </w:p>
        </w:tc>
        <w:tc>
          <w:tcPr>
            <w:tcW w:w="6696" w:type="dxa"/>
            <w:shd w:val="clear" w:color="auto" w:fill="FFE599" w:themeFill="accent4" w:themeFillTint="66"/>
          </w:tcPr>
          <w:p w14:paraId="5D46B5E3" w14:textId="77777777" w:rsidR="00903C7C" w:rsidRDefault="00903C7C" w:rsidP="00903C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 mundo da arte</w:t>
            </w:r>
          </w:p>
          <w:p w14:paraId="7CBCB2EF" w14:textId="77777777" w:rsidR="00903C7C" w:rsidRDefault="00903C7C" w:rsidP="00903C7C">
            <w:pPr>
              <w:spacing w:after="0" w:line="240" w:lineRule="auto"/>
              <w:rPr>
                <w:rFonts w:cs="Arial"/>
                <w:b/>
              </w:rPr>
            </w:pPr>
          </w:p>
          <w:p w14:paraId="6E29631F" w14:textId="77777777" w:rsidR="00903C7C" w:rsidRDefault="00903C7C" w:rsidP="00903C7C">
            <w:pPr>
              <w:spacing w:after="0" w:line="240" w:lineRule="auto"/>
              <w:rPr>
                <w:rFonts w:cs="Arial"/>
              </w:rPr>
            </w:pPr>
            <w:r w:rsidRPr="006F2601">
              <w:rPr>
                <w:rFonts w:cs="Arial"/>
              </w:rPr>
              <w:t xml:space="preserve">DANTO, Artur – o mundo da arte. </w:t>
            </w:r>
            <w:r w:rsidRPr="006F2601">
              <w:rPr>
                <w:rFonts w:cs="Arial"/>
                <w:b/>
              </w:rPr>
              <w:t>ARTEFILOSOFIA</w:t>
            </w:r>
            <w:r w:rsidRPr="006F2601">
              <w:rPr>
                <w:rFonts w:cs="Arial"/>
              </w:rPr>
              <w:t xml:space="preserve">, n.1, </w:t>
            </w:r>
            <w:proofErr w:type="spellStart"/>
            <w:r w:rsidRPr="006F2601">
              <w:rPr>
                <w:rFonts w:cs="Arial"/>
              </w:rPr>
              <w:t>jun</w:t>
            </w:r>
            <w:proofErr w:type="spellEnd"/>
            <w:r w:rsidRPr="006F2601">
              <w:rPr>
                <w:rFonts w:cs="Arial"/>
              </w:rPr>
              <w:t xml:space="preserve"> </w:t>
            </w:r>
            <w:proofErr w:type="gramStart"/>
            <w:r w:rsidRPr="006F2601">
              <w:rPr>
                <w:rFonts w:cs="Arial"/>
              </w:rPr>
              <w:t>2006 .</w:t>
            </w:r>
            <w:proofErr w:type="gramEnd"/>
            <w:r w:rsidRPr="006F2601">
              <w:rPr>
                <w:rFonts w:cs="Arial"/>
              </w:rPr>
              <w:t xml:space="preserve"> Disponível em </w:t>
            </w:r>
            <w:r w:rsidRPr="006F2601">
              <w:t xml:space="preserve"> </w:t>
            </w:r>
            <w:hyperlink r:id="rId6" w:history="1">
              <w:r w:rsidRPr="00001401">
                <w:rPr>
                  <w:rStyle w:val="Hyperlink"/>
                  <w:rFonts w:cs="Arial"/>
                </w:rPr>
                <w:t>https://periodicos.ufop.br/pp/index.php/raf/article/view/791/746</w:t>
              </w:r>
            </w:hyperlink>
          </w:p>
          <w:p w14:paraId="44CC9678" w14:textId="77777777" w:rsidR="00903C7C" w:rsidRDefault="00903C7C" w:rsidP="00903C7C">
            <w:pPr>
              <w:spacing w:after="0" w:line="240" w:lineRule="auto"/>
              <w:rPr>
                <w:rFonts w:cs="Arial"/>
              </w:rPr>
            </w:pPr>
          </w:p>
          <w:p w14:paraId="77B55D52" w14:textId="2020F6DD" w:rsidR="00903C7C" w:rsidRPr="00BD238C" w:rsidRDefault="00903C7C" w:rsidP="00903C7C">
            <w:pPr>
              <w:spacing w:after="0" w:line="240" w:lineRule="auto"/>
              <w:rPr>
                <w:rFonts w:cs="Arial"/>
              </w:rPr>
            </w:pPr>
            <w:r w:rsidRPr="00BD238C">
              <w:rPr>
                <w:rFonts w:cs="Arial"/>
              </w:rPr>
              <w:t>LEÃO, E- O papel da obra na criação artística In LEÃO et alii. Arte e Filosofia. Rio de Janeiro: FUNARTE, 1983</w:t>
            </w:r>
            <w:r>
              <w:rPr>
                <w:rFonts w:cs="Arial"/>
              </w:rPr>
              <w:t xml:space="preserve"> (</w:t>
            </w:r>
            <w:r w:rsidR="001B200A">
              <w:rPr>
                <w:rFonts w:cs="Arial"/>
              </w:rPr>
              <w:t>pasta da disciplina)</w:t>
            </w:r>
          </w:p>
          <w:p w14:paraId="03CA09EE" w14:textId="77777777" w:rsidR="00903C7C" w:rsidRPr="006F2601" w:rsidRDefault="00903C7C" w:rsidP="00903C7C">
            <w:pPr>
              <w:spacing w:after="0" w:line="240" w:lineRule="auto"/>
              <w:rPr>
                <w:rFonts w:cs="Arial"/>
              </w:rPr>
            </w:pPr>
          </w:p>
          <w:p w14:paraId="78EB9BBE" w14:textId="77777777" w:rsidR="00903C7C" w:rsidRDefault="00903C7C" w:rsidP="00903C7C">
            <w:pPr>
              <w:spacing w:after="0" w:line="240" w:lineRule="auto"/>
              <w:rPr>
                <w:rFonts w:cs="Arial"/>
                <w:b/>
              </w:rPr>
            </w:pPr>
          </w:p>
          <w:p w14:paraId="01C2AF47" w14:textId="77777777" w:rsidR="00903C7C" w:rsidRDefault="00903C7C" w:rsidP="00903C7C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Leitura complementar: </w:t>
            </w:r>
          </w:p>
          <w:p w14:paraId="24CAF5F6" w14:textId="77777777" w:rsidR="00903C7C" w:rsidRDefault="00903C7C" w:rsidP="00903C7C">
            <w:pPr>
              <w:spacing w:after="0" w:line="240" w:lineRule="auto"/>
              <w:rPr>
                <w:rFonts w:ascii="Meta-Normal" w:eastAsiaTheme="minorHAnsi" w:hAnsi="Meta-Normal" w:cs="Meta-Normal"/>
                <w:spacing w:val="0"/>
                <w:sz w:val="18"/>
                <w:szCs w:val="18"/>
                <w:lang w:eastAsia="en-US"/>
              </w:rPr>
            </w:pPr>
            <w:r>
              <w:rPr>
                <w:rFonts w:ascii="Meta-Normal" w:eastAsiaTheme="minorHAnsi" w:hAnsi="Meta-Normal" w:cs="Meta-Normal"/>
                <w:spacing w:val="0"/>
                <w:sz w:val="18"/>
                <w:szCs w:val="18"/>
                <w:lang w:eastAsia="en-US"/>
              </w:rPr>
              <w:t xml:space="preserve">SOULAGES, FRANÇOIS </w:t>
            </w:r>
            <w:proofErr w:type="gramStart"/>
            <w:r>
              <w:rPr>
                <w:rFonts w:ascii="Meta-Normal" w:eastAsiaTheme="minorHAnsi" w:hAnsi="Meta-Normal" w:cs="Meta-Normal"/>
                <w:spacing w:val="0"/>
                <w:sz w:val="18"/>
                <w:szCs w:val="18"/>
                <w:lang w:eastAsia="en-US"/>
              </w:rPr>
              <w:t xml:space="preserve">-  </w:t>
            </w:r>
            <w:r>
              <w:rPr>
                <w:rFonts w:ascii="Meta-Caps" w:eastAsiaTheme="minorHAnsi" w:hAnsi="Meta-Caps" w:cs="Meta-Caps"/>
                <w:spacing w:val="0"/>
                <w:lang w:eastAsia="en-US"/>
              </w:rPr>
              <w:t>Estética</w:t>
            </w:r>
            <w:proofErr w:type="gramEnd"/>
            <w:r>
              <w:rPr>
                <w:rFonts w:ascii="Meta-Caps" w:eastAsiaTheme="minorHAnsi" w:hAnsi="Meta-Caps" w:cs="Meta-Caps"/>
                <w:spacing w:val="0"/>
                <w:lang w:eastAsia="en-US"/>
              </w:rPr>
              <w:t xml:space="preserve"> e Método. </w:t>
            </w:r>
            <w:r w:rsidRPr="006F2601">
              <w:rPr>
                <w:rFonts w:ascii="Meta-Caps" w:eastAsiaTheme="minorHAnsi" w:hAnsi="Meta-Caps" w:cs="Meta-Caps"/>
                <w:b/>
                <w:spacing w:val="0"/>
                <w:lang w:eastAsia="en-US"/>
              </w:rPr>
              <w:t>ARS,</w:t>
            </w:r>
            <w:r>
              <w:rPr>
                <w:rFonts w:ascii="Meta-Caps" w:eastAsiaTheme="minorHAnsi" w:hAnsi="Meta-Caps" w:cs="Meta-Caps"/>
                <w:spacing w:val="0"/>
                <w:lang w:eastAsia="en-US"/>
              </w:rPr>
              <w:t xml:space="preserve"> VO.2,N.4 – Disponível em </w:t>
            </w:r>
            <w:r>
              <w:rPr>
                <w:rFonts w:ascii="Meta-Normal" w:eastAsiaTheme="minorHAnsi" w:hAnsi="Meta-Normal" w:cs="Meta-Normal"/>
                <w:spacing w:val="0"/>
                <w:sz w:val="18"/>
                <w:szCs w:val="18"/>
                <w:lang w:eastAsia="en-US"/>
              </w:rPr>
              <w:t xml:space="preserve"> </w:t>
            </w:r>
            <w:r>
              <w:t xml:space="preserve"> </w:t>
            </w:r>
            <w:hyperlink r:id="rId7" w:history="1">
              <w:r w:rsidRPr="00001401">
                <w:rPr>
                  <w:rStyle w:val="Hyperlink"/>
                  <w:rFonts w:ascii="Meta-Normal" w:eastAsiaTheme="minorHAnsi" w:hAnsi="Meta-Normal" w:cs="Meta-Normal"/>
                  <w:spacing w:val="0"/>
                  <w:sz w:val="18"/>
                  <w:szCs w:val="18"/>
                  <w:lang w:eastAsia="en-US"/>
                </w:rPr>
                <w:t>http://www.scielo.br/scielo.php?script=sci_arttext&amp;pid=S1678-53202004000400003&amp;lng=pt&amp;nrm=iso&amp;tlng=pt</w:t>
              </w:r>
            </w:hyperlink>
          </w:p>
          <w:p w14:paraId="7293B78B" w14:textId="77777777" w:rsidR="00D1664C" w:rsidRDefault="00D1664C" w:rsidP="00FB2ED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FB2ED7" w:rsidRPr="00A35345" w14:paraId="12785A79" w14:textId="77777777" w:rsidTr="00FB2ED7">
        <w:tc>
          <w:tcPr>
            <w:tcW w:w="675" w:type="dxa"/>
            <w:shd w:val="clear" w:color="auto" w:fill="D9E2F3" w:themeFill="accent1" w:themeFillTint="33"/>
          </w:tcPr>
          <w:p w14:paraId="094FD428" w14:textId="0FC6BE89" w:rsidR="00D1664C" w:rsidRDefault="00D1664C" w:rsidP="00FB2ED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68ABC3A" w14:textId="77777777" w:rsidR="00D1664C" w:rsidRDefault="00D1664C" w:rsidP="00FB2ED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14/03</w:t>
            </w:r>
          </w:p>
        </w:tc>
        <w:tc>
          <w:tcPr>
            <w:tcW w:w="6696" w:type="dxa"/>
            <w:shd w:val="clear" w:color="auto" w:fill="D9E2F3" w:themeFill="accent1" w:themeFillTint="33"/>
          </w:tcPr>
          <w:p w14:paraId="7BACD3FE" w14:textId="51A87111" w:rsidR="00FB79D2" w:rsidRDefault="00D1664C" w:rsidP="00FB2ED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B16D75">
              <w:rPr>
                <w:rFonts w:cs="Arial"/>
                <w:sz w:val="22"/>
                <w:szCs w:val="22"/>
              </w:rPr>
              <w:t>Thompson –</w:t>
            </w:r>
            <w:r w:rsidR="00B16D75" w:rsidRPr="00B16D75">
              <w:rPr>
                <w:rFonts w:cs="Arial"/>
                <w:sz w:val="22"/>
                <w:szCs w:val="22"/>
              </w:rPr>
              <w:t xml:space="preserve"> </w:t>
            </w:r>
            <w:r w:rsidR="00DB2109" w:rsidRPr="00B16D75">
              <w:rPr>
                <w:rFonts w:cs="Arial"/>
                <w:sz w:val="22"/>
                <w:szCs w:val="22"/>
              </w:rPr>
              <w:t xml:space="preserve">Tempo, </w:t>
            </w:r>
            <w:r w:rsidR="006B26D1" w:rsidRPr="00B16D75">
              <w:rPr>
                <w:rFonts w:cs="Arial"/>
                <w:sz w:val="22"/>
                <w:szCs w:val="22"/>
              </w:rPr>
              <w:t>disciplina de trabalho e o capitalismo Industrial</w:t>
            </w:r>
            <w:r w:rsidR="00B16D75" w:rsidRPr="00B16D75">
              <w:rPr>
                <w:rFonts w:cs="Arial"/>
                <w:sz w:val="22"/>
                <w:szCs w:val="22"/>
              </w:rPr>
              <w:t>. In</w:t>
            </w:r>
            <w:r w:rsidR="00B16D75">
              <w:rPr>
                <w:rFonts w:cs="Arial"/>
                <w:b/>
                <w:sz w:val="22"/>
                <w:szCs w:val="22"/>
              </w:rPr>
              <w:t xml:space="preserve"> Costumes em Comum</w:t>
            </w:r>
            <w:r w:rsidR="00062F4D">
              <w:rPr>
                <w:rFonts w:cs="Arial"/>
                <w:b/>
                <w:sz w:val="22"/>
                <w:szCs w:val="22"/>
              </w:rPr>
              <w:t xml:space="preserve"> (pasta da disciplina)</w:t>
            </w:r>
            <w:r w:rsidR="00B16D75">
              <w:rPr>
                <w:rFonts w:cs="Arial"/>
                <w:b/>
                <w:sz w:val="22"/>
                <w:szCs w:val="22"/>
              </w:rPr>
              <w:t>.</w:t>
            </w:r>
          </w:p>
          <w:p w14:paraId="25FBFB58" w14:textId="77777777" w:rsidR="00B16D75" w:rsidRDefault="00B16D75" w:rsidP="00FB2ED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5FFB4F47" w14:textId="3B2A69BD" w:rsidR="00D1664C" w:rsidRDefault="00D1664C" w:rsidP="00FB2ED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gramStart"/>
            <w:r w:rsidR="00B16D75">
              <w:rPr>
                <w:rFonts w:cs="Arial"/>
                <w:b/>
                <w:sz w:val="22"/>
                <w:szCs w:val="22"/>
              </w:rPr>
              <w:t xml:space="preserve">Ellen </w:t>
            </w:r>
            <w:r w:rsidRPr="00D1664C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16D75">
              <w:rPr>
                <w:rFonts w:cs="Arial"/>
                <w:b/>
                <w:sz w:val="22"/>
                <w:szCs w:val="22"/>
              </w:rPr>
              <w:t>Wood</w:t>
            </w:r>
            <w:proofErr w:type="gramEnd"/>
            <w:r w:rsidR="00B16D75">
              <w:rPr>
                <w:rFonts w:cs="Arial"/>
                <w:b/>
                <w:sz w:val="22"/>
                <w:szCs w:val="22"/>
              </w:rPr>
              <w:t xml:space="preserve"> - </w:t>
            </w:r>
            <w:r w:rsidRPr="00D1664C">
              <w:rPr>
                <w:rFonts w:cs="Arial"/>
                <w:b/>
                <w:sz w:val="22"/>
                <w:szCs w:val="22"/>
              </w:rPr>
              <w:t xml:space="preserve">O Império do Capital </w:t>
            </w:r>
          </w:p>
          <w:p w14:paraId="476F435E" w14:textId="471D3654" w:rsidR="00D1664C" w:rsidRDefault="00D1664C" w:rsidP="00FB2ED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A657C3" w:rsidRPr="00A35345" w14:paraId="4FA96CE7" w14:textId="77777777" w:rsidTr="00D2767C">
        <w:tc>
          <w:tcPr>
            <w:tcW w:w="675" w:type="dxa"/>
            <w:shd w:val="clear" w:color="auto" w:fill="FFE599" w:themeFill="accent4" w:themeFillTint="66"/>
          </w:tcPr>
          <w:p w14:paraId="2E3387F5" w14:textId="4157E04F" w:rsidR="00A657C3" w:rsidRDefault="00D2767C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09F39E18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20/03</w:t>
            </w:r>
          </w:p>
        </w:tc>
        <w:tc>
          <w:tcPr>
            <w:tcW w:w="6696" w:type="dxa"/>
            <w:shd w:val="clear" w:color="auto" w:fill="FFE599" w:themeFill="accent4" w:themeFillTint="66"/>
          </w:tcPr>
          <w:p w14:paraId="35E04058" w14:textId="77777777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Arte como trabalho</w:t>
            </w:r>
          </w:p>
          <w:p w14:paraId="77114037" w14:textId="77777777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6BD96C6C" w14:textId="26D99298" w:rsidR="00A657C3" w:rsidRPr="0093400F" w:rsidRDefault="00A657C3" w:rsidP="008E45E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DEBIAZI, M., CONCEIÇÃO</w:t>
            </w:r>
            <w:proofErr w:type="gramStart"/>
            <w:r>
              <w:rPr>
                <w:rFonts w:cs="Arial"/>
                <w:sz w:val="22"/>
                <w:szCs w:val="22"/>
              </w:rPr>
              <w:t>, 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r w:rsidRPr="008E45E5">
              <w:rPr>
                <w:rFonts w:cs="Arial"/>
                <w:b/>
                <w:sz w:val="22"/>
                <w:szCs w:val="22"/>
              </w:rPr>
              <w:t>A relação entre arte e trabalho na estética marxista.</w:t>
            </w:r>
            <w:r>
              <w:rPr>
                <w:rFonts w:cs="Arial"/>
                <w:sz w:val="22"/>
                <w:szCs w:val="22"/>
              </w:rPr>
              <w:t xml:space="preserve"> Seminário de Pesquisa do PPE, </w:t>
            </w:r>
            <w:proofErr w:type="spellStart"/>
            <w:r>
              <w:rPr>
                <w:rFonts w:cs="Arial"/>
                <w:sz w:val="22"/>
                <w:szCs w:val="22"/>
              </w:rPr>
              <w:t>Univerisdade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Estadual de Maringá, </w:t>
            </w:r>
            <w:proofErr w:type="gramStart"/>
            <w:r>
              <w:rPr>
                <w:rFonts w:cs="Arial"/>
                <w:sz w:val="22"/>
                <w:szCs w:val="22"/>
              </w:rPr>
              <w:t>2013 .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Disponível em </w:t>
            </w:r>
          </w:p>
          <w:p w14:paraId="0F21618D" w14:textId="77777777" w:rsidR="00A657C3" w:rsidRDefault="00954408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hyperlink r:id="rId8" w:history="1">
              <w:r w:rsidR="00A657C3" w:rsidRPr="00932A15">
                <w:rPr>
                  <w:rStyle w:val="Hyperlink"/>
                  <w:rFonts w:cs="Arial"/>
                  <w:b/>
                  <w:sz w:val="22"/>
                  <w:szCs w:val="22"/>
                </w:rPr>
                <w:t>http://www.ppe.uem.br/publicacoes/seminario_ppe_2013/trabalhos/co_02/34.pdf</w:t>
              </w:r>
            </w:hyperlink>
          </w:p>
          <w:p w14:paraId="0EA80A82" w14:textId="77777777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5FA7DE1D" w14:textId="77777777" w:rsidR="00A657C3" w:rsidRPr="006F2601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Leitura complementar: </w:t>
            </w:r>
          </w:p>
          <w:p w14:paraId="2B3458A2" w14:textId="77777777" w:rsidR="00A657C3" w:rsidRDefault="00A657C3" w:rsidP="00A657C3">
            <w:pPr>
              <w:spacing w:after="0" w:line="240" w:lineRule="auto"/>
            </w:pPr>
            <w:r w:rsidRPr="00BD238C">
              <w:t xml:space="preserve">CANDIDO, Antônio – </w:t>
            </w:r>
            <w:r w:rsidRPr="00FB174E">
              <w:rPr>
                <w:b/>
              </w:rPr>
              <w:t>o Direito à Literatura</w:t>
            </w:r>
            <w:r w:rsidRPr="00BD238C">
              <w:t xml:space="preserve"> – Disponível em </w:t>
            </w:r>
            <w:hyperlink r:id="rId9" w:history="1">
              <w:r w:rsidRPr="00932A15">
                <w:rPr>
                  <w:rStyle w:val="Hyperlink"/>
                </w:rPr>
                <w:t>http://fernandomaues.com/noigandres/textos/CANDIDO_Direito%20a%20Literatura.pdf</w:t>
              </w:r>
            </w:hyperlink>
          </w:p>
          <w:p w14:paraId="1239036A" w14:textId="77777777" w:rsidR="00A657C3" w:rsidRDefault="00A657C3" w:rsidP="00A657C3">
            <w:pPr>
              <w:spacing w:after="0" w:line="240" w:lineRule="auto"/>
            </w:pPr>
          </w:p>
          <w:p w14:paraId="56D523E6" w14:textId="77777777" w:rsidR="00A657C3" w:rsidRPr="00EE5F7F" w:rsidRDefault="00A657C3" w:rsidP="00A657C3">
            <w:pPr>
              <w:spacing w:after="0" w:line="240" w:lineRule="auto"/>
            </w:pPr>
          </w:p>
          <w:p w14:paraId="6A90CA2F" w14:textId="66E216B9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A657C3" w:rsidRPr="00A35345" w14:paraId="6FBCD9F7" w14:textId="77777777" w:rsidTr="00086648">
        <w:tc>
          <w:tcPr>
            <w:tcW w:w="675" w:type="dxa"/>
            <w:shd w:val="clear" w:color="auto" w:fill="FFE599" w:themeFill="accent4" w:themeFillTint="66"/>
          </w:tcPr>
          <w:p w14:paraId="31C3AF1D" w14:textId="205D8364" w:rsidR="00A657C3" w:rsidRDefault="00D2767C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C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3B21B32B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21/03</w:t>
            </w:r>
          </w:p>
        </w:tc>
        <w:tc>
          <w:tcPr>
            <w:tcW w:w="6696" w:type="dxa"/>
            <w:shd w:val="clear" w:color="auto" w:fill="FFE599" w:themeFill="accent4" w:themeFillTint="66"/>
          </w:tcPr>
          <w:p w14:paraId="673DBA88" w14:textId="2FFD77F0" w:rsidR="0071539D" w:rsidRDefault="00954408" w:rsidP="0071539D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Função da arte</w:t>
            </w:r>
            <w:bookmarkStart w:id="0" w:name="_GoBack"/>
            <w:bookmarkEnd w:id="0"/>
          </w:p>
          <w:p w14:paraId="4629E2C0" w14:textId="77777777" w:rsidR="0071539D" w:rsidRDefault="0071539D" w:rsidP="0071539D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57BAAB08" w14:textId="05D20682" w:rsidR="0071539D" w:rsidRPr="006F2601" w:rsidRDefault="0071539D" w:rsidP="0071539D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36A8E0AA" w14:textId="2F403E7B" w:rsidR="0071539D" w:rsidRDefault="0071539D" w:rsidP="0071539D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BD238C">
              <w:t xml:space="preserve">CANDIDO, Antônio – </w:t>
            </w:r>
            <w:r w:rsidRPr="00FB174E">
              <w:rPr>
                <w:b/>
              </w:rPr>
              <w:t>o Direito à Literatura</w:t>
            </w:r>
            <w:r w:rsidRPr="00BD238C">
              <w:t xml:space="preserve"> – Disponível em</w:t>
            </w:r>
          </w:p>
          <w:p w14:paraId="60318810" w14:textId="77777777" w:rsidR="0071539D" w:rsidRDefault="0071539D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18AAE917" w14:textId="083C5D4A" w:rsidR="00A657C3" w:rsidRDefault="00A657C3" w:rsidP="0071539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A657C3" w:rsidRPr="00A35345" w14:paraId="471B8A47" w14:textId="77777777" w:rsidTr="00FB2ED7">
        <w:tc>
          <w:tcPr>
            <w:tcW w:w="675" w:type="dxa"/>
            <w:shd w:val="clear" w:color="auto" w:fill="D9E2F3" w:themeFill="accent1" w:themeFillTint="33"/>
          </w:tcPr>
          <w:p w14:paraId="3B02C4ED" w14:textId="6F3D3EAF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4499D06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27/03</w:t>
            </w:r>
          </w:p>
        </w:tc>
        <w:tc>
          <w:tcPr>
            <w:tcW w:w="6696" w:type="dxa"/>
            <w:shd w:val="clear" w:color="auto" w:fill="D9E2F3" w:themeFill="accent1" w:themeFillTint="33"/>
          </w:tcPr>
          <w:p w14:paraId="59B8E1E2" w14:textId="77777777" w:rsidR="0071539D" w:rsidRPr="00D1664C" w:rsidRDefault="0071539D" w:rsidP="0071539D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>Discussão dos textos e aula sobre a divisão social e territorial do trabalho – campo, cidade e território</w:t>
            </w:r>
          </w:p>
          <w:p w14:paraId="72C7FDBE" w14:textId="77777777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4719E2B8" w14:textId="4915D481" w:rsidR="00A657C3" w:rsidRPr="00D1664C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657C3" w:rsidRPr="00A35345" w14:paraId="7BC066BF" w14:textId="77777777" w:rsidTr="00086648">
        <w:tc>
          <w:tcPr>
            <w:tcW w:w="675" w:type="dxa"/>
            <w:shd w:val="clear" w:color="auto" w:fill="D9E2F3" w:themeFill="accent1" w:themeFillTint="33"/>
          </w:tcPr>
          <w:p w14:paraId="0694B30B" w14:textId="59423D43" w:rsidR="00A657C3" w:rsidRDefault="00086648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1A55A08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28/03</w:t>
            </w:r>
          </w:p>
        </w:tc>
        <w:tc>
          <w:tcPr>
            <w:tcW w:w="6696" w:type="dxa"/>
            <w:shd w:val="clear" w:color="auto" w:fill="D9E2F3" w:themeFill="accent1" w:themeFillTint="33"/>
          </w:tcPr>
          <w:p w14:paraId="3A81F121" w14:textId="77777777" w:rsidR="0071539D" w:rsidRDefault="0071539D" w:rsidP="0071539D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 xml:space="preserve">Servos, senhores, citadinos: a cidade medieval (Le </w:t>
            </w:r>
            <w:proofErr w:type="spellStart"/>
            <w:r w:rsidRPr="00D1664C">
              <w:rPr>
                <w:rFonts w:cs="Arial"/>
                <w:b/>
                <w:sz w:val="22"/>
                <w:szCs w:val="22"/>
              </w:rPr>
              <w:t>Goff</w:t>
            </w:r>
            <w:proofErr w:type="spellEnd"/>
            <w:r w:rsidRPr="00D1664C">
              <w:rPr>
                <w:rFonts w:cs="Arial"/>
                <w:b/>
                <w:sz w:val="22"/>
                <w:szCs w:val="22"/>
              </w:rPr>
              <w:t>)</w:t>
            </w:r>
          </w:p>
          <w:p w14:paraId="260C4A38" w14:textId="77777777" w:rsidR="0071539D" w:rsidRDefault="0071539D" w:rsidP="0071539D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408807E8" w14:textId="77777777" w:rsidR="0071539D" w:rsidRPr="008A4BD3" w:rsidRDefault="0071539D" w:rsidP="0071539D">
            <w:pPr>
              <w:spacing w:after="0" w:line="240" w:lineRule="auto"/>
            </w:pPr>
            <w:r w:rsidRPr="008A4BD3">
              <w:t xml:space="preserve">LE GOFF, J. O Apogeu da Cidade Medieval. São Paulo: Martins Fontes, 1992 </w:t>
            </w:r>
          </w:p>
          <w:p w14:paraId="3DA426A6" w14:textId="77777777" w:rsidR="0071539D" w:rsidRPr="008A4BD3" w:rsidRDefault="0071539D" w:rsidP="0071539D">
            <w:pPr>
              <w:spacing w:after="0" w:line="240" w:lineRule="auto"/>
              <w:rPr>
                <w:b/>
              </w:rPr>
            </w:pPr>
            <w:r w:rsidRPr="008A4BD3">
              <w:t xml:space="preserve">Texto: </w:t>
            </w:r>
            <w:r w:rsidRPr="008A4BD3">
              <w:rPr>
                <w:b/>
              </w:rPr>
              <w:t>“A função cultural: a imagem e o vivido”</w:t>
            </w:r>
          </w:p>
          <w:p w14:paraId="5D6B8033" w14:textId="77777777" w:rsidR="0071539D" w:rsidRPr="008A4BD3" w:rsidRDefault="0071539D" w:rsidP="0071539D">
            <w:pPr>
              <w:spacing w:after="0" w:line="240" w:lineRule="auto"/>
              <w:rPr>
                <w:b/>
              </w:rPr>
            </w:pPr>
          </w:p>
          <w:p w14:paraId="002212D3" w14:textId="77777777" w:rsidR="0071539D" w:rsidRPr="008A4BD3" w:rsidRDefault="0071539D" w:rsidP="0071539D">
            <w:pPr>
              <w:spacing w:after="0" w:line="240" w:lineRule="auto"/>
              <w:rPr>
                <w:bCs/>
              </w:rPr>
            </w:pPr>
            <w:r w:rsidRPr="008A4BD3">
              <w:rPr>
                <w:b/>
              </w:rPr>
              <w:t xml:space="preserve">________ - </w:t>
            </w:r>
            <w:r w:rsidRPr="008A4BD3">
              <w:rPr>
                <w:bCs/>
              </w:rPr>
              <w:t xml:space="preserve">Uma Longa Idade Média – Rio de Janeiro: Civilização </w:t>
            </w:r>
            <w:proofErr w:type="gramStart"/>
            <w:r w:rsidRPr="008A4BD3">
              <w:rPr>
                <w:bCs/>
              </w:rPr>
              <w:t>Brasileira ,</w:t>
            </w:r>
            <w:proofErr w:type="gramEnd"/>
            <w:r w:rsidRPr="008A4BD3">
              <w:rPr>
                <w:bCs/>
              </w:rPr>
              <w:t xml:space="preserve"> 2010 </w:t>
            </w:r>
          </w:p>
          <w:p w14:paraId="3638EA84" w14:textId="77777777" w:rsidR="0071539D" w:rsidRPr="008A4BD3" w:rsidRDefault="0071539D" w:rsidP="0071539D">
            <w:pPr>
              <w:spacing w:after="0" w:line="240" w:lineRule="auto"/>
              <w:rPr>
                <w:bCs/>
              </w:rPr>
            </w:pPr>
            <w:r w:rsidRPr="008A4BD3">
              <w:rPr>
                <w:bCs/>
              </w:rPr>
              <w:t xml:space="preserve">Texto: “As </w:t>
            </w:r>
            <w:proofErr w:type="gramStart"/>
            <w:r w:rsidRPr="008A4BD3">
              <w:rPr>
                <w:bCs/>
              </w:rPr>
              <w:t>cidades,  os</w:t>
            </w:r>
            <w:proofErr w:type="gramEnd"/>
            <w:r w:rsidRPr="008A4BD3">
              <w:rPr>
                <w:bCs/>
              </w:rPr>
              <w:t xml:space="preserve"> frades, o Rei”</w:t>
            </w:r>
          </w:p>
          <w:p w14:paraId="408996D5" w14:textId="77777777" w:rsidR="0071539D" w:rsidRDefault="0071539D" w:rsidP="0071539D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796C392D" w14:textId="77777777" w:rsidR="0071539D" w:rsidRPr="008A4BD3" w:rsidRDefault="0071539D" w:rsidP="0071539D">
            <w:pPr>
              <w:spacing w:after="0" w:line="240" w:lineRule="auto"/>
            </w:pPr>
            <w:r w:rsidRPr="008A4BD3">
              <w:t>FRANCO JR, Hilário. A Idade Média: nascimento do Ocidente. São Paulo:  Brasiliense, 2001.</w:t>
            </w:r>
          </w:p>
          <w:p w14:paraId="47DA5E58" w14:textId="77777777" w:rsidR="0071539D" w:rsidRPr="008A4BD3" w:rsidRDefault="0071539D" w:rsidP="0071539D">
            <w:pPr>
              <w:spacing w:after="0" w:line="240" w:lineRule="auto"/>
              <w:rPr>
                <w:b/>
              </w:rPr>
            </w:pPr>
            <w:r w:rsidRPr="008A4BD3">
              <w:t xml:space="preserve">Texto: </w:t>
            </w:r>
            <w:r w:rsidRPr="008A4BD3">
              <w:rPr>
                <w:b/>
              </w:rPr>
              <w:t>“O (</w:t>
            </w:r>
            <w:proofErr w:type="spellStart"/>
            <w:r w:rsidRPr="008A4BD3">
              <w:rPr>
                <w:b/>
              </w:rPr>
              <w:t>pré</w:t>
            </w:r>
            <w:proofErr w:type="spellEnd"/>
            <w:r w:rsidRPr="008A4BD3">
              <w:rPr>
                <w:b/>
              </w:rPr>
              <w:t>) conceito de Idade Média”</w:t>
            </w:r>
          </w:p>
          <w:p w14:paraId="1F623E7F" w14:textId="77777777" w:rsidR="0071539D" w:rsidRDefault="0071539D" w:rsidP="0071539D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75DEB486" w14:textId="3182EC77" w:rsidR="00A657C3" w:rsidRDefault="00A657C3" w:rsidP="0071539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A657C3" w:rsidRPr="00A35345" w14:paraId="03E11002" w14:textId="77777777" w:rsidTr="00FB2ED7">
        <w:tc>
          <w:tcPr>
            <w:tcW w:w="675" w:type="dxa"/>
            <w:shd w:val="clear" w:color="auto" w:fill="D9E2F3" w:themeFill="accent1" w:themeFillTint="33"/>
          </w:tcPr>
          <w:p w14:paraId="1F32A726" w14:textId="172CD01D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54316B9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03/04</w:t>
            </w:r>
          </w:p>
        </w:tc>
        <w:tc>
          <w:tcPr>
            <w:tcW w:w="6696" w:type="dxa"/>
            <w:shd w:val="clear" w:color="auto" w:fill="D9E2F3" w:themeFill="accent1" w:themeFillTint="33"/>
          </w:tcPr>
          <w:p w14:paraId="676E762E" w14:textId="77777777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>Cidade e organização do território – a centralidade do poder político da Igreja</w:t>
            </w:r>
          </w:p>
          <w:p w14:paraId="2CBF3A5F" w14:textId="77777777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29CBA0B5" w14:textId="13B89F2D" w:rsidR="00A657C3" w:rsidRPr="00D1664C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657C3" w:rsidRPr="00A35345" w14:paraId="44C4AE6A" w14:textId="77777777" w:rsidTr="0060682C">
        <w:tc>
          <w:tcPr>
            <w:tcW w:w="675" w:type="dxa"/>
            <w:shd w:val="clear" w:color="auto" w:fill="FFE599" w:themeFill="accent4" w:themeFillTint="66"/>
          </w:tcPr>
          <w:p w14:paraId="6C2FBE71" w14:textId="2D38AB86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7EA9EB36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04/04</w:t>
            </w:r>
          </w:p>
        </w:tc>
        <w:tc>
          <w:tcPr>
            <w:tcW w:w="6696" w:type="dxa"/>
            <w:shd w:val="clear" w:color="auto" w:fill="FFE599" w:themeFill="accent4" w:themeFillTint="66"/>
          </w:tcPr>
          <w:p w14:paraId="57B161B0" w14:textId="77777777" w:rsidR="00A657C3" w:rsidRPr="00BD238C" w:rsidRDefault="00A657C3" w:rsidP="00A657C3">
            <w:pPr>
              <w:spacing w:after="0" w:line="240" w:lineRule="auto"/>
              <w:rPr>
                <w:rFonts w:cs="Arial"/>
                <w:b/>
              </w:rPr>
            </w:pPr>
            <w:r w:rsidRPr="00BD238C">
              <w:rPr>
                <w:rFonts w:cs="Arial"/>
                <w:b/>
              </w:rPr>
              <w:t xml:space="preserve">Arte como Fazer, Conhecimento e expressão: </w:t>
            </w:r>
          </w:p>
          <w:p w14:paraId="2512A416" w14:textId="77777777" w:rsidR="00A657C3" w:rsidRDefault="00A657C3" w:rsidP="00A657C3">
            <w:pPr>
              <w:spacing w:after="0" w:line="240" w:lineRule="auto"/>
              <w:rPr>
                <w:rFonts w:cs="Arial"/>
              </w:rPr>
            </w:pPr>
          </w:p>
          <w:p w14:paraId="4AFD8C81" w14:textId="1C6085AB" w:rsidR="00A657C3" w:rsidRPr="00BD238C" w:rsidRDefault="00A657C3" w:rsidP="00A657C3">
            <w:pPr>
              <w:spacing w:after="0" w:line="240" w:lineRule="auto"/>
              <w:rPr>
                <w:rFonts w:cs="Arial"/>
                <w:b/>
              </w:rPr>
            </w:pPr>
            <w:r w:rsidRPr="00BD238C">
              <w:rPr>
                <w:rFonts w:cs="Arial"/>
              </w:rPr>
              <w:t>BOSI, Alfredo – REFLEXÕES SOBRE A ARTE. São Paulo, Ed. Ática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pdf</w:t>
            </w:r>
            <w:proofErr w:type="spellEnd"/>
            <w:r>
              <w:rPr>
                <w:rFonts w:cs="Arial"/>
              </w:rPr>
              <w:t>)</w:t>
            </w:r>
          </w:p>
          <w:p w14:paraId="7C041C75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A657C3" w:rsidRPr="00A35345" w14:paraId="29464EAD" w14:textId="77777777" w:rsidTr="00FB2ED7">
        <w:tc>
          <w:tcPr>
            <w:tcW w:w="675" w:type="dxa"/>
            <w:shd w:val="clear" w:color="auto" w:fill="D9E2F3" w:themeFill="accent1" w:themeFillTint="33"/>
          </w:tcPr>
          <w:p w14:paraId="4863E05D" w14:textId="7218F5FD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AA3310B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10/04</w:t>
            </w:r>
          </w:p>
        </w:tc>
        <w:tc>
          <w:tcPr>
            <w:tcW w:w="6696" w:type="dxa"/>
            <w:shd w:val="clear" w:color="auto" w:fill="D9E2F3" w:themeFill="accent1" w:themeFillTint="33"/>
          </w:tcPr>
          <w:p w14:paraId="17B1C167" w14:textId="3F2F0AC1" w:rsidR="00A657C3" w:rsidRPr="00D1664C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 xml:space="preserve">Crise e transição – </w:t>
            </w:r>
          </w:p>
          <w:p w14:paraId="0ABC6974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219D43FF" w14:textId="66C46709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A657C3" w:rsidRPr="00A35345" w14:paraId="3060BB04" w14:textId="77777777" w:rsidTr="0060682C">
        <w:tc>
          <w:tcPr>
            <w:tcW w:w="675" w:type="dxa"/>
            <w:shd w:val="clear" w:color="auto" w:fill="FFE599" w:themeFill="accent4" w:themeFillTint="66"/>
          </w:tcPr>
          <w:p w14:paraId="09450FCD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14:paraId="397BF3DB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11/04</w:t>
            </w:r>
          </w:p>
        </w:tc>
        <w:tc>
          <w:tcPr>
            <w:tcW w:w="6696" w:type="dxa"/>
            <w:shd w:val="clear" w:color="auto" w:fill="FFE599" w:themeFill="accent4" w:themeFillTint="66"/>
          </w:tcPr>
          <w:p w14:paraId="7D1D3EA5" w14:textId="77777777" w:rsidR="00D23A43" w:rsidRDefault="00D23A43" w:rsidP="00A657C3">
            <w:pPr>
              <w:spacing w:after="0" w:line="240" w:lineRule="auto"/>
              <w:rPr>
                <w:b/>
              </w:rPr>
            </w:pPr>
          </w:p>
          <w:p w14:paraId="29F81912" w14:textId="77777777" w:rsidR="00D23A43" w:rsidRPr="00BD238C" w:rsidRDefault="00D23A43" w:rsidP="00D23A43">
            <w:pPr>
              <w:spacing w:after="0" w:line="240" w:lineRule="auto"/>
              <w:rPr>
                <w:rFonts w:cs="Arial"/>
                <w:b/>
              </w:rPr>
            </w:pPr>
            <w:r w:rsidRPr="00BD238C">
              <w:rPr>
                <w:rFonts w:cs="Arial"/>
                <w:b/>
              </w:rPr>
              <w:t xml:space="preserve">Arte como Fazer, Conhecimento e expressão: </w:t>
            </w:r>
          </w:p>
          <w:p w14:paraId="2DE68595" w14:textId="77777777" w:rsidR="00D23A43" w:rsidRDefault="00D23A43" w:rsidP="00D23A43">
            <w:pPr>
              <w:spacing w:after="0" w:line="240" w:lineRule="auto"/>
              <w:rPr>
                <w:rFonts w:cs="Arial"/>
              </w:rPr>
            </w:pPr>
          </w:p>
          <w:p w14:paraId="7F9F67E3" w14:textId="77777777" w:rsidR="00D23A43" w:rsidRPr="00BD238C" w:rsidRDefault="00D23A43" w:rsidP="00D23A43">
            <w:pPr>
              <w:spacing w:after="0" w:line="240" w:lineRule="auto"/>
              <w:rPr>
                <w:rFonts w:cs="Arial"/>
                <w:b/>
              </w:rPr>
            </w:pPr>
            <w:r w:rsidRPr="00BD238C">
              <w:rPr>
                <w:rFonts w:cs="Arial"/>
              </w:rPr>
              <w:t>BOSI, Alfredo – REFLEXÕES SOBRE A ARTE. São Paulo, Ed. Ática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pdf</w:t>
            </w:r>
            <w:proofErr w:type="spellEnd"/>
            <w:r>
              <w:rPr>
                <w:rFonts w:cs="Arial"/>
              </w:rPr>
              <w:t>)</w:t>
            </w:r>
          </w:p>
          <w:p w14:paraId="243E92B6" w14:textId="77777777" w:rsidR="00D23A43" w:rsidRDefault="00D23A43" w:rsidP="00A657C3">
            <w:pPr>
              <w:spacing w:after="0" w:line="240" w:lineRule="auto"/>
              <w:rPr>
                <w:b/>
              </w:rPr>
            </w:pPr>
          </w:p>
          <w:p w14:paraId="3E53D009" w14:textId="77777777" w:rsidR="00A657C3" w:rsidRDefault="00A657C3" w:rsidP="00197BA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A657C3" w:rsidRPr="00A35345" w14:paraId="537900B4" w14:textId="77777777" w:rsidTr="00FB2ED7">
        <w:tc>
          <w:tcPr>
            <w:tcW w:w="675" w:type="dxa"/>
            <w:shd w:val="clear" w:color="auto" w:fill="FFF2CC" w:themeFill="accent4" w:themeFillTint="33"/>
          </w:tcPr>
          <w:p w14:paraId="09F368D1" w14:textId="77777777" w:rsidR="00A657C3" w:rsidRPr="00A5032B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5A08BDAA" w14:textId="77777777" w:rsidR="00A657C3" w:rsidRPr="00A5032B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5032B">
              <w:rPr>
                <w:rFonts w:cs="Arial"/>
                <w:color w:val="FF0000"/>
                <w:sz w:val="22"/>
                <w:szCs w:val="22"/>
              </w:rPr>
              <w:t>17/04</w:t>
            </w:r>
          </w:p>
        </w:tc>
        <w:tc>
          <w:tcPr>
            <w:tcW w:w="6696" w:type="dxa"/>
            <w:shd w:val="clear" w:color="auto" w:fill="FFF2CC" w:themeFill="accent4" w:themeFillTint="33"/>
          </w:tcPr>
          <w:p w14:paraId="4D0D9544" w14:textId="77777777" w:rsidR="00A657C3" w:rsidRPr="00A5032B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5032B">
              <w:rPr>
                <w:rFonts w:cs="Arial"/>
                <w:color w:val="FF0000"/>
                <w:sz w:val="22"/>
                <w:szCs w:val="22"/>
              </w:rPr>
              <w:t>semana santa</w:t>
            </w:r>
          </w:p>
          <w:p w14:paraId="1C611540" w14:textId="79264AB9" w:rsidR="00A657C3" w:rsidRPr="00A5032B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657C3" w:rsidRPr="00A35345" w14:paraId="711026DE" w14:textId="77777777" w:rsidTr="00FB2ED7">
        <w:tc>
          <w:tcPr>
            <w:tcW w:w="675" w:type="dxa"/>
            <w:shd w:val="clear" w:color="auto" w:fill="FFF2CC" w:themeFill="accent4" w:themeFillTint="33"/>
          </w:tcPr>
          <w:p w14:paraId="641CEC07" w14:textId="77777777" w:rsidR="00A657C3" w:rsidRPr="00A5032B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497C54C" w14:textId="77777777" w:rsidR="00A657C3" w:rsidRPr="00A5032B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5032B">
              <w:rPr>
                <w:rFonts w:cs="Arial"/>
                <w:color w:val="FF0000"/>
                <w:sz w:val="22"/>
                <w:szCs w:val="22"/>
              </w:rPr>
              <w:t>18/04</w:t>
            </w:r>
          </w:p>
        </w:tc>
        <w:tc>
          <w:tcPr>
            <w:tcW w:w="6696" w:type="dxa"/>
            <w:shd w:val="clear" w:color="auto" w:fill="FFF2CC" w:themeFill="accent4" w:themeFillTint="33"/>
          </w:tcPr>
          <w:p w14:paraId="0F0C0C28" w14:textId="77777777" w:rsidR="00A657C3" w:rsidRPr="00A5032B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5032B">
              <w:rPr>
                <w:rFonts w:cs="Arial"/>
                <w:color w:val="FF0000"/>
                <w:sz w:val="22"/>
                <w:szCs w:val="22"/>
              </w:rPr>
              <w:t>Semana santa</w:t>
            </w:r>
          </w:p>
          <w:p w14:paraId="0D78DF03" w14:textId="1D242780" w:rsidR="00A657C3" w:rsidRPr="00A5032B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657C3" w:rsidRPr="00A35345" w14:paraId="6FCE1F92" w14:textId="77777777" w:rsidTr="00FB2ED7">
        <w:tc>
          <w:tcPr>
            <w:tcW w:w="675" w:type="dxa"/>
            <w:shd w:val="clear" w:color="auto" w:fill="D9E2F3" w:themeFill="accent1" w:themeFillTint="33"/>
          </w:tcPr>
          <w:p w14:paraId="13AFF602" w14:textId="42A1E199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07D58CE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24/04</w:t>
            </w:r>
          </w:p>
        </w:tc>
        <w:tc>
          <w:tcPr>
            <w:tcW w:w="6696" w:type="dxa"/>
            <w:shd w:val="clear" w:color="auto" w:fill="D9E2F3" w:themeFill="accent1" w:themeFillTint="33"/>
          </w:tcPr>
          <w:p w14:paraId="5F5EC25D" w14:textId="77777777" w:rsidR="00A657C3" w:rsidRPr="00D1664C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>Discussão dos textos e preparação do relatório – Comércio, conflito de classes e transição</w:t>
            </w:r>
          </w:p>
          <w:p w14:paraId="05BA3BBF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43C4CBE0" w14:textId="51535A40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A657C3" w:rsidRPr="00A35345" w14:paraId="165241B0" w14:textId="77777777" w:rsidTr="0060682C">
        <w:tc>
          <w:tcPr>
            <w:tcW w:w="675" w:type="dxa"/>
            <w:shd w:val="clear" w:color="auto" w:fill="FFE599" w:themeFill="accent4" w:themeFillTint="66"/>
          </w:tcPr>
          <w:p w14:paraId="519E2404" w14:textId="575879A1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3AD89095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25/04</w:t>
            </w:r>
          </w:p>
        </w:tc>
        <w:tc>
          <w:tcPr>
            <w:tcW w:w="6696" w:type="dxa"/>
            <w:shd w:val="clear" w:color="auto" w:fill="FFE599" w:themeFill="accent4" w:themeFillTint="66"/>
          </w:tcPr>
          <w:p w14:paraId="1AEE0E1F" w14:textId="77777777" w:rsidR="00197BA9" w:rsidRPr="002E594F" w:rsidRDefault="00197BA9" w:rsidP="00197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 e Conteúdo</w:t>
            </w:r>
          </w:p>
          <w:p w14:paraId="39A076AE" w14:textId="77777777" w:rsidR="00197BA9" w:rsidRDefault="00197BA9" w:rsidP="00197BA9">
            <w:pPr>
              <w:spacing w:after="0" w:line="240" w:lineRule="auto"/>
            </w:pPr>
            <w:r>
              <w:t>Guimarães Rosa- O Famigerado (</w:t>
            </w:r>
            <w:proofErr w:type="spellStart"/>
            <w:r>
              <w:t>pdf</w:t>
            </w:r>
            <w:proofErr w:type="spellEnd"/>
            <w:r>
              <w:t>)</w:t>
            </w:r>
          </w:p>
          <w:p w14:paraId="5BF5CC9F" w14:textId="77777777" w:rsidR="00197BA9" w:rsidRPr="00BD238C" w:rsidRDefault="00197BA9" w:rsidP="00197BA9">
            <w:pPr>
              <w:spacing w:after="0" w:line="240" w:lineRule="auto"/>
            </w:pPr>
            <w:proofErr w:type="spellStart"/>
            <w:r>
              <w:t>Pareyson</w:t>
            </w:r>
            <w:proofErr w:type="spellEnd"/>
            <w:r>
              <w:t xml:space="preserve"> – O processo artístico (</w:t>
            </w:r>
            <w:proofErr w:type="spellStart"/>
            <w:r>
              <w:t>pdf</w:t>
            </w:r>
            <w:proofErr w:type="spellEnd"/>
            <w:r>
              <w:t>)</w:t>
            </w:r>
          </w:p>
          <w:p w14:paraId="45E25135" w14:textId="77777777" w:rsidR="00A657C3" w:rsidRDefault="00A657C3" w:rsidP="00197BA9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A657C3" w:rsidRPr="00A35345" w14:paraId="0D745166" w14:textId="77777777" w:rsidTr="00FB2ED7">
        <w:tc>
          <w:tcPr>
            <w:tcW w:w="675" w:type="dxa"/>
            <w:shd w:val="clear" w:color="auto" w:fill="FFF2CC" w:themeFill="accent4" w:themeFillTint="33"/>
          </w:tcPr>
          <w:p w14:paraId="6CAEB1D6" w14:textId="77777777" w:rsidR="00A657C3" w:rsidRPr="00A5032B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04E941BA" w14:textId="77777777" w:rsidR="00A657C3" w:rsidRPr="00A5032B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5032B">
              <w:rPr>
                <w:rFonts w:cs="Arial"/>
                <w:color w:val="FF0000"/>
                <w:sz w:val="22"/>
                <w:szCs w:val="22"/>
              </w:rPr>
              <w:t>01/05</w:t>
            </w:r>
          </w:p>
        </w:tc>
        <w:tc>
          <w:tcPr>
            <w:tcW w:w="6696" w:type="dxa"/>
            <w:shd w:val="clear" w:color="auto" w:fill="FFF2CC" w:themeFill="accent4" w:themeFillTint="33"/>
          </w:tcPr>
          <w:p w14:paraId="1A892AF7" w14:textId="5AE34221" w:rsidR="00A657C3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5032B">
              <w:rPr>
                <w:rFonts w:cs="Arial"/>
                <w:color w:val="FF0000"/>
                <w:sz w:val="22"/>
                <w:szCs w:val="22"/>
              </w:rPr>
              <w:t>Dia do trabalho</w:t>
            </w:r>
          </w:p>
          <w:p w14:paraId="5B6CDA0E" w14:textId="77777777" w:rsidR="00A657C3" w:rsidRPr="00A5032B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</w:p>
          <w:p w14:paraId="038B2E1A" w14:textId="5492B07A" w:rsidR="00A657C3" w:rsidRPr="00A5032B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657C3" w:rsidRPr="00A35345" w14:paraId="3645749F" w14:textId="77777777" w:rsidTr="00FB2ED7">
        <w:tc>
          <w:tcPr>
            <w:tcW w:w="675" w:type="dxa"/>
            <w:shd w:val="clear" w:color="auto" w:fill="D9E2F3" w:themeFill="accent1" w:themeFillTint="33"/>
          </w:tcPr>
          <w:p w14:paraId="42636123" w14:textId="783F078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992668F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02/05</w:t>
            </w:r>
          </w:p>
        </w:tc>
        <w:tc>
          <w:tcPr>
            <w:tcW w:w="6696" w:type="dxa"/>
            <w:shd w:val="clear" w:color="auto" w:fill="D9E2F3" w:themeFill="accent1" w:themeFillTint="33"/>
          </w:tcPr>
          <w:p w14:paraId="068DE752" w14:textId="550ABBD6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 xml:space="preserve">As cidades italianas e a cúpula de </w:t>
            </w:r>
            <w:proofErr w:type="spellStart"/>
            <w:r w:rsidRPr="00D1664C">
              <w:rPr>
                <w:rFonts w:cs="Arial"/>
                <w:b/>
                <w:sz w:val="22"/>
                <w:szCs w:val="22"/>
              </w:rPr>
              <w:t>Brunelleschi</w:t>
            </w:r>
            <w:proofErr w:type="spellEnd"/>
            <w:r w:rsidRPr="00D1664C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gramStart"/>
            <w:r w:rsidRPr="00D1664C">
              <w:rPr>
                <w:rFonts w:cs="Arial"/>
                <w:b/>
                <w:sz w:val="22"/>
                <w:szCs w:val="22"/>
              </w:rPr>
              <w:t>-  Entrega</w:t>
            </w:r>
            <w:proofErr w:type="gramEnd"/>
            <w:r w:rsidRPr="00D1664C">
              <w:rPr>
                <w:rFonts w:cs="Arial"/>
                <w:b/>
                <w:sz w:val="22"/>
                <w:szCs w:val="22"/>
              </w:rPr>
              <w:t xml:space="preserve"> do relatório.</w:t>
            </w:r>
          </w:p>
          <w:p w14:paraId="396C8F14" w14:textId="77777777" w:rsidR="00A657C3" w:rsidRDefault="00A657C3" w:rsidP="00A657C3">
            <w:pPr>
              <w:spacing w:after="0" w:line="240" w:lineRule="auto"/>
            </w:pPr>
          </w:p>
          <w:p w14:paraId="12BCD870" w14:textId="22372AAA" w:rsidR="00A657C3" w:rsidRPr="008A4BD3" w:rsidRDefault="00A657C3" w:rsidP="00A657C3">
            <w:pPr>
              <w:spacing w:after="0" w:line="240" w:lineRule="auto"/>
            </w:pPr>
            <w:r w:rsidRPr="008A4BD3">
              <w:t xml:space="preserve">ARGAN, Giulio Carlo. História da Arte como História da Cidade. São Paulo: Martins </w:t>
            </w:r>
            <w:proofErr w:type="gramStart"/>
            <w:r w:rsidRPr="008A4BD3">
              <w:t>Fontes,  1993</w:t>
            </w:r>
            <w:proofErr w:type="gramEnd"/>
            <w:r w:rsidRPr="008A4BD3">
              <w:t xml:space="preserve">. </w:t>
            </w:r>
          </w:p>
          <w:p w14:paraId="71C801F3" w14:textId="77777777" w:rsidR="00A657C3" w:rsidRPr="008A4BD3" w:rsidRDefault="00A657C3" w:rsidP="00A657C3">
            <w:pPr>
              <w:spacing w:after="0" w:line="240" w:lineRule="auto"/>
              <w:rPr>
                <w:b/>
              </w:rPr>
            </w:pPr>
            <w:r w:rsidRPr="008A4BD3">
              <w:t xml:space="preserve">Textos: </w:t>
            </w:r>
            <w:r w:rsidRPr="008A4BD3">
              <w:rPr>
                <w:b/>
              </w:rPr>
              <w:t xml:space="preserve">“O significado da cúpula” </w:t>
            </w:r>
            <w:r w:rsidRPr="008A4BD3">
              <w:t>e</w:t>
            </w:r>
            <w:r w:rsidRPr="008A4BD3">
              <w:rPr>
                <w:b/>
              </w:rPr>
              <w:t xml:space="preserve"> “</w:t>
            </w:r>
            <w:proofErr w:type="spellStart"/>
            <w:r w:rsidRPr="008A4BD3">
              <w:rPr>
                <w:b/>
              </w:rPr>
              <w:t>Bernini</w:t>
            </w:r>
            <w:proofErr w:type="spellEnd"/>
            <w:r w:rsidRPr="008A4BD3">
              <w:rPr>
                <w:b/>
              </w:rPr>
              <w:t xml:space="preserve"> e Roma”</w:t>
            </w:r>
          </w:p>
          <w:p w14:paraId="20FFA923" w14:textId="77777777" w:rsidR="00A657C3" w:rsidRPr="008A4BD3" w:rsidRDefault="00A657C3" w:rsidP="00A657C3">
            <w:pPr>
              <w:spacing w:after="0" w:line="240" w:lineRule="auto"/>
            </w:pPr>
          </w:p>
          <w:p w14:paraId="0B085FE3" w14:textId="77777777" w:rsidR="00A657C3" w:rsidRPr="008A4BD3" w:rsidRDefault="00A657C3" w:rsidP="00A657C3">
            <w:pPr>
              <w:spacing w:after="0"/>
            </w:pPr>
            <w:r w:rsidRPr="008A4BD3">
              <w:t xml:space="preserve">ARGAN, Giulio Carlo. Clássico anticlássico: o Renascimento de </w:t>
            </w:r>
            <w:proofErr w:type="spellStart"/>
            <w:r w:rsidRPr="008A4BD3">
              <w:t>Brunelleschi</w:t>
            </w:r>
            <w:proofErr w:type="spellEnd"/>
            <w:r w:rsidRPr="008A4BD3">
              <w:t xml:space="preserve"> a </w:t>
            </w:r>
            <w:proofErr w:type="spellStart"/>
            <w:r w:rsidRPr="008A4BD3">
              <w:t>Bruegel</w:t>
            </w:r>
            <w:proofErr w:type="spellEnd"/>
            <w:r w:rsidRPr="008A4BD3">
              <w:t xml:space="preserve">. São Paulo: Cia das Letras, 1999. </w:t>
            </w:r>
          </w:p>
          <w:p w14:paraId="5B533578" w14:textId="77777777" w:rsidR="00A657C3" w:rsidRPr="008A4BD3" w:rsidRDefault="00A657C3" w:rsidP="00A657C3">
            <w:pPr>
              <w:spacing w:after="0"/>
              <w:rPr>
                <w:b/>
              </w:rPr>
            </w:pPr>
            <w:r w:rsidRPr="008A4BD3">
              <w:t xml:space="preserve">Texto: </w:t>
            </w:r>
            <w:r w:rsidRPr="008A4BD3">
              <w:rPr>
                <w:b/>
              </w:rPr>
              <w:t>“</w:t>
            </w:r>
            <w:proofErr w:type="spellStart"/>
            <w:r w:rsidRPr="008A4BD3">
              <w:rPr>
                <w:b/>
              </w:rPr>
              <w:t>Brunelleschi</w:t>
            </w:r>
            <w:proofErr w:type="spellEnd"/>
            <w:r w:rsidRPr="008A4BD3">
              <w:rPr>
                <w:b/>
              </w:rPr>
              <w:t>”</w:t>
            </w:r>
          </w:p>
          <w:p w14:paraId="17D4E081" w14:textId="77777777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00757CE8" w14:textId="61189160" w:rsidR="00A657C3" w:rsidRPr="00D1664C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657C3" w:rsidRPr="00A35345" w14:paraId="1D8346D1" w14:textId="77777777" w:rsidTr="00FB2ED7">
        <w:tc>
          <w:tcPr>
            <w:tcW w:w="675" w:type="dxa"/>
            <w:shd w:val="clear" w:color="auto" w:fill="D9E2F3" w:themeFill="accent1" w:themeFillTint="33"/>
          </w:tcPr>
          <w:p w14:paraId="2197D547" w14:textId="2510B16B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8DDB7BE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08/05</w:t>
            </w:r>
          </w:p>
        </w:tc>
        <w:tc>
          <w:tcPr>
            <w:tcW w:w="6696" w:type="dxa"/>
            <w:shd w:val="clear" w:color="auto" w:fill="D9E2F3" w:themeFill="accent1" w:themeFillTint="33"/>
          </w:tcPr>
          <w:p w14:paraId="6A88EC0E" w14:textId="77777777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>Das cidades Estado às cidades reais – o nascimento do Estado burguês</w:t>
            </w:r>
          </w:p>
          <w:p w14:paraId="4509C5E9" w14:textId="77777777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4C3AF4F5" w14:textId="77777777" w:rsidR="00A657C3" w:rsidRPr="008A4BD3" w:rsidRDefault="00A657C3" w:rsidP="00A657C3">
            <w:pPr>
              <w:spacing w:after="0" w:line="240" w:lineRule="auto"/>
            </w:pPr>
            <w:r w:rsidRPr="008A4BD3">
              <w:t>GARIN, Eugênio. Ciência e Vida Civil no Renascimento Italiano. São Paulo: Editora da Universidade Estadual Paulista (UNESP), 1996.</w:t>
            </w:r>
          </w:p>
          <w:p w14:paraId="0CD42842" w14:textId="77777777" w:rsidR="00A657C3" w:rsidRPr="008A4BD3" w:rsidRDefault="00A657C3" w:rsidP="00A657C3">
            <w:pPr>
              <w:spacing w:after="0" w:line="240" w:lineRule="auto"/>
              <w:rPr>
                <w:b/>
              </w:rPr>
            </w:pPr>
            <w:r w:rsidRPr="008A4BD3">
              <w:t xml:space="preserve"> Textos: </w:t>
            </w:r>
            <w:r w:rsidRPr="008A4BD3">
              <w:rPr>
                <w:b/>
              </w:rPr>
              <w:t xml:space="preserve">“A Cidade ideal” </w:t>
            </w:r>
            <w:r w:rsidRPr="008A4BD3">
              <w:t xml:space="preserve">e </w:t>
            </w:r>
            <w:r w:rsidRPr="008A4BD3">
              <w:rPr>
                <w:b/>
              </w:rPr>
              <w:t>“A cultura florentina na época de Leonardo da Vinci”</w:t>
            </w:r>
          </w:p>
          <w:p w14:paraId="4CDEE1A5" w14:textId="5721C184" w:rsidR="00A657C3" w:rsidRPr="00D1664C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657C3" w:rsidRPr="00A35345" w14:paraId="5979D5E7" w14:textId="77777777" w:rsidTr="0060682C">
        <w:tc>
          <w:tcPr>
            <w:tcW w:w="675" w:type="dxa"/>
            <w:shd w:val="clear" w:color="auto" w:fill="FFE599" w:themeFill="accent4" w:themeFillTint="66"/>
          </w:tcPr>
          <w:p w14:paraId="50408B87" w14:textId="0C73149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57359E72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09/05</w:t>
            </w:r>
          </w:p>
        </w:tc>
        <w:tc>
          <w:tcPr>
            <w:tcW w:w="6696" w:type="dxa"/>
            <w:shd w:val="clear" w:color="auto" w:fill="FFE599" w:themeFill="accent4" w:themeFillTint="66"/>
          </w:tcPr>
          <w:p w14:paraId="227E873C" w14:textId="5C017234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>Arte e Arquitetura na Idade Média</w:t>
            </w:r>
          </w:p>
          <w:p w14:paraId="6033701A" w14:textId="77777777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3E870BF5" w14:textId="379EBFDE" w:rsidR="00A657C3" w:rsidRPr="00526167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526167">
              <w:rPr>
                <w:rFonts w:cs="Arial"/>
                <w:sz w:val="22"/>
                <w:szCs w:val="22"/>
              </w:rPr>
              <w:t>Bibliog. A definir</w:t>
            </w:r>
          </w:p>
          <w:p w14:paraId="3F0C648A" w14:textId="21D4BDB0" w:rsidR="00A657C3" w:rsidRPr="00D1664C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657C3" w:rsidRPr="00A35345" w14:paraId="6F0DEF17" w14:textId="77777777" w:rsidTr="00FB2ED7">
        <w:tc>
          <w:tcPr>
            <w:tcW w:w="675" w:type="dxa"/>
            <w:shd w:val="clear" w:color="auto" w:fill="D9E2F3" w:themeFill="accent1" w:themeFillTint="33"/>
          </w:tcPr>
          <w:p w14:paraId="320FDB9B" w14:textId="35E9999B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568973C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15/05</w:t>
            </w:r>
          </w:p>
        </w:tc>
        <w:tc>
          <w:tcPr>
            <w:tcW w:w="6696" w:type="dxa"/>
            <w:shd w:val="clear" w:color="auto" w:fill="D9E2F3" w:themeFill="accent1" w:themeFillTint="33"/>
          </w:tcPr>
          <w:p w14:paraId="7B0E8652" w14:textId="77777777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>Exploração, dominação e poder – Estado e território</w:t>
            </w:r>
          </w:p>
          <w:p w14:paraId="387EAF0A" w14:textId="6AF95A6A" w:rsidR="00A657C3" w:rsidRPr="00D1664C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657C3" w:rsidRPr="00A35345" w14:paraId="5EBAE849" w14:textId="77777777" w:rsidTr="0060682C">
        <w:tc>
          <w:tcPr>
            <w:tcW w:w="675" w:type="dxa"/>
            <w:shd w:val="clear" w:color="auto" w:fill="FFE599" w:themeFill="accent4" w:themeFillTint="66"/>
          </w:tcPr>
          <w:p w14:paraId="049A4B1B" w14:textId="5DB6A45A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2E400721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16/05</w:t>
            </w:r>
          </w:p>
        </w:tc>
        <w:tc>
          <w:tcPr>
            <w:tcW w:w="6696" w:type="dxa"/>
            <w:shd w:val="clear" w:color="auto" w:fill="FFE599" w:themeFill="accent4" w:themeFillTint="66"/>
          </w:tcPr>
          <w:p w14:paraId="1405429D" w14:textId="0D36BC01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>Arte e Arquitetura nos séculos XIV e XV</w:t>
            </w:r>
          </w:p>
          <w:p w14:paraId="07D72326" w14:textId="636C166D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1112D8B6" w14:textId="77777777" w:rsidR="00A657C3" w:rsidRPr="00526167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526167">
              <w:rPr>
                <w:rFonts w:cs="Arial"/>
                <w:sz w:val="22"/>
                <w:szCs w:val="22"/>
              </w:rPr>
              <w:t>Bibliog. A definir</w:t>
            </w:r>
          </w:p>
          <w:p w14:paraId="695E38EE" w14:textId="7743F4B1" w:rsidR="00A657C3" w:rsidRPr="00D1664C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657C3" w:rsidRPr="00A35345" w14:paraId="322BBF9A" w14:textId="77777777" w:rsidTr="00FB2ED7">
        <w:tc>
          <w:tcPr>
            <w:tcW w:w="675" w:type="dxa"/>
            <w:shd w:val="clear" w:color="auto" w:fill="D9E2F3" w:themeFill="accent1" w:themeFillTint="33"/>
          </w:tcPr>
          <w:p w14:paraId="436E32F4" w14:textId="42CBF0C1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5A58CD6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22/05</w:t>
            </w:r>
          </w:p>
        </w:tc>
        <w:tc>
          <w:tcPr>
            <w:tcW w:w="6696" w:type="dxa"/>
            <w:shd w:val="clear" w:color="auto" w:fill="D9E2F3" w:themeFill="accent1" w:themeFillTint="33"/>
          </w:tcPr>
          <w:p w14:paraId="6FC50466" w14:textId="77777777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 xml:space="preserve">Le </w:t>
            </w:r>
            <w:proofErr w:type="spellStart"/>
            <w:r w:rsidRPr="00D1664C">
              <w:rPr>
                <w:rFonts w:cs="Arial"/>
                <w:b/>
                <w:sz w:val="22"/>
                <w:szCs w:val="22"/>
              </w:rPr>
              <w:t>Roi</w:t>
            </w:r>
            <w:proofErr w:type="spellEnd"/>
            <w:r w:rsidRPr="00D1664C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D1664C">
              <w:rPr>
                <w:rFonts w:cs="Arial"/>
                <w:b/>
                <w:sz w:val="22"/>
                <w:szCs w:val="22"/>
              </w:rPr>
              <w:t>Danse</w:t>
            </w:r>
            <w:proofErr w:type="spellEnd"/>
            <w:r w:rsidRPr="00D1664C">
              <w:rPr>
                <w:rFonts w:cs="Arial"/>
                <w:b/>
                <w:sz w:val="22"/>
                <w:szCs w:val="22"/>
              </w:rPr>
              <w:t xml:space="preserve"> (filme)</w:t>
            </w:r>
          </w:p>
          <w:p w14:paraId="6B18D18B" w14:textId="30B37610" w:rsidR="00A657C3" w:rsidRPr="00D1664C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657C3" w:rsidRPr="00A35345" w14:paraId="529138C8" w14:textId="77777777" w:rsidTr="0060682C">
        <w:tc>
          <w:tcPr>
            <w:tcW w:w="675" w:type="dxa"/>
            <w:shd w:val="clear" w:color="auto" w:fill="FFE599" w:themeFill="accent4" w:themeFillTint="66"/>
          </w:tcPr>
          <w:p w14:paraId="53624565" w14:textId="24DFF0B6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7C0D1458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23/05</w:t>
            </w:r>
          </w:p>
        </w:tc>
        <w:tc>
          <w:tcPr>
            <w:tcW w:w="6696" w:type="dxa"/>
            <w:shd w:val="clear" w:color="auto" w:fill="FFE599" w:themeFill="accent4" w:themeFillTint="66"/>
          </w:tcPr>
          <w:p w14:paraId="22D2F5B1" w14:textId="1B106B27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 xml:space="preserve">Arte e Arquitetura </w:t>
            </w:r>
            <w:proofErr w:type="gramStart"/>
            <w:r w:rsidRPr="00D1664C">
              <w:rPr>
                <w:rFonts w:cs="Arial"/>
                <w:b/>
                <w:sz w:val="22"/>
                <w:szCs w:val="22"/>
              </w:rPr>
              <w:t>nos século</w:t>
            </w:r>
            <w:proofErr w:type="gramEnd"/>
            <w:r w:rsidRPr="00D1664C">
              <w:rPr>
                <w:rFonts w:cs="Arial"/>
                <w:b/>
                <w:sz w:val="22"/>
                <w:szCs w:val="22"/>
              </w:rPr>
              <w:t xml:space="preserve"> XVI e XVII</w:t>
            </w:r>
          </w:p>
          <w:p w14:paraId="665B629E" w14:textId="77777777" w:rsidR="00A657C3" w:rsidRPr="00526167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526167">
              <w:rPr>
                <w:rFonts w:cs="Arial"/>
                <w:sz w:val="22"/>
                <w:szCs w:val="22"/>
              </w:rPr>
              <w:t>Bibliog. A definir</w:t>
            </w:r>
          </w:p>
          <w:p w14:paraId="5FEB7103" w14:textId="77777777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1CD28050" w14:textId="7446ACEB" w:rsidR="00A657C3" w:rsidRPr="00D1664C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657C3" w:rsidRPr="00A35345" w14:paraId="1127FC79" w14:textId="77777777" w:rsidTr="00FB2ED7">
        <w:tc>
          <w:tcPr>
            <w:tcW w:w="675" w:type="dxa"/>
            <w:shd w:val="clear" w:color="auto" w:fill="D9E2F3" w:themeFill="accent1" w:themeFillTint="33"/>
          </w:tcPr>
          <w:p w14:paraId="283C2195" w14:textId="3E222C5E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C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5E10B33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29/05</w:t>
            </w:r>
          </w:p>
        </w:tc>
        <w:tc>
          <w:tcPr>
            <w:tcW w:w="6696" w:type="dxa"/>
            <w:shd w:val="clear" w:color="auto" w:fill="D9E2F3" w:themeFill="accent1" w:themeFillTint="33"/>
          </w:tcPr>
          <w:p w14:paraId="141D7B73" w14:textId="2575721A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 xml:space="preserve">Discussão do filme – Introdução Acumulação Primitiva do Capital e Ellen </w:t>
            </w:r>
          </w:p>
          <w:p w14:paraId="4C3216BE" w14:textId="389F56EF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23C0941A" w14:textId="77777777" w:rsidR="00A657C3" w:rsidRPr="008A4BD3" w:rsidRDefault="00A657C3" w:rsidP="00A657C3">
            <w:pPr>
              <w:spacing w:after="0" w:line="240" w:lineRule="auto"/>
            </w:pPr>
            <w:r w:rsidRPr="008A4BD3">
              <w:t xml:space="preserve">MARX, Karl. O Capital. Livro 1, v.2, Civilização Brasileira, 1974. </w:t>
            </w:r>
          </w:p>
          <w:p w14:paraId="2DFE7367" w14:textId="77777777" w:rsidR="00A657C3" w:rsidRPr="008A4BD3" w:rsidRDefault="00A657C3" w:rsidP="00A657C3">
            <w:pPr>
              <w:spacing w:after="0" w:line="240" w:lineRule="auto"/>
            </w:pPr>
            <w:r w:rsidRPr="008A4BD3">
              <w:t xml:space="preserve">Texto: </w:t>
            </w:r>
            <w:r w:rsidRPr="008A4BD3">
              <w:rPr>
                <w:b/>
              </w:rPr>
              <w:t>“A chamada acumulação primitiva”</w:t>
            </w:r>
          </w:p>
          <w:p w14:paraId="53D6D57B" w14:textId="159DF49D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25A71535" w14:textId="29F91BB0" w:rsidR="00A657C3" w:rsidRPr="00D1664C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WOOD, Ellen - </w:t>
            </w:r>
            <w:r w:rsidRPr="00D1664C">
              <w:rPr>
                <w:rFonts w:cs="Arial"/>
                <w:b/>
                <w:sz w:val="22"/>
                <w:szCs w:val="22"/>
              </w:rPr>
              <w:t xml:space="preserve">capítulo </w:t>
            </w:r>
          </w:p>
          <w:p w14:paraId="15E549DB" w14:textId="77777777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>o Império do Comércio e Uma Nova Espécie de Império</w:t>
            </w:r>
          </w:p>
          <w:p w14:paraId="67BDD55E" w14:textId="750145B0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12C0FFF4" w14:textId="71639379" w:rsidR="00A657C3" w:rsidRPr="00D1664C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657C3" w:rsidRPr="00A35345" w14:paraId="53B4D45A" w14:textId="77777777" w:rsidTr="0060682C">
        <w:tc>
          <w:tcPr>
            <w:tcW w:w="675" w:type="dxa"/>
            <w:shd w:val="clear" w:color="auto" w:fill="FFE599" w:themeFill="accent4" w:themeFillTint="66"/>
          </w:tcPr>
          <w:p w14:paraId="460D76B6" w14:textId="400CD91B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0D900C45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30/05</w:t>
            </w:r>
          </w:p>
        </w:tc>
        <w:tc>
          <w:tcPr>
            <w:tcW w:w="6696" w:type="dxa"/>
            <w:shd w:val="clear" w:color="auto" w:fill="FFE599" w:themeFill="accent4" w:themeFillTint="66"/>
          </w:tcPr>
          <w:p w14:paraId="28166664" w14:textId="77777777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>Arte e Arquitetura no século XVIII</w:t>
            </w:r>
          </w:p>
          <w:p w14:paraId="7E62C272" w14:textId="77777777" w:rsidR="00A657C3" w:rsidRPr="00526167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526167">
              <w:rPr>
                <w:rFonts w:cs="Arial"/>
                <w:sz w:val="22"/>
                <w:szCs w:val="22"/>
              </w:rPr>
              <w:t>Bibliog. A definir</w:t>
            </w:r>
          </w:p>
          <w:p w14:paraId="6A3378F9" w14:textId="7D5E5CAD" w:rsidR="00A657C3" w:rsidRPr="00D1664C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657C3" w:rsidRPr="00A35345" w14:paraId="7DFE42AB" w14:textId="77777777" w:rsidTr="00FB2ED7">
        <w:tc>
          <w:tcPr>
            <w:tcW w:w="675" w:type="dxa"/>
            <w:shd w:val="clear" w:color="auto" w:fill="D9E2F3" w:themeFill="accent1" w:themeFillTint="33"/>
          </w:tcPr>
          <w:p w14:paraId="5B43701D" w14:textId="47F1BB2C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530E632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05/06</w:t>
            </w:r>
          </w:p>
        </w:tc>
        <w:tc>
          <w:tcPr>
            <w:tcW w:w="6696" w:type="dxa"/>
            <w:shd w:val="clear" w:color="auto" w:fill="D9E2F3" w:themeFill="accent1" w:themeFillTint="33"/>
          </w:tcPr>
          <w:p w14:paraId="4346D3A5" w14:textId="77777777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 xml:space="preserve">O Século das Luzes – Revoluções Industrial e Francesa (textos a definir) </w:t>
            </w:r>
          </w:p>
          <w:p w14:paraId="7FFBE7F3" w14:textId="6B269C4B" w:rsidR="00A657C3" w:rsidRPr="00D1664C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657C3" w:rsidRPr="00A35345" w14:paraId="34CFD564" w14:textId="77777777" w:rsidTr="00FB2ED7">
        <w:tc>
          <w:tcPr>
            <w:tcW w:w="675" w:type="dxa"/>
            <w:shd w:val="clear" w:color="auto" w:fill="F7CAAC" w:themeFill="accent2" w:themeFillTint="66"/>
          </w:tcPr>
          <w:p w14:paraId="1E50A1D2" w14:textId="1FA66313" w:rsidR="00A657C3" w:rsidRPr="00A5032B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5032B">
              <w:rPr>
                <w:rFonts w:cs="Arial"/>
                <w:color w:val="FF0000"/>
                <w:sz w:val="22"/>
                <w:szCs w:val="22"/>
              </w:rPr>
              <w:t>R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165CA6F8" w14:textId="77777777" w:rsidR="00A657C3" w:rsidRPr="00A5032B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5032B">
              <w:rPr>
                <w:rFonts w:cs="Arial"/>
                <w:color w:val="FF0000"/>
                <w:sz w:val="22"/>
                <w:szCs w:val="22"/>
              </w:rPr>
              <w:t>06/06</w:t>
            </w:r>
          </w:p>
        </w:tc>
        <w:tc>
          <w:tcPr>
            <w:tcW w:w="6696" w:type="dxa"/>
            <w:shd w:val="clear" w:color="auto" w:fill="F7CAAC" w:themeFill="accent2" w:themeFillTint="66"/>
          </w:tcPr>
          <w:p w14:paraId="149E60FD" w14:textId="77777777" w:rsidR="00A657C3" w:rsidRPr="00A5032B" w:rsidRDefault="00A657C3" w:rsidP="00A657C3">
            <w:pPr>
              <w:spacing w:after="0" w:line="240" w:lineRule="auto"/>
              <w:rPr>
                <w:rFonts w:cs="Arial"/>
                <w:b/>
                <w:color w:val="FF0000"/>
                <w:sz w:val="22"/>
                <w:szCs w:val="22"/>
              </w:rPr>
            </w:pPr>
            <w:r w:rsidRPr="00A5032B">
              <w:rPr>
                <w:rFonts w:cs="Arial"/>
                <w:b/>
                <w:color w:val="FF0000"/>
                <w:sz w:val="22"/>
                <w:szCs w:val="22"/>
              </w:rPr>
              <w:t>VIAGEM SP: MASP, PINACOTECA</w:t>
            </w:r>
          </w:p>
          <w:p w14:paraId="7B7E3BFA" w14:textId="0F323816" w:rsidR="00A657C3" w:rsidRPr="00A5032B" w:rsidRDefault="00A657C3" w:rsidP="00A657C3">
            <w:pPr>
              <w:spacing w:after="0" w:line="240" w:lineRule="auto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A657C3" w:rsidRPr="00A35345" w14:paraId="7B2D0FE1" w14:textId="77777777" w:rsidTr="00FB2ED7">
        <w:tc>
          <w:tcPr>
            <w:tcW w:w="675" w:type="dxa"/>
            <w:shd w:val="clear" w:color="auto" w:fill="D9E2F3" w:themeFill="accent1" w:themeFillTint="33"/>
          </w:tcPr>
          <w:p w14:paraId="243A22A4" w14:textId="4D338C72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54FA1BA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12/06</w:t>
            </w:r>
          </w:p>
        </w:tc>
        <w:tc>
          <w:tcPr>
            <w:tcW w:w="6696" w:type="dxa"/>
            <w:shd w:val="clear" w:color="auto" w:fill="D9E2F3" w:themeFill="accent1" w:themeFillTint="33"/>
          </w:tcPr>
          <w:p w14:paraId="3C315A35" w14:textId="77777777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>Os processos territoriais da industrialização</w:t>
            </w:r>
          </w:p>
          <w:p w14:paraId="3AFC4698" w14:textId="1AFB77D8" w:rsidR="00A657C3" w:rsidRPr="00D1664C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657C3" w:rsidRPr="00A35345" w14:paraId="59BC4DE4" w14:textId="77777777" w:rsidTr="0060682C">
        <w:tc>
          <w:tcPr>
            <w:tcW w:w="675" w:type="dxa"/>
            <w:shd w:val="clear" w:color="auto" w:fill="FFE599" w:themeFill="accent4" w:themeFillTint="66"/>
          </w:tcPr>
          <w:p w14:paraId="0AC722B4" w14:textId="4D9FC243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148AFF87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13/06</w:t>
            </w:r>
          </w:p>
        </w:tc>
        <w:tc>
          <w:tcPr>
            <w:tcW w:w="6696" w:type="dxa"/>
            <w:shd w:val="clear" w:color="auto" w:fill="FFE599" w:themeFill="accent4" w:themeFillTint="66"/>
          </w:tcPr>
          <w:p w14:paraId="5F95D787" w14:textId="016F10A2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Arte e revolução</w:t>
            </w:r>
          </w:p>
          <w:p w14:paraId="034BCE55" w14:textId="77777777" w:rsidR="00A657C3" w:rsidRPr="00526167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526167">
              <w:rPr>
                <w:rFonts w:cs="Arial"/>
                <w:sz w:val="22"/>
                <w:szCs w:val="22"/>
              </w:rPr>
              <w:t>Bibliog. A definir</w:t>
            </w:r>
          </w:p>
          <w:p w14:paraId="1CDDC7EF" w14:textId="77777777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337990FF" w14:textId="4C5E7AB2" w:rsidR="00A657C3" w:rsidRPr="00D1664C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657C3" w:rsidRPr="00A35345" w14:paraId="7E5F84C9" w14:textId="77777777" w:rsidTr="00FB2ED7">
        <w:tc>
          <w:tcPr>
            <w:tcW w:w="675" w:type="dxa"/>
            <w:shd w:val="clear" w:color="auto" w:fill="D9E2F3" w:themeFill="accent1" w:themeFillTint="33"/>
          </w:tcPr>
          <w:p w14:paraId="28051A11" w14:textId="04EC5DCF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6C5C9C7" w14:textId="77777777" w:rsidR="00A657C3" w:rsidRDefault="00A657C3" w:rsidP="00A657C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19/06</w:t>
            </w:r>
          </w:p>
        </w:tc>
        <w:tc>
          <w:tcPr>
            <w:tcW w:w="6696" w:type="dxa"/>
            <w:shd w:val="clear" w:color="auto" w:fill="D9E2F3" w:themeFill="accent1" w:themeFillTint="33"/>
          </w:tcPr>
          <w:p w14:paraId="76FE6694" w14:textId="77777777" w:rsidR="00A657C3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1664C">
              <w:rPr>
                <w:rFonts w:cs="Arial"/>
                <w:b/>
                <w:sz w:val="22"/>
                <w:szCs w:val="22"/>
              </w:rPr>
              <w:t xml:space="preserve">O Jovem Marx (filme) </w:t>
            </w:r>
          </w:p>
          <w:p w14:paraId="4CDABBB2" w14:textId="127A4038" w:rsidR="00A657C3" w:rsidRPr="00D1664C" w:rsidRDefault="00A657C3" w:rsidP="00A657C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657C3" w:rsidRPr="00A35345" w14:paraId="61E29712" w14:textId="77777777" w:rsidTr="00FB2ED7">
        <w:tc>
          <w:tcPr>
            <w:tcW w:w="675" w:type="dxa"/>
            <w:shd w:val="clear" w:color="auto" w:fill="FFF2CC" w:themeFill="accent4" w:themeFillTint="33"/>
          </w:tcPr>
          <w:p w14:paraId="31760D27" w14:textId="77777777" w:rsidR="00A657C3" w:rsidRPr="00A5032B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18E36E02" w14:textId="77777777" w:rsidR="00A657C3" w:rsidRPr="00A5032B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5032B">
              <w:rPr>
                <w:rFonts w:cs="Arial"/>
                <w:color w:val="FF0000"/>
                <w:sz w:val="22"/>
                <w:szCs w:val="22"/>
              </w:rPr>
              <w:t xml:space="preserve">20/06 </w:t>
            </w:r>
          </w:p>
        </w:tc>
        <w:tc>
          <w:tcPr>
            <w:tcW w:w="6696" w:type="dxa"/>
            <w:shd w:val="clear" w:color="auto" w:fill="FFF2CC" w:themeFill="accent4" w:themeFillTint="33"/>
          </w:tcPr>
          <w:p w14:paraId="063B074C" w14:textId="77777777" w:rsidR="00A657C3" w:rsidRPr="00A5032B" w:rsidRDefault="00A657C3" w:rsidP="00A657C3">
            <w:pPr>
              <w:spacing w:after="0" w:line="240" w:lineRule="auto"/>
              <w:rPr>
                <w:rFonts w:cs="Arial"/>
                <w:b/>
                <w:color w:val="FF0000"/>
                <w:sz w:val="22"/>
                <w:szCs w:val="22"/>
              </w:rPr>
            </w:pPr>
            <w:r w:rsidRPr="00A5032B">
              <w:rPr>
                <w:rFonts w:cs="Arial"/>
                <w:b/>
                <w:color w:val="FF0000"/>
                <w:sz w:val="22"/>
                <w:szCs w:val="22"/>
              </w:rPr>
              <w:t>Corpus Christi</w:t>
            </w:r>
          </w:p>
          <w:p w14:paraId="67FFF839" w14:textId="18B22B7D" w:rsidR="00A657C3" w:rsidRPr="00A5032B" w:rsidRDefault="00A657C3" w:rsidP="00A657C3">
            <w:pPr>
              <w:spacing w:after="0" w:line="240" w:lineRule="auto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A657C3" w:rsidRPr="00A35345" w14:paraId="4C42219E" w14:textId="77777777" w:rsidTr="00FB2ED7">
        <w:tc>
          <w:tcPr>
            <w:tcW w:w="675" w:type="dxa"/>
            <w:shd w:val="clear" w:color="auto" w:fill="F7CAAC" w:themeFill="accent2" w:themeFillTint="66"/>
          </w:tcPr>
          <w:p w14:paraId="4CCA6AC0" w14:textId="4FCB717C" w:rsidR="00A657C3" w:rsidRPr="00A5032B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5032B">
              <w:rPr>
                <w:rFonts w:cs="Arial"/>
                <w:color w:val="FF0000"/>
                <w:sz w:val="22"/>
                <w:szCs w:val="22"/>
              </w:rPr>
              <w:t>C/R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0C6E2018" w14:textId="77777777" w:rsidR="00A657C3" w:rsidRPr="00A5032B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5032B">
              <w:rPr>
                <w:rFonts w:cs="Arial"/>
                <w:color w:val="FF0000"/>
                <w:sz w:val="22"/>
                <w:szCs w:val="22"/>
              </w:rPr>
              <w:t>27/06</w:t>
            </w:r>
          </w:p>
        </w:tc>
        <w:tc>
          <w:tcPr>
            <w:tcW w:w="6696" w:type="dxa"/>
            <w:shd w:val="clear" w:color="auto" w:fill="F7CAAC" w:themeFill="accent2" w:themeFillTint="66"/>
          </w:tcPr>
          <w:p w14:paraId="369BA4BA" w14:textId="77777777" w:rsidR="00A657C3" w:rsidRPr="00A5032B" w:rsidRDefault="00A657C3" w:rsidP="00A657C3">
            <w:pPr>
              <w:spacing w:after="0" w:line="240" w:lineRule="auto"/>
              <w:rPr>
                <w:rFonts w:cs="Arial"/>
                <w:b/>
                <w:color w:val="FF0000"/>
                <w:sz w:val="22"/>
                <w:szCs w:val="22"/>
              </w:rPr>
            </w:pPr>
            <w:r w:rsidRPr="00A5032B">
              <w:rPr>
                <w:rFonts w:cs="Arial"/>
                <w:b/>
                <w:color w:val="FF0000"/>
                <w:sz w:val="22"/>
                <w:szCs w:val="22"/>
              </w:rPr>
              <w:t>AVALIAÇÃO FINAL</w:t>
            </w:r>
          </w:p>
          <w:p w14:paraId="77D1F21C" w14:textId="21939A85" w:rsidR="00A657C3" w:rsidRPr="00A5032B" w:rsidRDefault="00A657C3" w:rsidP="00A657C3">
            <w:pPr>
              <w:spacing w:after="0" w:line="240" w:lineRule="auto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A657C3" w:rsidRPr="00A35345" w14:paraId="0AFF4D1C" w14:textId="77777777" w:rsidTr="00FB2ED7">
        <w:tc>
          <w:tcPr>
            <w:tcW w:w="675" w:type="dxa"/>
            <w:shd w:val="clear" w:color="auto" w:fill="F7CAAC" w:themeFill="accent2" w:themeFillTint="66"/>
          </w:tcPr>
          <w:p w14:paraId="20109792" w14:textId="61EBD9F7" w:rsidR="00A657C3" w:rsidRPr="00A5032B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5032B">
              <w:rPr>
                <w:rFonts w:cs="Arial"/>
                <w:color w:val="FF0000"/>
                <w:sz w:val="22"/>
                <w:szCs w:val="22"/>
              </w:rPr>
              <w:t>C/R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37938877" w14:textId="77777777" w:rsidR="00A657C3" w:rsidRPr="00A5032B" w:rsidRDefault="00A657C3" w:rsidP="00A657C3">
            <w:p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A5032B">
              <w:rPr>
                <w:rFonts w:cs="Arial"/>
                <w:color w:val="FF0000"/>
                <w:sz w:val="22"/>
                <w:szCs w:val="22"/>
              </w:rPr>
              <w:t>28/06</w:t>
            </w:r>
          </w:p>
        </w:tc>
        <w:tc>
          <w:tcPr>
            <w:tcW w:w="6696" w:type="dxa"/>
            <w:shd w:val="clear" w:color="auto" w:fill="F7CAAC" w:themeFill="accent2" w:themeFillTint="66"/>
          </w:tcPr>
          <w:p w14:paraId="27B6F18D" w14:textId="77777777" w:rsidR="00A657C3" w:rsidRPr="00A5032B" w:rsidRDefault="00A657C3" w:rsidP="00A657C3">
            <w:pPr>
              <w:spacing w:after="0" w:line="240" w:lineRule="auto"/>
              <w:rPr>
                <w:rFonts w:cs="Arial"/>
                <w:b/>
                <w:color w:val="FF0000"/>
                <w:sz w:val="22"/>
                <w:szCs w:val="22"/>
              </w:rPr>
            </w:pPr>
            <w:r w:rsidRPr="00A5032B">
              <w:rPr>
                <w:rFonts w:cs="Arial"/>
                <w:b/>
                <w:color w:val="FF0000"/>
                <w:sz w:val="22"/>
                <w:szCs w:val="22"/>
              </w:rPr>
              <w:t>AVALIAÇÃO FINAL</w:t>
            </w:r>
          </w:p>
          <w:p w14:paraId="31E72190" w14:textId="0C0B4732" w:rsidR="00A657C3" w:rsidRPr="00A5032B" w:rsidRDefault="00A657C3" w:rsidP="00A657C3">
            <w:pPr>
              <w:spacing w:after="0" w:line="240" w:lineRule="auto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14:paraId="014A273A" w14:textId="77777777" w:rsidR="00526167" w:rsidRDefault="00526167" w:rsidP="00FF1F22"/>
    <w:p w14:paraId="7A949617" w14:textId="77777777" w:rsidR="00526167" w:rsidRDefault="00526167" w:rsidP="00FF1F22"/>
    <w:p w14:paraId="39408453" w14:textId="77777777" w:rsidR="00526167" w:rsidRDefault="00526167" w:rsidP="00FF1F22"/>
    <w:p w14:paraId="42A509DB" w14:textId="77777777" w:rsidR="00526167" w:rsidRDefault="00526167" w:rsidP="00FF1F22"/>
    <w:p w14:paraId="225FE0F9" w14:textId="77777777" w:rsidR="00526167" w:rsidRDefault="00526167" w:rsidP="00FF1F22"/>
    <w:p w14:paraId="5120BAB7" w14:textId="77777777" w:rsidR="00526167" w:rsidRDefault="00526167" w:rsidP="00FF1F22"/>
    <w:p w14:paraId="178F7788" w14:textId="77777777" w:rsidR="00526167" w:rsidRDefault="00526167" w:rsidP="00FF1F22"/>
    <w:p w14:paraId="1173F0BE" w14:textId="77777777" w:rsidR="00526167" w:rsidRDefault="00526167" w:rsidP="00FF1F22"/>
    <w:p w14:paraId="73CB36CF" w14:textId="2946BCCE" w:rsidR="00FF1F22" w:rsidRDefault="00FF1F22" w:rsidP="00FF1F22"/>
    <w:p w14:paraId="5602935E" w14:textId="77777777" w:rsidR="00FF1F22" w:rsidRDefault="00FF1F22"/>
    <w:p w14:paraId="4789AF29" w14:textId="5F44E6F4" w:rsidR="00AC20C7" w:rsidRDefault="00AC20C7"/>
    <w:p w14:paraId="715D0BE2" w14:textId="199DD6DD" w:rsidR="00BE0EC1" w:rsidRDefault="00BE0EC1"/>
    <w:p w14:paraId="499898D6" w14:textId="77777777" w:rsidR="00FB2ED7" w:rsidRDefault="00FB2ED7"/>
    <w:p w14:paraId="014C1B0D" w14:textId="77777777" w:rsidR="00FB2ED7" w:rsidRDefault="00FB2ED7"/>
    <w:p w14:paraId="70517BA1" w14:textId="77777777" w:rsidR="00BE0EC1" w:rsidRDefault="00BE0EC1"/>
    <w:sectPr w:rsidR="00BE0EC1" w:rsidSect="005261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-Norm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-Cap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22"/>
    <w:rsid w:val="00062F4D"/>
    <w:rsid w:val="000713BF"/>
    <w:rsid w:val="00086648"/>
    <w:rsid w:val="000E259C"/>
    <w:rsid w:val="00131970"/>
    <w:rsid w:val="00173D16"/>
    <w:rsid w:val="00197BA9"/>
    <w:rsid w:val="001B200A"/>
    <w:rsid w:val="00204E4A"/>
    <w:rsid w:val="0028246A"/>
    <w:rsid w:val="002B31BD"/>
    <w:rsid w:val="003457C3"/>
    <w:rsid w:val="003C2B46"/>
    <w:rsid w:val="003E60D5"/>
    <w:rsid w:val="00415714"/>
    <w:rsid w:val="00483266"/>
    <w:rsid w:val="004A5E5E"/>
    <w:rsid w:val="004F77D4"/>
    <w:rsid w:val="00526167"/>
    <w:rsid w:val="00574921"/>
    <w:rsid w:val="005F6576"/>
    <w:rsid w:val="0060682C"/>
    <w:rsid w:val="006466AB"/>
    <w:rsid w:val="006B26D1"/>
    <w:rsid w:val="006E115B"/>
    <w:rsid w:val="006F2601"/>
    <w:rsid w:val="0071539D"/>
    <w:rsid w:val="007559CE"/>
    <w:rsid w:val="007E4E0E"/>
    <w:rsid w:val="00846098"/>
    <w:rsid w:val="008D488E"/>
    <w:rsid w:val="008E45E5"/>
    <w:rsid w:val="00903C7C"/>
    <w:rsid w:val="0093400F"/>
    <w:rsid w:val="00954408"/>
    <w:rsid w:val="00980125"/>
    <w:rsid w:val="00A2424A"/>
    <w:rsid w:val="00A427F5"/>
    <w:rsid w:val="00A5032B"/>
    <w:rsid w:val="00A657C3"/>
    <w:rsid w:val="00AC20C7"/>
    <w:rsid w:val="00B14CDF"/>
    <w:rsid w:val="00B16D75"/>
    <w:rsid w:val="00B3538B"/>
    <w:rsid w:val="00B876D9"/>
    <w:rsid w:val="00BD7253"/>
    <w:rsid w:val="00BE0EC1"/>
    <w:rsid w:val="00C07954"/>
    <w:rsid w:val="00C16BE2"/>
    <w:rsid w:val="00C570BB"/>
    <w:rsid w:val="00D1664C"/>
    <w:rsid w:val="00D23A43"/>
    <w:rsid w:val="00D2767C"/>
    <w:rsid w:val="00DB2109"/>
    <w:rsid w:val="00E4477A"/>
    <w:rsid w:val="00F71E61"/>
    <w:rsid w:val="00F72C47"/>
    <w:rsid w:val="00FB0F92"/>
    <w:rsid w:val="00FB174E"/>
    <w:rsid w:val="00FB2ED7"/>
    <w:rsid w:val="00FB79D2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2E3B"/>
  <w15:docId w15:val="{8ED455C2-DB3E-44CD-9C08-55E346B3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F22"/>
    <w:pPr>
      <w:spacing w:after="240" w:line="360" w:lineRule="auto"/>
      <w:jc w:val="both"/>
    </w:pPr>
    <w:rPr>
      <w:rFonts w:ascii="Arial" w:eastAsia="Times New Roman" w:hAnsi="Arial" w:cs="Times New Roman"/>
      <w:spacing w:val="1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0E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0EC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824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e.uem.br/publicacoes/seminario_ppe_2013/trabalhos/co_02/3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lo.br/scielo.php?script=sci_arttext&amp;pid=S1678-53202004000400003&amp;lng=pt&amp;nrm=iso&amp;tlng=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iodicos.ufop.br/pp/index.php/raf/article/view/791/7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emvin.org/o-papel-da-teoria-na-esttica-morris-weitz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eriodicos.ufop.br/pp/index.php/raf/article/view/706/662" TargetMode="External"/><Relationship Id="rId9" Type="http://schemas.openxmlformats.org/officeDocument/2006/relationships/hyperlink" Target="http://fernandomaues.com/noigandres/textos/CANDIDO_Direito%20a%20Literatura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782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sardinha</dc:creator>
  <cp:lastModifiedBy>vera sardinha</cp:lastModifiedBy>
  <cp:revision>44</cp:revision>
  <dcterms:created xsi:type="dcterms:W3CDTF">2019-02-27T11:21:00Z</dcterms:created>
  <dcterms:modified xsi:type="dcterms:W3CDTF">2019-03-21T02:07:00Z</dcterms:modified>
</cp:coreProperties>
</file>