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58" w:rsidRPr="000F2C89" w:rsidRDefault="004C0DAC" w:rsidP="004C0DAC">
      <w:pPr>
        <w:jc w:val="center"/>
        <w:rPr>
          <w:rFonts w:ascii="Arial" w:hAnsi="Arial" w:cs="Arial"/>
          <w:b/>
        </w:rPr>
      </w:pPr>
      <w:r w:rsidRPr="000F2C89">
        <w:rPr>
          <w:rFonts w:ascii="Arial" w:hAnsi="Arial" w:cs="Arial"/>
          <w:b/>
        </w:rPr>
        <w:t>Avaliação da aula –</w:t>
      </w:r>
      <w:r w:rsidR="00EB29CE">
        <w:rPr>
          <w:rFonts w:ascii="Arial" w:hAnsi="Arial" w:cs="Arial"/>
          <w:b/>
        </w:rPr>
        <w:t xml:space="preserve"> 02</w:t>
      </w:r>
      <w:r w:rsidRPr="000F2C89">
        <w:rPr>
          <w:rFonts w:ascii="Arial" w:hAnsi="Arial" w:cs="Arial"/>
          <w:b/>
        </w:rPr>
        <w:t>/</w:t>
      </w:r>
      <w:r w:rsidR="00EB29CE">
        <w:rPr>
          <w:rFonts w:ascii="Arial" w:hAnsi="Arial" w:cs="Arial"/>
          <w:b/>
        </w:rPr>
        <w:t>05</w:t>
      </w:r>
      <w:r w:rsidRPr="000F2C89">
        <w:rPr>
          <w:rFonts w:ascii="Arial" w:hAnsi="Arial" w:cs="Arial"/>
          <w:b/>
        </w:rPr>
        <w:t>/19</w:t>
      </w:r>
      <w:r w:rsidR="00896280">
        <w:rPr>
          <w:rFonts w:ascii="Arial" w:hAnsi="Arial" w:cs="Arial"/>
          <w:b/>
        </w:rPr>
        <w:t xml:space="preserve"> - Manhã</w:t>
      </w:r>
    </w:p>
    <w:p w:rsidR="0036646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</w:p>
    <w:p w:rsidR="0036646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Felicito:</w:t>
      </w:r>
      <w:r>
        <w:rPr>
          <w:rFonts w:ascii="Arial" w:hAnsi="Arial" w:cs="Arial"/>
        </w:rPr>
        <w:t xml:space="preserve"> </w:t>
      </w:r>
      <w:r w:rsidR="00A6272E">
        <w:rPr>
          <w:rFonts w:ascii="Arial" w:hAnsi="Arial" w:cs="Arial"/>
        </w:rPr>
        <w:t>O café compartilha. Uma proposta diferente</w:t>
      </w:r>
      <w:r w:rsidR="00122ED5">
        <w:rPr>
          <w:rFonts w:ascii="Arial" w:hAnsi="Arial" w:cs="Arial"/>
        </w:rPr>
        <w:t xml:space="preserve"> que tornou a dinâmica da aula mais leve, agradável e aconchegante. Sem contar o capricho e carinho que tiveram no preparo do pão de mandioca, café quentinho e maçã fresca. </w:t>
      </w:r>
    </w:p>
    <w:p w:rsidR="0036646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</w:p>
    <w:p w:rsidR="00366465" w:rsidRPr="00122ED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Critico:</w:t>
      </w:r>
      <w:r w:rsidRPr="006D13BD">
        <w:rPr>
          <w:rFonts w:ascii="Arial" w:hAnsi="Arial" w:cs="Arial"/>
        </w:rPr>
        <w:t xml:space="preserve"> </w:t>
      </w:r>
      <w:r w:rsidR="00156320">
        <w:rPr>
          <w:rFonts w:ascii="Arial" w:hAnsi="Arial" w:cs="Arial"/>
        </w:rPr>
        <w:t xml:space="preserve">Alguns colegas não leram o artigo proposto para aula, comprometendo o rendimento da </w:t>
      </w:r>
      <w:r w:rsidR="006D13BD">
        <w:rPr>
          <w:rFonts w:ascii="Arial" w:hAnsi="Arial" w:cs="Arial"/>
        </w:rPr>
        <w:t>manhã</w:t>
      </w:r>
      <w:r w:rsidR="00156320">
        <w:rPr>
          <w:rFonts w:ascii="Arial" w:hAnsi="Arial" w:cs="Arial"/>
        </w:rPr>
        <w:t xml:space="preserve"> e afetando o sucesso da dinâmica.</w:t>
      </w:r>
    </w:p>
    <w:p w:rsidR="0036646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</w:p>
    <w:p w:rsidR="00366465" w:rsidRDefault="00366465" w:rsidP="00A71E63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Proponho:</w:t>
      </w:r>
      <w:r w:rsidR="009C59A5">
        <w:rPr>
          <w:rFonts w:ascii="Arial" w:hAnsi="Arial" w:cs="Arial"/>
        </w:rPr>
        <w:t xml:space="preserve"> </w:t>
      </w:r>
      <w:r w:rsidR="00156320">
        <w:rPr>
          <w:rFonts w:ascii="Arial" w:hAnsi="Arial" w:cs="Arial"/>
        </w:rPr>
        <w:t>Além de leitura de textos como tarefa de casa, sugiro materiais alternativos, como vídeos, que também podem agregar conhecimento num curto espaço de tempo.</w:t>
      </w:r>
    </w:p>
    <w:p w:rsidR="009C59A5" w:rsidRDefault="009C59A5" w:rsidP="00A71E63">
      <w:pPr>
        <w:pStyle w:val="PargrafodaLista"/>
        <w:ind w:left="426"/>
        <w:jc w:val="both"/>
        <w:rPr>
          <w:rFonts w:ascii="Arial" w:hAnsi="Arial" w:cs="Arial"/>
        </w:rPr>
      </w:pPr>
    </w:p>
    <w:p w:rsidR="00A71E63" w:rsidRPr="00156320" w:rsidRDefault="009C59A5" w:rsidP="00A71E63">
      <w:pPr>
        <w:pStyle w:val="PargrafodaLista"/>
        <w:ind w:left="426"/>
        <w:jc w:val="both"/>
        <w:rPr>
          <w:rFonts w:ascii="Arial" w:hAnsi="Arial" w:cs="Arial"/>
        </w:rPr>
      </w:pPr>
      <w:r w:rsidRPr="009C59A5">
        <w:rPr>
          <w:rFonts w:ascii="Arial" w:hAnsi="Arial" w:cs="Arial"/>
          <w:u w:val="single"/>
        </w:rPr>
        <w:t>Per</w:t>
      </w:r>
      <w:r w:rsidR="00156320">
        <w:rPr>
          <w:rFonts w:ascii="Arial" w:hAnsi="Arial" w:cs="Arial"/>
          <w:u w:val="single"/>
        </w:rPr>
        <w:t>gunto:</w:t>
      </w:r>
      <w:r w:rsidR="00156320">
        <w:rPr>
          <w:rFonts w:ascii="Arial" w:hAnsi="Arial" w:cs="Arial"/>
        </w:rPr>
        <w:t xml:space="preserve"> Assim como o café compartilha, </w:t>
      </w:r>
      <w:proofErr w:type="gramStart"/>
      <w:r w:rsidR="00156320">
        <w:rPr>
          <w:rFonts w:ascii="Arial" w:hAnsi="Arial" w:cs="Arial"/>
        </w:rPr>
        <w:t>quais outras dinâmicas podemos utilizar</w:t>
      </w:r>
      <w:proofErr w:type="gramEnd"/>
      <w:r w:rsidR="00156320">
        <w:rPr>
          <w:rFonts w:ascii="Arial" w:hAnsi="Arial" w:cs="Arial"/>
        </w:rPr>
        <w:t xml:space="preserve"> para tornar uma aula mais fluída?</w:t>
      </w:r>
    </w:p>
    <w:p w:rsidR="004C0DAC" w:rsidRDefault="004C0DAC" w:rsidP="004C0DA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C0DAC" w:rsidRDefault="004C0DAC" w:rsidP="004C0DA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2ED5" w:rsidRPr="000F2C89" w:rsidRDefault="00122ED5" w:rsidP="00122ED5">
      <w:pPr>
        <w:jc w:val="center"/>
        <w:rPr>
          <w:rFonts w:ascii="Arial" w:hAnsi="Arial" w:cs="Arial"/>
          <w:b/>
        </w:rPr>
      </w:pPr>
      <w:r w:rsidRPr="000F2C89">
        <w:rPr>
          <w:rFonts w:ascii="Arial" w:hAnsi="Arial" w:cs="Arial"/>
          <w:b/>
        </w:rPr>
        <w:t>Avaliação da aula –</w:t>
      </w:r>
      <w:r>
        <w:rPr>
          <w:rFonts w:ascii="Arial" w:hAnsi="Arial" w:cs="Arial"/>
          <w:b/>
        </w:rPr>
        <w:t xml:space="preserve"> 02</w:t>
      </w:r>
      <w:r w:rsidRPr="000F2C8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0F2C89">
        <w:rPr>
          <w:rFonts w:ascii="Arial" w:hAnsi="Arial" w:cs="Arial"/>
          <w:b/>
        </w:rPr>
        <w:t>/19</w:t>
      </w:r>
      <w:r>
        <w:rPr>
          <w:rFonts w:ascii="Arial" w:hAnsi="Arial" w:cs="Arial"/>
          <w:b/>
        </w:rPr>
        <w:t xml:space="preserve"> - Tarde</w:t>
      </w: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Felicito:</w:t>
      </w:r>
      <w:r>
        <w:rPr>
          <w:rFonts w:ascii="Arial" w:hAnsi="Arial" w:cs="Arial"/>
        </w:rPr>
        <w:t xml:space="preserve"> </w:t>
      </w:r>
      <w:r w:rsidR="00A72545">
        <w:rPr>
          <w:rFonts w:ascii="Arial" w:hAnsi="Arial" w:cs="Arial"/>
        </w:rPr>
        <w:t>O plano de ensino desenvolvido pelo grupo. A proposta foi muito bem apresentada e transpareceu que o grupo se dedicou bastante no desenvolvimento da disciplina. As aulas minuciosamente planejadas e as bases bibliográficas mostraram que a equipe se debruçou sobre a matéria.</w:t>
      </w:r>
    </w:p>
    <w:p w:rsidR="00156320" w:rsidRDefault="00156320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122ED5" w:rsidRPr="00A7254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Critico:</w:t>
      </w:r>
      <w:r w:rsidRPr="006D13BD">
        <w:rPr>
          <w:rFonts w:ascii="Arial" w:hAnsi="Arial" w:cs="Arial"/>
        </w:rPr>
        <w:t xml:space="preserve"> </w:t>
      </w:r>
      <w:r w:rsidR="00A72545">
        <w:rPr>
          <w:rFonts w:ascii="Arial" w:hAnsi="Arial" w:cs="Arial"/>
        </w:rPr>
        <w:t>As perguntas norteadoras poderiam ter sido um pouco mais claras, o meu grupo, particularmente, sentiu dificuldade em respondê-las, não só pela complexidade, mas também pela falta de tempo.</w:t>
      </w: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  <w:r w:rsidRPr="00366465">
        <w:rPr>
          <w:rFonts w:ascii="Arial" w:hAnsi="Arial" w:cs="Arial"/>
          <w:u w:val="single"/>
        </w:rPr>
        <w:t>Proponho:</w:t>
      </w:r>
      <w:r>
        <w:rPr>
          <w:rFonts w:ascii="Arial" w:hAnsi="Arial" w:cs="Arial"/>
        </w:rPr>
        <w:t xml:space="preserve"> </w:t>
      </w:r>
      <w:r w:rsidR="00A72545">
        <w:rPr>
          <w:rFonts w:ascii="Arial" w:hAnsi="Arial" w:cs="Arial"/>
        </w:rPr>
        <w:t>Que o grupo diferencie melhor os conceitos de multi, trans e interdisciplinaridade.</w:t>
      </w:r>
    </w:p>
    <w:p w:rsidR="00122ED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</w:p>
    <w:p w:rsidR="00122ED5" w:rsidRPr="00A72545" w:rsidRDefault="00122ED5" w:rsidP="00122ED5">
      <w:pPr>
        <w:pStyle w:val="PargrafodaLista"/>
        <w:ind w:left="426"/>
        <w:jc w:val="both"/>
        <w:rPr>
          <w:rFonts w:ascii="Arial" w:hAnsi="Arial" w:cs="Arial"/>
        </w:rPr>
      </w:pPr>
      <w:r w:rsidRPr="009C59A5">
        <w:rPr>
          <w:rFonts w:ascii="Arial" w:hAnsi="Arial" w:cs="Arial"/>
          <w:u w:val="single"/>
        </w:rPr>
        <w:t>Pergunto:</w:t>
      </w:r>
      <w:r w:rsidRPr="006D13BD">
        <w:rPr>
          <w:rFonts w:ascii="Arial" w:hAnsi="Arial" w:cs="Arial"/>
        </w:rPr>
        <w:t xml:space="preserve"> </w:t>
      </w:r>
      <w:r w:rsidR="00A72545">
        <w:rPr>
          <w:rFonts w:ascii="Arial" w:hAnsi="Arial" w:cs="Arial"/>
        </w:rPr>
        <w:t xml:space="preserve">Com disciplinas parecidas sendo </w:t>
      </w:r>
      <w:proofErr w:type="gramStart"/>
      <w:r w:rsidR="00A72545">
        <w:rPr>
          <w:rFonts w:ascii="Arial" w:hAnsi="Arial" w:cs="Arial"/>
        </w:rPr>
        <w:t>ministradas</w:t>
      </w:r>
      <w:proofErr w:type="gramEnd"/>
      <w:r w:rsidR="00A72545">
        <w:rPr>
          <w:rFonts w:ascii="Arial" w:hAnsi="Arial" w:cs="Arial"/>
        </w:rPr>
        <w:t xml:space="preserve"> na ESALQ/USP, o grupo acha que essa proposta de matéria seria acatada pela universidade e pelos alunos? Já que é uma proposta que vem de encontro com o desequilíbrio entre produção e conservação que o mundo vem enfrentando.</w:t>
      </w:r>
    </w:p>
    <w:p w:rsidR="00122ED5" w:rsidRDefault="00122ED5" w:rsidP="00122ED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22ED5" w:rsidRPr="004C0DAC" w:rsidRDefault="00122ED5" w:rsidP="004C0DA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122ED5" w:rsidRPr="004C0DAC" w:rsidSect="00307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1542"/>
    <w:multiLevelType w:val="hybridMultilevel"/>
    <w:tmpl w:val="5EA09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7E1A"/>
    <w:multiLevelType w:val="hybridMultilevel"/>
    <w:tmpl w:val="5EA09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DAC"/>
    <w:rsid w:val="00094010"/>
    <w:rsid w:val="000F2C89"/>
    <w:rsid w:val="00122ED5"/>
    <w:rsid w:val="00156320"/>
    <w:rsid w:val="00307458"/>
    <w:rsid w:val="0030773A"/>
    <w:rsid w:val="00366465"/>
    <w:rsid w:val="004C0DAC"/>
    <w:rsid w:val="005F513D"/>
    <w:rsid w:val="006D13BD"/>
    <w:rsid w:val="0077710F"/>
    <w:rsid w:val="007F082F"/>
    <w:rsid w:val="00896280"/>
    <w:rsid w:val="00946456"/>
    <w:rsid w:val="009A2598"/>
    <w:rsid w:val="009C59A5"/>
    <w:rsid w:val="009D0270"/>
    <w:rsid w:val="00A6272E"/>
    <w:rsid w:val="00A71E63"/>
    <w:rsid w:val="00A72545"/>
    <w:rsid w:val="00B13564"/>
    <w:rsid w:val="00C60AB7"/>
    <w:rsid w:val="00C93AC0"/>
    <w:rsid w:val="00CB059D"/>
    <w:rsid w:val="00D311B7"/>
    <w:rsid w:val="00EB29CE"/>
    <w:rsid w:val="00EB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DAC"/>
    <w:pPr>
      <w:ind w:left="720"/>
      <w:contextualSpacing/>
    </w:pPr>
  </w:style>
  <w:style w:type="character" w:customStyle="1" w:styleId="instancename">
    <w:name w:val="instancename"/>
    <w:basedOn w:val="Fontepargpadro"/>
    <w:rsid w:val="00EB53A0"/>
  </w:style>
  <w:style w:type="character" w:customStyle="1" w:styleId="accesshide">
    <w:name w:val="accesshide"/>
    <w:basedOn w:val="Fontepargpadro"/>
    <w:rsid w:val="00EB5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Taísi Sorrini</dc:creator>
  <cp:lastModifiedBy>Taísi Sorrini</cp:lastModifiedBy>
  <cp:revision>5</cp:revision>
  <dcterms:created xsi:type="dcterms:W3CDTF">2019-05-20T23:57:00Z</dcterms:created>
  <dcterms:modified xsi:type="dcterms:W3CDTF">2019-05-22T22:19:00Z</dcterms:modified>
</cp:coreProperties>
</file>