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AVALIAÇÃO  –  ESTAGIÁRIO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 Identificação do estagiário: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Nome:         </w:t>
        <w:tab/>
        <w:tab/>
        <w:tab/>
        <w:tab/>
        <w:tab/>
        <w:t xml:space="preserve">N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vertAlign w:val="baseline"/>
          <w:rtl w:val="0"/>
        </w:rPr>
        <w:t xml:space="preserve"> USP: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Período:             Data início do estágio:              Data Término do estágio: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II. Dados pessoais do Supervisor de Campo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Nome:      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Curso de formação:         </w:t>
        <w:tab/>
        <w:tab/>
        <w:tab/>
        <w:tab/>
        <w:t xml:space="preserve">Crea ou CAU: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Função:     </w:t>
        <w:tab/>
        <w:tab/>
        <w:tab/>
        <w:t xml:space="preserve">Unidade Concedente: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III. Responda às seguintes questões: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DESENVOLVIMENTO DO ESTÁGIO: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Quais eram as suas expectativas iniciais com relação a esse estágio?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As atividades desenvolvidas foram adequadas como estágio?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Sim</w:t>
        <w:tab/>
        <w:t xml:space="preserve">(   ) Não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As informações recebidas sobre normas, organização  e funcionamento da empresa foram: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adequadas</w:t>
        <w:tab/>
        <w:t xml:space="preserve">(   ) parcialmente adequadas</w:t>
        <w:tab/>
        <w:t xml:space="preserve">(   ) inadequadas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O acompanhamento por parte dos técnicos na realização de suas atividades foi: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adequado</w:t>
        <w:tab/>
        <w:t xml:space="preserve">(   ) parcialmente adequado</w:t>
        <w:tab/>
        <w:t xml:space="preserve">(   ) inadequado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O nível dos trabalhos executados durante o estágio foi: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difícil </w:t>
        <w:tab/>
        <w:t xml:space="preserve">(   ) de média intensidade  </w:t>
        <w:tab/>
        <w:t xml:space="preserve">(   ) fácil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Durante todo o tempo de estágio os trabalhos o mantiveram: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ocupado </w:t>
        <w:tab/>
        <w:t xml:space="preserve">(   ) parcialmente ocupado  </w:t>
        <w:tab/>
        <w:t xml:space="preserve">(   ) pouco ocupado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A supervisão que lhe foi prestada na instituição/empresa foi: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adequado       </w:t>
        <w:tab/>
        <w:t xml:space="preserve">(   ) parcialmente adequado</w:t>
        <w:tab/>
        <w:t xml:space="preserve">(   ) inadequado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Os materiais e equipamentos utilizados foram: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adequados</w:t>
        <w:tab/>
        <w:t xml:space="preserve">(   ) parcialmente adequados</w:t>
        <w:tab/>
        <w:t xml:space="preserve">(   ) inadequado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 O ambiente físico foi: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adequado</w:t>
        <w:tab/>
        <w:t xml:space="preserve">(   ) parcialmente adequado</w:t>
        <w:tab/>
        <w:t xml:space="preserve">(   ) inadequado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O entrosamento com as pessoas envolvidas foi: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adequado</w:t>
        <w:tab/>
        <w:t xml:space="preserve">(   ) parcialmente adequado</w:t>
        <w:tab/>
        <w:t xml:space="preserve">(   ) inadequado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11. A qualidade dos trabalhos desenvolvidos pela empresa é: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boa</w:t>
        <w:tab/>
        <w:t xml:space="preserve">(   ) média</w:t>
        <w:tab/>
        <w:t xml:space="preserve">(   ) ruim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12. A qualidade dos profissionais que trabalham na empresa: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boa</w:t>
        <w:tab/>
        <w:t xml:space="preserve">(   ) média</w:t>
        <w:tab/>
        <w:t xml:space="preserve">(   ) ruim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 A qualidade dos clientes que demandaram os trabalhos desenvolvidos: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boa</w:t>
        <w:tab/>
        <w:t xml:space="preserve">(   ) média</w:t>
        <w:tab/>
        <w:t xml:space="preserve">(   ) ruim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CONCLUSÕES: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14. A duração do estágio foi: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) adequado</w:t>
        <w:tab/>
        <w:t xml:space="preserve">(   ) parcialmente adequado</w:t>
        <w:tab/>
        <w:t xml:space="preserve">(   ) inadequado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15. Você indicaria essa instituição/empresa para um(a) colega de curso cumprir suas horas de estágio? Justifique sua resposta.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16. Ao final dessa experiência de complementação de aprendizagem, suas expectativas iniciais foram superadas, permaneceram as mesmas ou foram frustradas? Justifique sua resposta.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17. Críticas às deficiências do estágio.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18. Minhas sugestões são: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19. Faça outros comentários que julgar necessário: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701"/>
          <w:tab w:val="left" w:pos="4820"/>
        </w:tabs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