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3D" w:rsidRPr="00BB3496" w:rsidRDefault="00A0543D" w:rsidP="00A0543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B3496">
        <w:rPr>
          <w:rFonts w:ascii="Arial" w:hAnsi="Arial" w:cs="Arial"/>
          <w:b/>
          <w:sz w:val="32"/>
          <w:szCs w:val="32"/>
        </w:rPr>
        <w:t>DISCIPLINA</w:t>
      </w:r>
      <w:proofErr w:type="gramStart"/>
      <w:r w:rsidRPr="00BB3496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BB3496">
        <w:rPr>
          <w:rFonts w:ascii="Arial" w:hAnsi="Arial" w:cs="Arial"/>
          <w:b/>
          <w:sz w:val="32"/>
          <w:szCs w:val="32"/>
        </w:rPr>
        <w:t>RCG 1036   - ANATOMIA TOPOGRÁFICA APLICADA À FISIOTERAPIA   -  2018</w:t>
      </w:r>
    </w:p>
    <w:p w:rsidR="00A0543D" w:rsidRPr="00BB3496" w:rsidRDefault="00A0543D" w:rsidP="00A0543D">
      <w:pPr>
        <w:spacing w:line="360" w:lineRule="auto"/>
        <w:ind w:firstLine="708"/>
        <w:rPr>
          <w:rFonts w:ascii="Arial" w:hAnsi="Arial" w:cs="Arial"/>
          <w:b/>
        </w:rPr>
      </w:pPr>
    </w:p>
    <w:p w:rsidR="00A0543D" w:rsidRPr="00BB3496" w:rsidRDefault="00A0543D" w:rsidP="00A0543D">
      <w:pPr>
        <w:spacing w:line="360" w:lineRule="auto"/>
        <w:ind w:firstLine="708"/>
        <w:rPr>
          <w:rFonts w:ascii="Arial" w:hAnsi="Arial" w:cs="Arial"/>
          <w:b/>
          <w:sz w:val="32"/>
          <w:szCs w:val="32"/>
        </w:rPr>
      </w:pPr>
      <w:r w:rsidRPr="00BB3496">
        <w:rPr>
          <w:rFonts w:ascii="Arial" w:hAnsi="Arial" w:cs="Arial"/>
          <w:b/>
          <w:sz w:val="32"/>
          <w:szCs w:val="32"/>
        </w:rPr>
        <w:t>TÓPICOS TEÓRICOS</w:t>
      </w:r>
    </w:p>
    <w:p w:rsidR="00A0543D" w:rsidRPr="00BB3496" w:rsidRDefault="00A0543D" w:rsidP="00A0543D">
      <w:pPr>
        <w:spacing w:line="360" w:lineRule="auto"/>
        <w:rPr>
          <w:rFonts w:ascii="Arial" w:hAnsi="Arial" w:cs="Arial"/>
          <w:b/>
        </w:rPr>
      </w:pPr>
    </w:p>
    <w:p w:rsidR="00A0543D" w:rsidRPr="00BB3496" w:rsidRDefault="00A0543D" w:rsidP="00A0543D">
      <w:pPr>
        <w:spacing w:line="360" w:lineRule="auto"/>
        <w:rPr>
          <w:rFonts w:ascii="Arial" w:hAnsi="Arial" w:cs="Arial"/>
          <w:b/>
        </w:rPr>
      </w:pPr>
      <w:r w:rsidRPr="00BB3496">
        <w:rPr>
          <w:rFonts w:ascii="Arial" w:hAnsi="Arial" w:cs="Arial"/>
          <w:b/>
          <w:highlight w:val="yellow"/>
        </w:rPr>
        <w:t xml:space="preserve">ASSUNTO </w:t>
      </w:r>
      <w:r>
        <w:rPr>
          <w:rFonts w:ascii="Arial" w:hAnsi="Arial" w:cs="Arial"/>
          <w:b/>
          <w:highlight w:val="yellow"/>
        </w:rPr>
        <w:t>8</w:t>
      </w:r>
    </w:p>
    <w:p w:rsidR="00416CFD" w:rsidRDefault="00416CFD" w:rsidP="00416CFD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MÚSCULOS DO PESCOÇO </w:t>
      </w:r>
      <w:proofErr w:type="gramStart"/>
      <w:r>
        <w:rPr>
          <w:rFonts w:ascii="Arial" w:hAnsi="Arial" w:cs="Arial"/>
          <w:b/>
          <w:bCs/>
        </w:rPr>
        <w:t>3</w:t>
      </w:r>
      <w:proofErr w:type="gramEnd"/>
    </w:p>
    <w:p w:rsidR="00416CFD" w:rsidRDefault="00416CFD" w:rsidP="00416CF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416CFD" w:rsidRDefault="00416CFD" w:rsidP="00416CF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416CFD" w:rsidRPr="00205357" w:rsidRDefault="00416CFD" w:rsidP="00416CF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</w:rPr>
      </w:pPr>
      <w:r w:rsidRPr="00205357">
        <w:rPr>
          <w:rFonts w:ascii="Arial" w:hAnsi="Arial" w:cs="Arial"/>
          <w:b/>
          <w:bCs/>
        </w:rPr>
        <w:t xml:space="preserve">Mm. </w:t>
      </w:r>
      <w:proofErr w:type="gramStart"/>
      <w:r w:rsidRPr="00205357">
        <w:rPr>
          <w:rFonts w:ascii="Arial" w:hAnsi="Arial" w:cs="Arial"/>
          <w:b/>
          <w:bCs/>
        </w:rPr>
        <w:t>pré</w:t>
      </w:r>
      <w:proofErr w:type="gramEnd"/>
      <w:r w:rsidRPr="00205357">
        <w:rPr>
          <w:rFonts w:ascii="Arial" w:hAnsi="Arial" w:cs="Arial"/>
          <w:b/>
          <w:bCs/>
        </w:rPr>
        <w:t xml:space="preserve">-vertebrais: vertebrais anteriores e laterais: </w:t>
      </w:r>
      <w:r w:rsidRPr="00205357">
        <w:rPr>
          <w:rFonts w:ascii="Arial" w:hAnsi="Arial" w:cs="Arial"/>
        </w:rPr>
        <w:t xml:space="preserve">estão no assoalho dos </w:t>
      </w:r>
      <w:proofErr w:type="spellStart"/>
      <w:r w:rsidRPr="00205357">
        <w:rPr>
          <w:rFonts w:ascii="Arial" w:hAnsi="Arial" w:cs="Arial"/>
        </w:rPr>
        <w:t>trígonos</w:t>
      </w:r>
      <w:proofErr w:type="spellEnd"/>
      <w:r w:rsidRPr="00205357">
        <w:rPr>
          <w:rFonts w:ascii="Arial" w:hAnsi="Arial" w:cs="Arial"/>
        </w:rPr>
        <w:t xml:space="preserve"> anterior e posterior do pescoço</w:t>
      </w:r>
      <w:r w:rsidRPr="00205357">
        <w:rPr>
          <w:rFonts w:ascii="Arial" w:hAnsi="Arial" w:cs="Arial"/>
          <w:b/>
          <w:bCs/>
        </w:rPr>
        <w:t>.</w:t>
      </w:r>
    </w:p>
    <w:p w:rsidR="00416CFD" w:rsidRPr="00205357" w:rsidRDefault="00416CFD" w:rsidP="00416CFD">
      <w:pPr>
        <w:widowControl w:val="0"/>
        <w:numPr>
          <w:ilvl w:val="0"/>
          <w:numId w:val="1"/>
        </w:numPr>
        <w:tabs>
          <w:tab w:val="left" w:pos="1068"/>
        </w:tabs>
        <w:autoSpaceDE w:val="0"/>
        <w:autoSpaceDN w:val="0"/>
        <w:adjustRightInd w:val="0"/>
        <w:spacing w:line="360" w:lineRule="auto"/>
        <w:ind w:left="1068" w:hanging="360"/>
        <w:jc w:val="both"/>
        <w:rPr>
          <w:rFonts w:ascii="Arial" w:hAnsi="Arial" w:cs="Arial"/>
          <w:b/>
          <w:bCs/>
        </w:rPr>
      </w:pPr>
      <w:r w:rsidRPr="00205357">
        <w:rPr>
          <w:rFonts w:ascii="Arial" w:hAnsi="Arial" w:cs="Arial"/>
          <w:b/>
          <w:bCs/>
        </w:rPr>
        <w:t>Vertebrais anteriores.</w:t>
      </w:r>
    </w:p>
    <w:p w:rsidR="00416CFD" w:rsidRDefault="00416CFD" w:rsidP="00416CF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205357">
        <w:rPr>
          <w:rFonts w:ascii="Arial" w:hAnsi="Arial" w:cs="Arial"/>
          <w:b/>
          <w:bCs/>
        </w:rPr>
        <w:t xml:space="preserve">- M. longo da cabeça: origem: </w:t>
      </w:r>
      <w:r w:rsidRPr="00205357">
        <w:rPr>
          <w:rFonts w:ascii="Arial" w:hAnsi="Arial" w:cs="Arial"/>
        </w:rPr>
        <w:t>parte basilar do occipital;</w:t>
      </w:r>
      <w:r w:rsidRPr="00205357">
        <w:rPr>
          <w:rFonts w:ascii="Arial" w:hAnsi="Arial" w:cs="Arial"/>
          <w:b/>
          <w:bCs/>
        </w:rPr>
        <w:t xml:space="preserve"> inserção: </w:t>
      </w:r>
      <w:r w:rsidRPr="00205357">
        <w:rPr>
          <w:rFonts w:ascii="Arial" w:hAnsi="Arial" w:cs="Arial"/>
        </w:rPr>
        <w:t xml:space="preserve">processos transversos de C3 a C6. </w:t>
      </w:r>
      <w:r w:rsidRPr="00205357">
        <w:rPr>
          <w:rFonts w:ascii="Arial" w:hAnsi="Arial" w:cs="Arial"/>
          <w:b/>
          <w:bCs/>
        </w:rPr>
        <w:t>Função:</w:t>
      </w:r>
      <w:r w:rsidRPr="00205357">
        <w:rPr>
          <w:rFonts w:ascii="Arial" w:hAnsi="Arial" w:cs="Arial"/>
        </w:rPr>
        <w:t xml:space="preserve"> flexão da cabeça. </w:t>
      </w:r>
    </w:p>
    <w:p w:rsidR="00416CFD" w:rsidRPr="00205357" w:rsidRDefault="00416CFD" w:rsidP="00416CF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205357">
        <w:rPr>
          <w:rFonts w:ascii="Arial" w:hAnsi="Arial" w:cs="Arial"/>
          <w:b/>
          <w:bCs/>
        </w:rPr>
        <w:t xml:space="preserve">- M. longo do pescoço: origem: </w:t>
      </w:r>
      <w:r w:rsidRPr="00205357">
        <w:rPr>
          <w:rFonts w:ascii="Arial" w:hAnsi="Arial" w:cs="Arial"/>
        </w:rPr>
        <w:t xml:space="preserve">tubérculo anterior de C1, corpo de C2-C3 e processo transverso de C3-C6. </w:t>
      </w:r>
      <w:r w:rsidRPr="00205357">
        <w:rPr>
          <w:rFonts w:ascii="Arial" w:hAnsi="Arial" w:cs="Arial"/>
          <w:b/>
          <w:bCs/>
        </w:rPr>
        <w:t>Inserção:</w:t>
      </w:r>
      <w:r w:rsidRPr="00205357">
        <w:rPr>
          <w:rFonts w:ascii="Arial" w:hAnsi="Arial" w:cs="Arial"/>
        </w:rPr>
        <w:t xml:space="preserve"> corpos das vértebras C5-T3. </w:t>
      </w:r>
      <w:r w:rsidRPr="00205357">
        <w:rPr>
          <w:rFonts w:ascii="Arial" w:hAnsi="Arial" w:cs="Arial"/>
          <w:b/>
          <w:bCs/>
        </w:rPr>
        <w:t>Funções:</w:t>
      </w:r>
      <w:r w:rsidRPr="002053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flexão e rotação</w:t>
      </w:r>
      <w:r w:rsidRPr="00205357">
        <w:rPr>
          <w:rFonts w:ascii="Arial" w:hAnsi="Arial" w:cs="Arial"/>
        </w:rPr>
        <w:t xml:space="preserve">. </w:t>
      </w:r>
    </w:p>
    <w:p w:rsidR="00416CFD" w:rsidRPr="00205357" w:rsidRDefault="00416CFD" w:rsidP="00416CFD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bCs/>
        </w:rPr>
      </w:pPr>
    </w:p>
    <w:p w:rsidR="00416CFD" w:rsidRPr="00205357" w:rsidRDefault="00416CFD" w:rsidP="00416CFD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bCs/>
        </w:rPr>
      </w:pPr>
      <w:r w:rsidRPr="00205357">
        <w:rPr>
          <w:rFonts w:ascii="Arial" w:hAnsi="Arial" w:cs="Arial"/>
          <w:b/>
          <w:bCs/>
        </w:rPr>
        <w:t>Vertebrais laterais.</w:t>
      </w:r>
    </w:p>
    <w:p w:rsidR="00416CFD" w:rsidRPr="00205357" w:rsidRDefault="00416CFD" w:rsidP="00416CF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205357">
        <w:rPr>
          <w:rFonts w:ascii="Arial" w:hAnsi="Arial" w:cs="Arial"/>
          <w:b/>
          <w:bCs/>
        </w:rPr>
        <w:t>- M. esplênio da cabeça: origem</w:t>
      </w:r>
      <w:r w:rsidRPr="00205357">
        <w:rPr>
          <w:rFonts w:ascii="Arial" w:hAnsi="Arial" w:cs="Arial"/>
        </w:rPr>
        <w:t xml:space="preserve">: metade inferior do ligamento </w:t>
      </w:r>
      <w:proofErr w:type="spellStart"/>
      <w:r w:rsidRPr="00205357">
        <w:rPr>
          <w:rFonts w:ascii="Arial" w:hAnsi="Arial" w:cs="Arial"/>
        </w:rPr>
        <w:t>nucal</w:t>
      </w:r>
      <w:proofErr w:type="spellEnd"/>
      <w:r w:rsidRPr="00205357">
        <w:rPr>
          <w:rFonts w:ascii="Arial" w:hAnsi="Arial" w:cs="Arial"/>
        </w:rPr>
        <w:t xml:space="preserve"> e processo espinhoso de T1-T6. </w:t>
      </w:r>
      <w:r w:rsidRPr="00205357">
        <w:rPr>
          <w:rFonts w:ascii="Arial" w:hAnsi="Arial" w:cs="Arial"/>
          <w:b/>
          <w:bCs/>
        </w:rPr>
        <w:t>Inserção:</w:t>
      </w:r>
      <w:r w:rsidRPr="00205357">
        <w:rPr>
          <w:rFonts w:ascii="Arial" w:hAnsi="Arial" w:cs="Arial"/>
        </w:rPr>
        <w:t xml:space="preserve"> processo </w:t>
      </w:r>
      <w:proofErr w:type="spellStart"/>
      <w:r w:rsidRPr="00205357">
        <w:rPr>
          <w:rFonts w:ascii="Arial" w:hAnsi="Arial" w:cs="Arial"/>
        </w:rPr>
        <w:t>mastóideo</w:t>
      </w:r>
      <w:proofErr w:type="spellEnd"/>
      <w:r w:rsidRPr="00205357">
        <w:rPr>
          <w:rFonts w:ascii="Arial" w:hAnsi="Arial" w:cs="Arial"/>
        </w:rPr>
        <w:t xml:space="preserve"> (lateralmente) e 1/3 lateral da linha </w:t>
      </w:r>
      <w:proofErr w:type="spellStart"/>
      <w:r w:rsidRPr="00205357">
        <w:rPr>
          <w:rFonts w:ascii="Arial" w:hAnsi="Arial" w:cs="Arial"/>
        </w:rPr>
        <w:t>nucal</w:t>
      </w:r>
      <w:proofErr w:type="spellEnd"/>
      <w:r w:rsidRPr="00205357">
        <w:rPr>
          <w:rFonts w:ascii="Arial" w:hAnsi="Arial" w:cs="Arial"/>
        </w:rPr>
        <w:t xml:space="preserve"> superior. </w:t>
      </w:r>
      <w:r w:rsidRPr="00205357">
        <w:rPr>
          <w:rFonts w:ascii="Arial" w:hAnsi="Arial" w:cs="Arial"/>
          <w:b/>
          <w:bCs/>
        </w:rPr>
        <w:t>Funções:</w:t>
      </w:r>
      <w:r w:rsidRPr="00205357">
        <w:rPr>
          <w:rFonts w:ascii="Arial" w:hAnsi="Arial" w:cs="Arial"/>
        </w:rPr>
        <w:t xml:space="preserve"> flete lateralmente e gira a cabeça e o pescoço para o mesmo lado; bilateralmente eles estendem a cabeça e o pescoço. </w:t>
      </w:r>
    </w:p>
    <w:p w:rsidR="00416CFD" w:rsidRPr="00205357" w:rsidRDefault="00416CFD" w:rsidP="00416CF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205357">
        <w:rPr>
          <w:rFonts w:ascii="Arial" w:hAnsi="Arial" w:cs="Arial"/>
          <w:b/>
          <w:bCs/>
        </w:rPr>
        <w:t>- M. levantador da escápula: origem</w:t>
      </w:r>
      <w:r w:rsidRPr="00205357">
        <w:rPr>
          <w:rFonts w:ascii="Arial" w:hAnsi="Arial" w:cs="Arial"/>
        </w:rPr>
        <w:t xml:space="preserve">: processos transversos de C1-C4. </w:t>
      </w:r>
      <w:r w:rsidRPr="00205357">
        <w:rPr>
          <w:rFonts w:ascii="Arial" w:hAnsi="Arial" w:cs="Arial"/>
          <w:b/>
          <w:bCs/>
        </w:rPr>
        <w:t>Inserção:</w:t>
      </w:r>
      <w:r w:rsidRPr="00205357">
        <w:rPr>
          <w:rFonts w:ascii="Arial" w:hAnsi="Arial" w:cs="Arial"/>
        </w:rPr>
        <w:t xml:space="preserve"> parte superior da margem medial da escápula. </w:t>
      </w:r>
      <w:r w:rsidRPr="00205357">
        <w:rPr>
          <w:rFonts w:ascii="Arial" w:hAnsi="Arial" w:cs="Arial"/>
          <w:b/>
          <w:bCs/>
        </w:rPr>
        <w:t>Funções:</w:t>
      </w:r>
      <w:r w:rsidRPr="00205357">
        <w:rPr>
          <w:rFonts w:ascii="Arial" w:hAnsi="Arial" w:cs="Arial"/>
        </w:rPr>
        <w:t xml:space="preserve"> eleva a escápula. </w:t>
      </w:r>
    </w:p>
    <w:p w:rsidR="00416CFD" w:rsidRDefault="00416CFD" w:rsidP="00416CF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</w:rPr>
      </w:pPr>
      <w:r w:rsidRPr="00205357">
        <w:rPr>
          <w:rFonts w:ascii="Arial" w:hAnsi="Arial" w:cs="Arial"/>
          <w:b/>
          <w:bCs/>
        </w:rPr>
        <w:t xml:space="preserve">- M. escaleno anterior: origem: </w:t>
      </w:r>
      <w:r w:rsidRPr="00205357">
        <w:rPr>
          <w:rFonts w:ascii="Arial" w:hAnsi="Arial" w:cs="Arial"/>
        </w:rPr>
        <w:t>processos transversos de C3-C6.</w:t>
      </w:r>
      <w:r w:rsidRPr="00205357">
        <w:rPr>
          <w:rFonts w:ascii="Arial" w:hAnsi="Arial" w:cs="Arial"/>
          <w:b/>
          <w:bCs/>
        </w:rPr>
        <w:t xml:space="preserve"> Inserção: </w:t>
      </w:r>
      <w:r w:rsidRPr="00205357">
        <w:rPr>
          <w:rFonts w:ascii="Arial" w:hAnsi="Arial" w:cs="Arial"/>
        </w:rPr>
        <w:t>1</w:t>
      </w:r>
      <w:r w:rsidRPr="00205357">
        <w:rPr>
          <w:rFonts w:ascii="Arial" w:hAnsi="Arial" w:cs="Arial"/>
          <w:vertAlign w:val="superscript"/>
        </w:rPr>
        <w:t xml:space="preserve">a </w:t>
      </w:r>
      <w:r w:rsidRPr="00205357">
        <w:rPr>
          <w:rFonts w:ascii="Arial" w:hAnsi="Arial" w:cs="Arial"/>
        </w:rPr>
        <w:t>costela.</w:t>
      </w:r>
      <w:r w:rsidRPr="00205357">
        <w:rPr>
          <w:rFonts w:ascii="Arial" w:hAnsi="Arial" w:cs="Arial"/>
          <w:b/>
          <w:bCs/>
        </w:rPr>
        <w:t xml:space="preserve">  </w:t>
      </w:r>
    </w:p>
    <w:p w:rsidR="00416CFD" w:rsidRPr="00205357" w:rsidRDefault="00416CFD" w:rsidP="00416CF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205357">
        <w:rPr>
          <w:rFonts w:ascii="Arial" w:hAnsi="Arial" w:cs="Arial"/>
          <w:b/>
          <w:bCs/>
        </w:rPr>
        <w:t xml:space="preserve">- M. escaleno médio: Origem: </w:t>
      </w:r>
      <w:r w:rsidRPr="00416CFD">
        <w:rPr>
          <w:rFonts w:ascii="Arial" w:hAnsi="Arial" w:cs="Arial"/>
          <w:bCs/>
        </w:rPr>
        <w:t>todos os</w:t>
      </w:r>
      <w:r>
        <w:rPr>
          <w:rFonts w:ascii="Arial" w:hAnsi="Arial" w:cs="Arial"/>
          <w:b/>
          <w:bCs/>
        </w:rPr>
        <w:t xml:space="preserve"> </w:t>
      </w:r>
      <w:r w:rsidRPr="00205357">
        <w:rPr>
          <w:rFonts w:ascii="Arial" w:hAnsi="Arial" w:cs="Arial"/>
        </w:rPr>
        <w:t>processos transversos cervicais.</w:t>
      </w:r>
      <w:r w:rsidRPr="00205357">
        <w:rPr>
          <w:rFonts w:ascii="Arial" w:hAnsi="Arial" w:cs="Arial"/>
          <w:b/>
          <w:bCs/>
        </w:rPr>
        <w:t xml:space="preserve"> Inserção: </w:t>
      </w:r>
      <w:r w:rsidRPr="00205357">
        <w:rPr>
          <w:rFonts w:ascii="Arial" w:hAnsi="Arial" w:cs="Arial"/>
        </w:rPr>
        <w:t>1</w:t>
      </w:r>
      <w:r w:rsidRPr="00205357">
        <w:rPr>
          <w:rFonts w:ascii="Arial" w:hAnsi="Arial" w:cs="Arial"/>
          <w:vertAlign w:val="superscript"/>
        </w:rPr>
        <w:t>a</w:t>
      </w:r>
      <w:r w:rsidRPr="00205357">
        <w:rPr>
          <w:rFonts w:ascii="Arial" w:hAnsi="Arial" w:cs="Arial"/>
        </w:rPr>
        <w:t xml:space="preserve"> costela.</w:t>
      </w:r>
    </w:p>
    <w:p w:rsidR="00416CFD" w:rsidRPr="00205357" w:rsidRDefault="00416CFD" w:rsidP="00416CF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205357">
        <w:rPr>
          <w:rFonts w:ascii="Arial" w:hAnsi="Arial" w:cs="Arial"/>
          <w:b/>
          <w:bCs/>
        </w:rPr>
        <w:t xml:space="preserve">- M. escaleno posterior: Origem: </w:t>
      </w:r>
      <w:r w:rsidRPr="00205357">
        <w:rPr>
          <w:rFonts w:ascii="Arial" w:hAnsi="Arial" w:cs="Arial"/>
        </w:rPr>
        <w:t>5</w:t>
      </w:r>
      <w:r w:rsidRPr="00205357">
        <w:rPr>
          <w:rFonts w:ascii="Arial" w:hAnsi="Arial" w:cs="Arial"/>
          <w:vertAlign w:val="superscript"/>
        </w:rPr>
        <w:t>0</w:t>
      </w:r>
      <w:r w:rsidRPr="00205357">
        <w:rPr>
          <w:rFonts w:ascii="Arial" w:hAnsi="Arial" w:cs="Arial"/>
        </w:rPr>
        <w:t xml:space="preserve"> e 6</w:t>
      </w:r>
      <w:r w:rsidRPr="00205357">
        <w:rPr>
          <w:rFonts w:ascii="Arial" w:hAnsi="Arial" w:cs="Arial"/>
          <w:vertAlign w:val="superscript"/>
        </w:rPr>
        <w:t>0</w:t>
      </w:r>
      <w:r w:rsidRPr="00205357">
        <w:rPr>
          <w:rFonts w:ascii="Arial" w:hAnsi="Arial" w:cs="Arial"/>
        </w:rPr>
        <w:t xml:space="preserve"> processo</w:t>
      </w:r>
      <w:r>
        <w:rPr>
          <w:rFonts w:ascii="Arial" w:hAnsi="Arial" w:cs="Arial"/>
        </w:rPr>
        <w:t>s</w:t>
      </w:r>
      <w:r w:rsidRPr="00205357">
        <w:rPr>
          <w:rFonts w:ascii="Arial" w:hAnsi="Arial" w:cs="Arial"/>
        </w:rPr>
        <w:t xml:space="preserve"> transverso</w:t>
      </w:r>
      <w:r>
        <w:rPr>
          <w:rFonts w:ascii="Arial" w:hAnsi="Arial" w:cs="Arial"/>
        </w:rPr>
        <w:t>s</w:t>
      </w:r>
      <w:r w:rsidRPr="00205357">
        <w:rPr>
          <w:rFonts w:ascii="Arial" w:hAnsi="Arial" w:cs="Arial"/>
        </w:rPr>
        <w:t xml:space="preserve"> cervica</w:t>
      </w:r>
      <w:r>
        <w:rPr>
          <w:rFonts w:ascii="Arial" w:hAnsi="Arial" w:cs="Arial"/>
        </w:rPr>
        <w:t>is</w:t>
      </w:r>
      <w:r w:rsidRPr="00205357">
        <w:rPr>
          <w:rFonts w:ascii="Arial" w:hAnsi="Arial" w:cs="Arial"/>
        </w:rPr>
        <w:t xml:space="preserve">. </w:t>
      </w:r>
      <w:r w:rsidRPr="00205357">
        <w:rPr>
          <w:rFonts w:ascii="Arial" w:hAnsi="Arial" w:cs="Arial"/>
          <w:b/>
          <w:bCs/>
        </w:rPr>
        <w:t xml:space="preserve">Inserção: </w:t>
      </w:r>
      <w:r w:rsidRPr="00205357">
        <w:rPr>
          <w:rFonts w:ascii="Arial" w:hAnsi="Arial" w:cs="Arial"/>
        </w:rPr>
        <w:t>margem superior da 2</w:t>
      </w:r>
      <w:r w:rsidRPr="00205357">
        <w:rPr>
          <w:rFonts w:ascii="Arial" w:hAnsi="Arial" w:cs="Arial"/>
          <w:vertAlign w:val="superscript"/>
        </w:rPr>
        <w:t xml:space="preserve">a </w:t>
      </w:r>
      <w:r w:rsidRPr="00205357">
        <w:rPr>
          <w:rFonts w:ascii="Arial" w:hAnsi="Arial" w:cs="Arial"/>
        </w:rPr>
        <w:t>costela.</w:t>
      </w:r>
      <w:r w:rsidRPr="00205357">
        <w:rPr>
          <w:rFonts w:ascii="Arial" w:hAnsi="Arial" w:cs="Arial"/>
          <w:b/>
          <w:bCs/>
        </w:rPr>
        <w:t xml:space="preserve"> </w:t>
      </w:r>
    </w:p>
    <w:p w:rsidR="00416CFD" w:rsidRPr="00205357" w:rsidRDefault="00416CFD" w:rsidP="00416CF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 w:rsidRPr="00205357">
        <w:rPr>
          <w:rFonts w:ascii="Arial" w:hAnsi="Arial" w:cs="Arial"/>
          <w:b/>
          <w:bCs/>
        </w:rPr>
        <w:lastRenderedPageBreak/>
        <w:t xml:space="preserve">Funções: </w:t>
      </w:r>
      <w:r w:rsidRPr="00205357">
        <w:rPr>
          <w:rFonts w:ascii="Arial" w:hAnsi="Arial" w:cs="Arial"/>
        </w:rPr>
        <w:t>fletem lateralmente e giram o pescoço. Elevam a 1</w:t>
      </w:r>
      <w:r w:rsidRPr="00205357">
        <w:rPr>
          <w:rFonts w:ascii="Arial" w:hAnsi="Arial" w:cs="Arial"/>
          <w:vertAlign w:val="superscript"/>
        </w:rPr>
        <w:t>a</w:t>
      </w:r>
      <w:r w:rsidRPr="00205357">
        <w:rPr>
          <w:rFonts w:ascii="Arial" w:hAnsi="Arial" w:cs="Arial"/>
        </w:rPr>
        <w:t xml:space="preserve"> e 2</w:t>
      </w:r>
      <w:r w:rsidRPr="00205357">
        <w:rPr>
          <w:rFonts w:ascii="Arial" w:hAnsi="Arial" w:cs="Arial"/>
          <w:vertAlign w:val="superscript"/>
        </w:rPr>
        <w:t>a</w:t>
      </w:r>
      <w:r w:rsidRPr="00205357">
        <w:rPr>
          <w:rFonts w:ascii="Arial" w:hAnsi="Arial" w:cs="Arial"/>
        </w:rPr>
        <w:t xml:space="preserve"> costelas. Auxiliam na inspiração (acessórios). </w:t>
      </w:r>
    </w:p>
    <w:p w:rsidR="00416CFD" w:rsidRPr="00205357" w:rsidRDefault="00416CFD" w:rsidP="00416CFD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bCs/>
        </w:rPr>
      </w:pPr>
    </w:p>
    <w:p w:rsidR="00416CFD" w:rsidRPr="00205357" w:rsidRDefault="00416CFD" w:rsidP="00416CF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416CFD" w:rsidRPr="00205357" w:rsidRDefault="00416CFD" w:rsidP="00416CF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416CFD" w:rsidRPr="00205357" w:rsidRDefault="00416CFD" w:rsidP="00416CFD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bCs/>
        </w:rPr>
      </w:pPr>
    </w:p>
    <w:p w:rsidR="007A7FAC" w:rsidRDefault="007A7FAC">
      <w:bookmarkStart w:id="0" w:name="_GoBack"/>
      <w:bookmarkEnd w:id="0"/>
    </w:p>
    <w:sectPr w:rsidR="007A7FAC" w:rsidSect="004A6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C23D6"/>
    <w:multiLevelType w:val="singleLevel"/>
    <w:tmpl w:val="22AED39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6CFD"/>
    <w:rsid w:val="00416CFD"/>
    <w:rsid w:val="004A636D"/>
    <w:rsid w:val="007A7FAC"/>
    <w:rsid w:val="00A0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Biol</dc:creator>
  <cp:lastModifiedBy>tirapelli</cp:lastModifiedBy>
  <cp:revision>2</cp:revision>
  <dcterms:created xsi:type="dcterms:W3CDTF">2017-04-10T23:12:00Z</dcterms:created>
  <dcterms:modified xsi:type="dcterms:W3CDTF">2018-05-15T19:54:00Z</dcterms:modified>
</cp:coreProperties>
</file>