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B4" w:rsidRDefault="002369F3">
      <w:r>
        <w:t xml:space="preserve">SHS 416 – turma </w:t>
      </w:r>
      <w:r w:rsidR="000F3077">
        <w:t>tarde</w:t>
      </w:r>
    </w:p>
    <w:p w:rsidR="002369F3" w:rsidRDefault="002369F3">
      <w:r>
        <w:t>Relatório 2</w:t>
      </w:r>
    </w:p>
    <w:p w:rsidR="002369F3" w:rsidRDefault="002369F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369F3" w:rsidRPr="00671AB9" w:rsidTr="00C05E21">
        <w:tc>
          <w:tcPr>
            <w:tcW w:w="1271" w:type="dxa"/>
          </w:tcPr>
          <w:p w:rsidR="001542FF" w:rsidRPr="00671AB9" w:rsidRDefault="001542FF" w:rsidP="001542FF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Gabriel Ferreira Salom</w:t>
            </w:r>
            <w:r w:rsidRPr="00671AB9">
              <w:rPr>
                <w:rFonts w:ascii="Times New Roman" w:hAnsi="Times New Roman" w:cs="Times New Roman"/>
                <w:sz w:val="14"/>
              </w:rPr>
              <w:t>ão</w:t>
            </w:r>
            <w:r w:rsidRPr="00671AB9">
              <w:rPr>
                <w:rFonts w:ascii="Times New Roman" w:hAnsi="Times New Roman" w:cs="Times New Roman"/>
                <w:sz w:val="14"/>
              </w:rPr>
              <w:t xml:space="preserve"> Matheus F J Barros</w:t>
            </w:r>
          </w:p>
          <w:p w:rsidR="002369F3" w:rsidRPr="00671AB9" w:rsidRDefault="001542FF" w:rsidP="001542FF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N° USP: 9807423 9807079</w:t>
            </w:r>
          </w:p>
        </w:tc>
        <w:tc>
          <w:tcPr>
            <w:tcW w:w="7223" w:type="dxa"/>
          </w:tcPr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Não citar nome de funcionário no texto ... colocar somente o departamento.... 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Croqui do CEFER / Foto satélite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O que seria este catálogo? “</w:t>
            </w:r>
            <w:r w:rsidRPr="00671AB9">
              <w:rPr>
                <w:rFonts w:ascii="Times New Roman" w:hAnsi="Times New Roman" w:cs="Times New Roman"/>
                <w:sz w:val="18"/>
              </w:rPr>
              <w:t>Vide cat</w:t>
            </w:r>
            <w:r w:rsidRPr="00671AB9">
              <w:rPr>
                <w:rFonts w:ascii="Times New Roman" w:hAnsi="Times New Roman" w:cs="Times New Roman"/>
                <w:sz w:val="18"/>
              </w:rPr>
              <w:t>á</w:t>
            </w:r>
            <w:r w:rsidRPr="00671AB9">
              <w:rPr>
                <w:rFonts w:ascii="Times New Roman" w:hAnsi="Times New Roman" w:cs="Times New Roman"/>
                <w:sz w:val="18"/>
              </w:rPr>
              <w:t>logo, as l</w:t>
            </w:r>
            <w:r w:rsidRPr="00671AB9">
              <w:rPr>
                <w:rFonts w:ascii="Times New Roman" w:hAnsi="Times New Roman" w:cs="Times New Roman"/>
                <w:sz w:val="18"/>
              </w:rPr>
              <w:t>â</w:t>
            </w:r>
            <w:r w:rsidRPr="00671AB9">
              <w:rPr>
                <w:rFonts w:ascii="Times New Roman" w:hAnsi="Times New Roman" w:cs="Times New Roman"/>
                <w:sz w:val="18"/>
              </w:rPr>
              <w:t>mpadas tubulares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 ....” 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Títulos de tabelas/quadros/figuras ... ajustar posição 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Quadro geral do consumo / gráfico em pizza</w:t>
            </w:r>
          </w:p>
          <w:p w:rsidR="001542FF" w:rsidRPr="00671AB9" w:rsidRDefault="001542FF" w:rsidP="001542FF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Memorial de cálculo da estimativa de horas de uso de cada equipamento</w:t>
            </w:r>
            <w:r w:rsidR="000A7E9D" w:rsidRPr="00671AB9">
              <w:rPr>
                <w:rFonts w:ascii="Times New Roman" w:hAnsi="Times New Roman" w:cs="Times New Roman"/>
                <w:sz w:val="18"/>
              </w:rPr>
              <w:t xml:space="preserve"> ... montar uma tabela, para facilitar leitura .... </w:t>
            </w:r>
            <w:proofErr w:type="spellStart"/>
            <w:r w:rsidR="000A7E9D" w:rsidRPr="00671AB9">
              <w:rPr>
                <w:rFonts w:ascii="Times New Roman" w:hAnsi="Times New Roman" w:cs="Times New Roman"/>
                <w:sz w:val="18"/>
              </w:rPr>
              <w:t>obs</w:t>
            </w:r>
            <w:proofErr w:type="spellEnd"/>
            <w:r w:rsidR="000A7E9D" w:rsidRPr="00671AB9">
              <w:rPr>
                <w:rFonts w:ascii="Times New Roman" w:hAnsi="Times New Roman" w:cs="Times New Roman"/>
                <w:sz w:val="18"/>
              </w:rPr>
              <w:t>: chuveiros ... acho que uso é maior que 1h por dia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Ok painel solar .... mas também vai trazer ações de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eficientização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520CE9" w:rsidRPr="00671AB9" w:rsidRDefault="00520CE9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Boas práticas?</w:t>
            </w:r>
          </w:p>
        </w:tc>
      </w:tr>
      <w:tr w:rsidR="002369F3" w:rsidRPr="00671AB9" w:rsidTr="00C05E21">
        <w:tc>
          <w:tcPr>
            <w:tcW w:w="1271" w:type="dxa"/>
          </w:tcPr>
          <w:p w:rsidR="002369F3" w:rsidRPr="00671AB9" w:rsidRDefault="000A7E9D" w:rsidP="002369F3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Samuel Santos do Espirito Santo</w:t>
            </w:r>
          </w:p>
          <w:p w:rsidR="000A7E9D" w:rsidRPr="00671AB9" w:rsidRDefault="000A7E9D" w:rsidP="002369F3">
            <w:pPr>
              <w:rPr>
                <w:rFonts w:ascii="Times New Roman" w:hAnsi="Times New Roman" w:cs="Times New Roman"/>
                <w:sz w:val="14"/>
              </w:rPr>
            </w:pPr>
          </w:p>
          <w:p w:rsidR="000A7E9D" w:rsidRPr="00671AB9" w:rsidRDefault="000A7E9D" w:rsidP="002369F3">
            <w:pPr>
              <w:rPr>
                <w:rFonts w:ascii="Times New Roman" w:hAnsi="Times New Roman" w:cs="Times New Roman"/>
                <w:sz w:val="14"/>
              </w:rPr>
            </w:pPr>
          </w:p>
          <w:p w:rsidR="000A7E9D" w:rsidRPr="00671AB9" w:rsidRDefault="000A7E9D" w:rsidP="002369F3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(trabalho ok!)</w:t>
            </w:r>
          </w:p>
        </w:tc>
        <w:tc>
          <w:tcPr>
            <w:tcW w:w="7223" w:type="dxa"/>
          </w:tcPr>
          <w:p w:rsidR="00AF1229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Numerar as páginas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Destacar no Contexto – oportunidade USP Sustentável. 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Data nas fotos; fotos são tuas?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 (por exemplo: “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Atualmente, após diversas expansões o CEFER conta com cinco quadras, duas piscinas, academia de musculação, campo de futebol, quiosque e um Ginásio de Esportes com quadra poliesportiva e capacidade para 1300 pessoas.  </w:t>
            </w:r>
            <w:r w:rsidRPr="00671AB9">
              <w:rPr>
                <w:rFonts w:ascii="Times New Roman" w:hAnsi="Times New Roman" w:cs="Times New Roman"/>
                <w:sz w:val="18"/>
              </w:rPr>
              <w:t>“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Item 3.1.3 .... ao listar os equipamentos, conectar com as fotos. </w:t>
            </w:r>
          </w:p>
          <w:p w:rsidR="000A7E9D" w:rsidRPr="00671AB9" w:rsidRDefault="000A7E9D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No rodapé, memorial de cálculo ... especialmente a parte de horas de uso e potência</w:t>
            </w:r>
          </w:p>
          <w:p w:rsidR="000A7E9D" w:rsidRPr="00671AB9" w:rsidRDefault="00520CE9" w:rsidP="000A7E9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Boas práticas?</w:t>
            </w:r>
          </w:p>
        </w:tc>
      </w:tr>
      <w:tr w:rsidR="002369F3" w:rsidRPr="00671AB9" w:rsidTr="00C05E21">
        <w:tc>
          <w:tcPr>
            <w:tcW w:w="1271" w:type="dxa"/>
          </w:tcPr>
          <w:p w:rsidR="002369F3" w:rsidRPr="00671AB9" w:rsidRDefault="00B42328" w:rsidP="002369F3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Pedro Rogério de Paula Guimarães</w:t>
            </w:r>
          </w:p>
        </w:tc>
        <w:tc>
          <w:tcPr>
            <w:tcW w:w="7223" w:type="dxa"/>
          </w:tcPr>
          <w:p w:rsidR="00001281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Paginação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Itemização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– numerar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Não usar 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“ nós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 xml:space="preserve">” 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Memorial de cálculo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Conectar fotos no texto</w:t>
            </w:r>
          </w:p>
          <w:p w:rsidR="003F3C45" w:rsidRPr="00671AB9" w:rsidRDefault="003F3C45" w:rsidP="003F3C45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Foco será no ginásio?</w:t>
            </w:r>
          </w:p>
        </w:tc>
      </w:tr>
      <w:tr w:rsidR="002369F3" w:rsidRPr="00671AB9" w:rsidTr="00C05E21">
        <w:tc>
          <w:tcPr>
            <w:tcW w:w="1271" w:type="dxa"/>
          </w:tcPr>
          <w:p w:rsidR="002369F3" w:rsidRPr="00671AB9" w:rsidRDefault="004131CA" w:rsidP="00A12EC0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Iasmin Cristina Santana Santos 9875531</w:t>
            </w:r>
          </w:p>
        </w:tc>
        <w:tc>
          <w:tcPr>
            <w:tcW w:w="7223" w:type="dxa"/>
          </w:tcPr>
          <w:p w:rsidR="00A12EC0" w:rsidRPr="00671AB9" w:rsidRDefault="004131CA" w:rsidP="004131CA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Não usar 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“ nós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 xml:space="preserve">” </w:t>
            </w:r>
          </w:p>
          <w:p w:rsidR="004131CA" w:rsidRPr="00671AB9" w:rsidRDefault="004131CA" w:rsidP="004131CA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4131CA" w:rsidRPr="00671AB9" w:rsidRDefault="004131CA" w:rsidP="004131CA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Daniel A. Ferreira Jr. 9313408 Leonardo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Maronezi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Pizani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9380071</w:t>
            </w:r>
          </w:p>
        </w:tc>
        <w:tc>
          <w:tcPr>
            <w:tcW w:w="7223" w:type="dxa"/>
          </w:tcPr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Legenda Figura 1</w:t>
            </w:r>
          </w:p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Posição dos títulos de tabelas e figuras ... ajustar</w:t>
            </w:r>
          </w:p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Rever horas de uso de equipamentos .... chuveiros ... 2,2h por mês? Geladeira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 xml:space="preserve"> ..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 xml:space="preserve"> 720h por mês?</w:t>
            </w: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Gabriel Alexandre Usai                                          </w:t>
            </w:r>
            <w:proofErr w:type="gramStart"/>
            <w:r w:rsidRPr="00671AB9">
              <w:rPr>
                <w:rFonts w:ascii="Times New Roman" w:hAnsi="Times New Roman" w:cs="Times New Roman"/>
                <w:sz w:val="14"/>
              </w:rPr>
              <w:t>10311083  Marcos</w:t>
            </w:r>
            <w:proofErr w:type="gramEnd"/>
            <w:r w:rsidRPr="00671AB9">
              <w:rPr>
                <w:rFonts w:ascii="Times New Roman" w:hAnsi="Times New Roman" w:cs="Times New Roman"/>
                <w:sz w:val="14"/>
              </w:rPr>
              <w:t xml:space="preserve"> Barbosa Roberto Neto                               10377671</w:t>
            </w:r>
          </w:p>
        </w:tc>
        <w:tc>
          <w:tcPr>
            <w:tcW w:w="7223" w:type="dxa"/>
          </w:tcPr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Conectar fotos no texto / tabela</w:t>
            </w:r>
          </w:p>
          <w:p w:rsidR="006A12A2" w:rsidRPr="00671AB9" w:rsidRDefault="006A12A2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Boas práticas .... levantar de outras empresas ou instituições .... mapeamento para que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vcs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encontrem referências para adotarem nas soluções de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vcs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26AD7" w:rsidRPr="00671AB9" w:rsidRDefault="00626AD7" w:rsidP="006A12A2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Antes de painel fotovoltaico .... ter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eficientização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.... e aquecedores solares para chuveiros, por exemplo. </w:t>
            </w: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006B3D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Aluno: Matheus de Araújo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Bazelatto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         N​º USP:​ ​10100320              Felipe Alvarenga Carvalho               N​º USP: ​10310526</w:t>
            </w:r>
          </w:p>
        </w:tc>
        <w:tc>
          <w:tcPr>
            <w:tcW w:w="7223" w:type="dxa"/>
          </w:tcPr>
          <w:p w:rsidR="006A12A2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Semana passada?? Usar datas ... fazer texto com abordagem mais formal.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Fotos ... título 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Croqui  ...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>. localizar as fotos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Não usar 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“ nós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>”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Por que usar o ar condicionado 8 h por dia?</w:t>
            </w:r>
          </w:p>
        </w:tc>
      </w:tr>
      <w:tr w:rsidR="006A12A2" w:rsidRPr="00671AB9" w:rsidTr="00C05E21">
        <w:tc>
          <w:tcPr>
            <w:tcW w:w="1271" w:type="dxa"/>
          </w:tcPr>
          <w:p w:rsidR="00006B3D" w:rsidRPr="00671AB9" w:rsidRDefault="00006B3D" w:rsidP="00006B3D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Rafael Abbud Vin</w:t>
            </w:r>
            <w:r w:rsidRPr="00671AB9">
              <w:rPr>
                <w:rFonts w:ascii="Times New Roman" w:hAnsi="Times New Roman" w:cs="Times New Roman"/>
                <w:sz w:val="14"/>
              </w:rPr>
              <w:t>í</w:t>
            </w:r>
            <w:r w:rsidRPr="00671AB9">
              <w:rPr>
                <w:rFonts w:ascii="Times New Roman" w:hAnsi="Times New Roman" w:cs="Times New Roman"/>
                <w:sz w:val="14"/>
              </w:rPr>
              <w:t xml:space="preserve">cius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Matarazo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Camillo</w:t>
            </w:r>
          </w:p>
          <w:p w:rsidR="006A12A2" w:rsidRPr="00671AB9" w:rsidRDefault="00006B3D" w:rsidP="00006B3D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Nu´mero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USP: 10748650 8932241</w:t>
            </w:r>
          </w:p>
        </w:tc>
        <w:tc>
          <w:tcPr>
            <w:tcW w:w="7223" w:type="dxa"/>
          </w:tcPr>
          <w:p w:rsidR="006A12A2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Ser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objetivo no objetivo</w:t>
            </w:r>
          </w:p>
          <w:p w:rsidR="00006B3D" w:rsidRPr="00671AB9" w:rsidRDefault="00006B3D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006B3D" w:rsidRPr="00671AB9" w:rsidRDefault="002F0269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Memorial de cálculo ... especialmente horas de uso dos equipamentos</w:t>
            </w:r>
          </w:p>
          <w:p w:rsidR="002F0269" w:rsidRPr="00671AB9" w:rsidRDefault="002F0269" w:rsidP="00006B3D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12A2" w:rsidRPr="00671AB9" w:rsidTr="00671AB9">
        <w:tc>
          <w:tcPr>
            <w:tcW w:w="1271" w:type="dxa"/>
            <w:shd w:val="clear" w:color="auto" w:fill="F7CAAC" w:themeFill="accent2" w:themeFillTint="66"/>
          </w:tcPr>
          <w:p w:rsidR="006A12A2" w:rsidRPr="00671AB9" w:rsidRDefault="00950AF6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Ana Beatriz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Popazoglo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- 9806892 Franco Rafael Miranda Saraiva - 9313645 Sophia Carvalho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Lancini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71AB9">
              <w:rPr>
                <w:rFonts w:ascii="Times New Roman" w:hAnsi="Times New Roman" w:cs="Times New Roman"/>
                <w:sz w:val="14"/>
              </w:rPr>
              <w:t>–</w:t>
            </w:r>
            <w:r w:rsidRPr="00671AB9">
              <w:rPr>
                <w:rFonts w:ascii="Times New Roman" w:hAnsi="Times New Roman" w:cs="Times New Roman"/>
                <w:sz w:val="14"/>
              </w:rPr>
              <w:t xml:space="preserve"> 8944088</w:t>
            </w:r>
          </w:p>
        </w:tc>
        <w:tc>
          <w:tcPr>
            <w:tcW w:w="7223" w:type="dxa"/>
            <w:shd w:val="clear" w:color="auto" w:fill="F7CAAC" w:themeFill="accent2" w:themeFillTint="66"/>
          </w:tcPr>
          <w:p w:rsidR="006A12A2" w:rsidRPr="00671AB9" w:rsidRDefault="00950AF6" w:rsidP="00950AF6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950AF6" w:rsidRPr="00671AB9" w:rsidRDefault="00720277" w:rsidP="00950AF6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Como assim? “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Em uma análise desta lista é possível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identiﬁcar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que os equipamentos utilizados estão obsoletos e são pouco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eﬁcientes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”</w:t>
            </w:r>
          </w:p>
          <w:p w:rsidR="00720277" w:rsidRPr="00671AB9" w:rsidRDefault="00720277" w:rsidP="00950AF6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Onde está o diagnóstico preliminar? </w:t>
            </w:r>
          </w:p>
          <w:p w:rsidR="00720277" w:rsidRPr="00671AB9" w:rsidRDefault="00720277" w:rsidP="00950AF6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Visita de reconhecimento e levantamento de dados?</w:t>
            </w:r>
          </w:p>
          <w:p w:rsidR="00720277" w:rsidRPr="00671AB9" w:rsidRDefault="00720277" w:rsidP="00950AF6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(trabalho está atrasado!)</w:t>
            </w:r>
          </w:p>
        </w:tc>
      </w:tr>
      <w:tr w:rsidR="006A12A2" w:rsidRPr="00671AB9" w:rsidTr="00C05E21">
        <w:tc>
          <w:tcPr>
            <w:tcW w:w="1271" w:type="dxa"/>
          </w:tcPr>
          <w:p w:rsidR="00720277" w:rsidRPr="00671AB9" w:rsidRDefault="00720277" w:rsidP="00720277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lastRenderedPageBreak/>
              <w:t xml:space="preserve">Jorge Luiz Bulhões Tosta 9313579 </w:t>
            </w:r>
          </w:p>
          <w:p w:rsidR="006A12A2" w:rsidRPr="00671AB9" w:rsidRDefault="00720277" w:rsidP="00720277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>Ricardo Luiz Cardoso Menezes 9312992</w:t>
            </w:r>
          </w:p>
        </w:tc>
        <w:tc>
          <w:tcPr>
            <w:tcW w:w="7223" w:type="dxa"/>
          </w:tcPr>
          <w:p w:rsidR="006A12A2" w:rsidRPr="00671AB9" w:rsidRDefault="00720277" w:rsidP="00720277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720277" w:rsidRPr="00671AB9" w:rsidRDefault="00720277" w:rsidP="00720277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Conectar fotos com texto</w:t>
            </w:r>
          </w:p>
          <w:p w:rsidR="00720277" w:rsidRPr="00671AB9" w:rsidRDefault="00720277" w:rsidP="00720277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Muito solto 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.....</w:t>
            </w:r>
            <w:proofErr w:type="gramEnd"/>
            <w:r w:rsidRPr="00671AB9">
              <w:rPr>
                <w:rFonts w:ascii="Times New Roman" w:hAnsi="Times New Roman" w:cs="Times New Roman"/>
                <w:sz w:val="18"/>
              </w:rPr>
              <w:t xml:space="preserve"> “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Conclui-se que os maiores responsáveis pelo consumo de energia no CEFER são os holofotes, os chuveiros e as bombas de água. Aparelhos antigos de ar-condicionado também costumam ter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inﬂuência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considerável na energia consumida, mas estes não se encontram em quantidades tão alarmantes quanto os demais.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” </w:t>
            </w:r>
            <w:r w:rsidRPr="00671AB9">
              <w:rPr>
                <w:rFonts w:ascii="Times New Roman" w:hAnsi="Times New Roman" w:cs="Times New Roman"/>
                <w:sz w:val="18"/>
                <w:highlight w:val="yellow"/>
              </w:rPr>
              <w:t>A ideia é retomar isto no item3?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20277" w:rsidRPr="00671AB9" w:rsidRDefault="00720277" w:rsidP="00720277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Memorial de cálculo do item 3?</w:t>
            </w:r>
          </w:p>
        </w:tc>
      </w:tr>
      <w:tr w:rsidR="006A12A2" w:rsidRPr="00671AB9" w:rsidTr="00671AB9">
        <w:tc>
          <w:tcPr>
            <w:tcW w:w="1271" w:type="dxa"/>
            <w:shd w:val="clear" w:color="auto" w:fill="F7CAAC" w:themeFill="accent2" w:themeFillTint="66"/>
          </w:tcPr>
          <w:p w:rsidR="006A12A2" w:rsidRPr="00671AB9" w:rsidRDefault="00720277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Felipe Marangoni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Mostardeiro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- 9806634 Weslley Silva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Perisin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487921" w:rsidRPr="00671AB9">
              <w:rPr>
                <w:rFonts w:ascii="Times New Roman" w:hAnsi="Times New Roman" w:cs="Times New Roman"/>
                <w:sz w:val="14"/>
              </w:rPr>
              <w:t>–</w:t>
            </w:r>
            <w:r w:rsidRPr="00671AB9">
              <w:rPr>
                <w:rFonts w:ascii="Times New Roman" w:hAnsi="Times New Roman" w:cs="Times New Roman"/>
                <w:sz w:val="14"/>
              </w:rPr>
              <w:t xml:space="preserve"> 9807472</w:t>
            </w:r>
          </w:p>
        </w:tc>
        <w:tc>
          <w:tcPr>
            <w:tcW w:w="7223" w:type="dxa"/>
            <w:shd w:val="clear" w:color="auto" w:fill="F7CAAC" w:themeFill="accent2" w:themeFillTint="66"/>
          </w:tcPr>
          <w:p w:rsidR="006A12A2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Eficientização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 Onde está? Como vai conectar com o texto atual?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(trabalho está atrasado </w:t>
            </w:r>
            <w:proofErr w:type="gramStart"/>
            <w:r w:rsidRPr="00671AB9">
              <w:rPr>
                <w:rFonts w:ascii="Times New Roman" w:hAnsi="Times New Roman" w:cs="Times New Roman"/>
                <w:sz w:val="18"/>
              </w:rPr>
              <w:t>... )</w:t>
            </w:r>
            <w:proofErr w:type="gramEnd"/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487921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Mateus Fernandes dos Santos Nº 10310961 Arthur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Mamoru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Nakamine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Nº 10274395</w:t>
            </w:r>
          </w:p>
        </w:tc>
        <w:tc>
          <w:tcPr>
            <w:tcW w:w="7223" w:type="dxa"/>
          </w:tcPr>
          <w:p w:rsidR="006A12A2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Objetivo do projeto?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>?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Conectar fotos no texto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Memorial de cálculo ... número de horas de uso dos equipamentos?</w:t>
            </w:r>
          </w:p>
          <w:p w:rsidR="00487921" w:rsidRPr="00671AB9" w:rsidRDefault="00487921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Figura / tabela e quadros .... são diferentes!   </w:t>
            </w:r>
            <w:r w:rsidRPr="00671AB9">
              <w:rPr>
                <w:rFonts w:ascii="Times New Roman" w:hAnsi="Times New Roman" w:cs="Times New Roman"/>
                <w:sz w:val="18"/>
                <w:highlight w:val="yellow"/>
              </w:rPr>
              <w:t>Figura 10. Tabela</w:t>
            </w:r>
            <w:r w:rsidRPr="00671AB9">
              <w:rPr>
                <w:rFonts w:ascii="Times New Roman" w:hAnsi="Times New Roman" w:cs="Times New Roman"/>
                <w:sz w:val="18"/>
              </w:rPr>
              <w:t xml:space="preserve"> .... rever!</w:t>
            </w:r>
          </w:p>
          <w:p w:rsidR="00F17F68" w:rsidRPr="00671AB9" w:rsidRDefault="00F17F68" w:rsidP="0048792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Montar um gráfico pizza da figura 10 (ou Tabela x) </w:t>
            </w:r>
          </w:p>
          <w:p w:rsidR="00487921" w:rsidRPr="00671AB9" w:rsidRDefault="00487921" w:rsidP="00F17F68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Boas práticas?</w:t>
            </w:r>
          </w:p>
        </w:tc>
      </w:tr>
      <w:tr w:rsidR="006A12A2" w:rsidRPr="00671AB9" w:rsidTr="00C05E21">
        <w:tc>
          <w:tcPr>
            <w:tcW w:w="1271" w:type="dxa"/>
          </w:tcPr>
          <w:p w:rsidR="00671AB9" w:rsidRPr="00671AB9" w:rsidRDefault="00671AB9" w:rsidP="00671AB9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Mateus Camargo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Pedrino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8505414</w:t>
            </w:r>
          </w:p>
          <w:p w:rsidR="006A12A2" w:rsidRPr="00671AB9" w:rsidRDefault="00671AB9" w:rsidP="00671AB9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Rafael Augusto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Caracciolo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Arone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9313711</w:t>
            </w:r>
          </w:p>
        </w:tc>
        <w:tc>
          <w:tcPr>
            <w:tcW w:w="7223" w:type="dxa"/>
          </w:tcPr>
          <w:p w:rsidR="006A12A2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Foco será no consumo em horário de pico?</w:t>
            </w:r>
          </w:p>
          <w:p w:rsidR="00671AB9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Padronização do número de casas decimais em tabelas</w:t>
            </w:r>
          </w:p>
          <w:p w:rsidR="00671AB9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1,9h por mês de consumo dos chuveiros?</w:t>
            </w:r>
          </w:p>
          <w:p w:rsidR="00671AB9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Construir gráficos de pizza para </w:t>
            </w:r>
            <w:proofErr w:type="spellStart"/>
            <w:r w:rsidRPr="00671AB9">
              <w:rPr>
                <w:rFonts w:ascii="Times New Roman" w:hAnsi="Times New Roman" w:cs="Times New Roman"/>
                <w:sz w:val="18"/>
              </w:rPr>
              <w:t>cap</w:t>
            </w:r>
            <w:proofErr w:type="spellEnd"/>
            <w:r w:rsidRPr="00671AB9">
              <w:rPr>
                <w:rFonts w:ascii="Times New Roman" w:hAnsi="Times New Roman" w:cs="Times New Roman"/>
                <w:sz w:val="18"/>
              </w:rPr>
              <w:t xml:space="preserve"> 4</w:t>
            </w:r>
          </w:p>
          <w:p w:rsidR="00671AB9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Boas práticas</w:t>
            </w:r>
          </w:p>
          <w:p w:rsidR="00671AB9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 xml:space="preserve">Separar esforços em tecnologia e gestão  </w:t>
            </w: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71AB9" w:rsidP="006A12A2">
            <w:pPr>
              <w:rPr>
                <w:rFonts w:ascii="Times New Roman" w:hAnsi="Times New Roman" w:cs="Times New Roman"/>
                <w:sz w:val="14"/>
              </w:rPr>
            </w:pPr>
            <w:r w:rsidRPr="00671AB9">
              <w:rPr>
                <w:rFonts w:ascii="Times New Roman" w:hAnsi="Times New Roman" w:cs="Times New Roman"/>
                <w:sz w:val="14"/>
              </w:rPr>
              <w:t xml:space="preserve">Victoria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Sayuri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S.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Fujii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(9313760) e Gabriel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Longhini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671AB9">
              <w:rPr>
                <w:rFonts w:ascii="Times New Roman" w:hAnsi="Times New Roman" w:cs="Times New Roman"/>
                <w:sz w:val="14"/>
              </w:rPr>
              <w:t>Ouriques</w:t>
            </w:r>
            <w:proofErr w:type="spellEnd"/>
            <w:r w:rsidRPr="00671AB9">
              <w:rPr>
                <w:rFonts w:ascii="Times New Roman" w:hAnsi="Times New Roman" w:cs="Times New Roman"/>
                <w:sz w:val="14"/>
              </w:rPr>
              <w:t xml:space="preserve"> (9313217) </w:t>
            </w:r>
          </w:p>
        </w:tc>
        <w:tc>
          <w:tcPr>
            <w:tcW w:w="7223" w:type="dxa"/>
          </w:tcPr>
          <w:p w:rsidR="006A12A2" w:rsidRPr="00671AB9" w:rsidRDefault="00671AB9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671AB9">
              <w:rPr>
                <w:rFonts w:ascii="Times New Roman" w:hAnsi="Times New Roman" w:cs="Times New Roman"/>
                <w:sz w:val="18"/>
              </w:rPr>
              <w:t>Ajustar objetivo .... ser objetiva</w:t>
            </w:r>
          </w:p>
          <w:p w:rsidR="00671AB9" w:rsidRDefault="009D0136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?</w:t>
            </w:r>
          </w:p>
          <w:p w:rsidR="009D0136" w:rsidRDefault="009D0136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Conectar fotos com lista de equipamentos</w:t>
            </w:r>
          </w:p>
          <w:p w:rsidR="009D0136" w:rsidRPr="00671AB9" w:rsidRDefault="009D0136" w:rsidP="00671AB9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Valores da Tabela 1 parece-me que estão muito elevados </w:t>
            </w: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3E579A" w:rsidP="003E579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3E579A">
              <w:rPr>
                <w:rFonts w:ascii="Times New Roman" w:hAnsi="Times New Roman" w:cs="Times New Roman"/>
                <w:sz w:val="14"/>
              </w:rPr>
              <w:t xml:space="preserve">Douglas </w:t>
            </w:r>
            <w:proofErr w:type="spellStart"/>
            <w:r w:rsidRPr="003E579A">
              <w:rPr>
                <w:rFonts w:ascii="Times New Roman" w:hAnsi="Times New Roman" w:cs="Times New Roman"/>
                <w:sz w:val="14"/>
              </w:rPr>
              <w:t>Dellacruci</w:t>
            </w:r>
            <w:proofErr w:type="spellEnd"/>
            <w:r w:rsidRPr="003E579A">
              <w:rPr>
                <w:rFonts w:ascii="Times New Roman" w:hAnsi="Times New Roman" w:cs="Times New Roman"/>
                <w:sz w:val="14"/>
              </w:rPr>
              <w:t xml:space="preserve"> Goulart (9368880)</w:t>
            </w:r>
          </w:p>
        </w:tc>
        <w:tc>
          <w:tcPr>
            <w:tcW w:w="7223" w:type="dxa"/>
          </w:tcPr>
          <w:p w:rsidR="006A12A2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Cuidado com gramática “</w:t>
            </w:r>
            <w:r w:rsidRPr="002B38C1">
              <w:rPr>
                <w:rFonts w:ascii="Times New Roman" w:hAnsi="Times New Roman" w:cs="Times New Roman"/>
                <w:sz w:val="18"/>
              </w:rPr>
              <w:t>O mal aproveitamento de recursos se faz presente a bastante tempo na história da humanidade.</w:t>
            </w:r>
            <w:r>
              <w:rPr>
                <w:rFonts w:ascii="Times New Roman" w:hAnsi="Times New Roman" w:cs="Times New Roman"/>
                <w:sz w:val="18"/>
              </w:rPr>
              <w:t xml:space="preserve">” 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Refs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?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Rever e justificar horas de uso dos equipamentos na Tabela 2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Montar gráfico pizza da tabela 2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Fotos de todos equipamentos?</w:t>
            </w:r>
          </w:p>
          <w:p w:rsidR="002B38C1" w:rsidRP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Conectar as poucas fotos no texto.</w:t>
            </w:r>
          </w:p>
        </w:tc>
      </w:tr>
      <w:tr w:rsidR="006A12A2" w:rsidRPr="00671AB9" w:rsidTr="00C05E21">
        <w:tc>
          <w:tcPr>
            <w:tcW w:w="1271" w:type="dxa"/>
          </w:tcPr>
          <w:p w:rsidR="002B38C1" w:rsidRPr="002B38C1" w:rsidRDefault="002B38C1" w:rsidP="002B38C1">
            <w:pPr>
              <w:rPr>
                <w:rFonts w:ascii="Times New Roman" w:hAnsi="Times New Roman" w:cs="Times New Roman"/>
                <w:sz w:val="14"/>
              </w:rPr>
            </w:pPr>
            <w:r w:rsidRPr="002B38C1">
              <w:rPr>
                <w:rFonts w:ascii="Times New Roman" w:hAnsi="Times New Roman" w:cs="Times New Roman"/>
                <w:sz w:val="14"/>
              </w:rPr>
              <w:t xml:space="preserve">Rafael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Pagliarini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Bagagli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Remo Augustus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Held</w:t>
            </w:r>
            <w:proofErr w:type="spellEnd"/>
          </w:p>
          <w:p w:rsidR="006A12A2" w:rsidRPr="00671AB9" w:rsidRDefault="002B38C1" w:rsidP="002B38C1">
            <w:pPr>
              <w:rPr>
                <w:rFonts w:ascii="Times New Roman" w:hAnsi="Times New Roman" w:cs="Times New Roman"/>
                <w:sz w:val="14"/>
              </w:rPr>
            </w:pPr>
            <w:r w:rsidRPr="002B38C1">
              <w:rPr>
                <w:rFonts w:ascii="Times New Roman" w:hAnsi="Times New Roman" w:cs="Times New Roman"/>
                <w:sz w:val="14"/>
              </w:rPr>
              <w:t>N</w:t>
            </w:r>
            <w:r>
              <w:rPr>
                <w:rFonts w:ascii="Times New Roman" w:hAnsi="Times New Roman" w:cs="Times New Roman"/>
                <w:sz w:val="14"/>
              </w:rPr>
              <w:t>ú</w:t>
            </w:r>
            <w:r w:rsidRPr="002B38C1">
              <w:rPr>
                <w:rFonts w:ascii="Times New Roman" w:hAnsi="Times New Roman" w:cs="Times New Roman"/>
                <w:sz w:val="14"/>
              </w:rPr>
              <w:t>mero USP: 9313670 9313537</w:t>
            </w:r>
          </w:p>
        </w:tc>
        <w:tc>
          <w:tcPr>
            <w:tcW w:w="7223" w:type="dxa"/>
          </w:tcPr>
          <w:p w:rsidR="006A12A2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Conectar fotos com Tabela 1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Memorial de cálculo? E referenciar .... </w:t>
            </w:r>
          </w:p>
          <w:p w:rsidR="002B38C1" w:rsidRPr="002B38C1" w:rsidRDefault="002B38C1" w:rsidP="002B38C1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2B38C1" w:rsidP="006A12A2">
            <w:pPr>
              <w:rPr>
                <w:rFonts w:ascii="Times New Roman" w:hAnsi="Times New Roman" w:cs="Times New Roman"/>
                <w:sz w:val="14"/>
              </w:rPr>
            </w:pPr>
            <w:r w:rsidRPr="002B38C1">
              <w:rPr>
                <w:rFonts w:ascii="Times New Roman" w:hAnsi="Times New Roman" w:cs="Times New Roman"/>
                <w:sz w:val="14"/>
              </w:rPr>
              <w:t xml:space="preserve">Arthur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Yukio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Kitagawa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Grizotto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(Número USP: 10352089) Vinícius Vasconcelos </w:t>
            </w:r>
            <w:proofErr w:type="spellStart"/>
            <w:r w:rsidRPr="002B38C1">
              <w:rPr>
                <w:rFonts w:ascii="Times New Roman" w:hAnsi="Times New Roman" w:cs="Times New Roman"/>
                <w:sz w:val="14"/>
              </w:rPr>
              <w:t>Cassalho</w:t>
            </w:r>
            <w:proofErr w:type="spellEnd"/>
            <w:r w:rsidRPr="002B38C1">
              <w:rPr>
                <w:rFonts w:ascii="Times New Roman" w:hAnsi="Times New Roman" w:cs="Times New Roman"/>
                <w:sz w:val="14"/>
              </w:rPr>
              <w:t xml:space="preserve"> (Número USP: 9806832)</w:t>
            </w:r>
          </w:p>
        </w:tc>
        <w:tc>
          <w:tcPr>
            <w:tcW w:w="7223" w:type="dxa"/>
          </w:tcPr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das fotos?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Conectar fotos com “Figura 18”.</w:t>
            </w:r>
          </w:p>
          <w:p w:rsid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Figura 18 é uma tabela e não figura</w:t>
            </w:r>
          </w:p>
          <w:p w:rsidR="006A12A2" w:rsidRPr="002B38C1" w:rsidRDefault="002B38C1" w:rsidP="002B38C1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2B38C1">
              <w:rPr>
                <w:rFonts w:ascii="Times New Roman" w:hAnsi="Times New Roman" w:cs="Times New Roman"/>
                <w:sz w:val="18"/>
              </w:rPr>
              <w:t>Memorial de cálculo da Figura 18</w:t>
            </w: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23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23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23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A12A2" w:rsidRPr="00671AB9" w:rsidTr="00C05E21">
        <w:tc>
          <w:tcPr>
            <w:tcW w:w="1271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23" w:type="dxa"/>
          </w:tcPr>
          <w:p w:rsidR="006A12A2" w:rsidRPr="00671AB9" w:rsidRDefault="006A12A2" w:rsidP="006A12A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/>
    <w:p w:rsidR="002369F3" w:rsidRDefault="002369F3"/>
    <w:p w:rsidR="002369F3" w:rsidRDefault="002369F3"/>
    <w:sectPr w:rsidR="0023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AD2"/>
    <w:multiLevelType w:val="hybridMultilevel"/>
    <w:tmpl w:val="E03618D2"/>
    <w:lvl w:ilvl="0" w:tplc="D73A4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28C"/>
    <w:multiLevelType w:val="hybridMultilevel"/>
    <w:tmpl w:val="7DF2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8F2"/>
    <w:multiLevelType w:val="hybridMultilevel"/>
    <w:tmpl w:val="DF704B34"/>
    <w:lvl w:ilvl="0" w:tplc="52B6A9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25F6"/>
    <w:multiLevelType w:val="hybridMultilevel"/>
    <w:tmpl w:val="2E64FF78"/>
    <w:lvl w:ilvl="0" w:tplc="5F605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3"/>
    <w:rsid w:val="00001281"/>
    <w:rsid w:val="00002A3E"/>
    <w:rsid w:val="00006B3D"/>
    <w:rsid w:val="000A7E9D"/>
    <w:rsid w:val="000F3077"/>
    <w:rsid w:val="001542FF"/>
    <w:rsid w:val="002050A0"/>
    <w:rsid w:val="002369F3"/>
    <w:rsid w:val="00253FA7"/>
    <w:rsid w:val="002B38C1"/>
    <w:rsid w:val="002F0269"/>
    <w:rsid w:val="003C797D"/>
    <w:rsid w:val="003E579A"/>
    <w:rsid w:val="003F3C45"/>
    <w:rsid w:val="004131CA"/>
    <w:rsid w:val="00487921"/>
    <w:rsid w:val="00520CE9"/>
    <w:rsid w:val="00626AD7"/>
    <w:rsid w:val="00671AB9"/>
    <w:rsid w:val="006A12A2"/>
    <w:rsid w:val="00720277"/>
    <w:rsid w:val="007F2492"/>
    <w:rsid w:val="007F59D9"/>
    <w:rsid w:val="00883757"/>
    <w:rsid w:val="00950AF6"/>
    <w:rsid w:val="009D0136"/>
    <w:rsid w:val="00A12EC0"/>
    <w:rsid w:val="00AF1229"/>
    <w:rsid w:val="00B42328"/>
    <w:rsid w:val="00B56C79"/>
    <w:rsid w:val="00C05E21"/>
    <w:rsid w:val="00C85E60"/>
    <w:rsid w:val="00CC62A0"/>
    <w:rsid w:val="00E75286"/>
    <w:rsid w:val="00ED0DB4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F42"/>
  <w15:chartTrackingRefBased/>
  <w15:docId w15:val="{987125E0-2541-4C3F-A84B-7E32BB9B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F3"/>
    <w:pPr>
      <w:ind w:left="720"/>
      <w:contextualSpacing/>
    </w:pPr>
  </w:style>
  <w:style w:type="table" w:styleId="Tabelacomgrade">
    <w:name w:val="Table Grid"/>
    <w:basedOn w:val="Tabelanormal"/>
    <w:uiPriority w:val="39"/>
    <w:rsid w:val="0023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malheiros</dc:creator>
  <cp:keywords/>
  <dc:description/>
  <cp:lastModifiedBy>tadeu malheiros</cp:lastModifiedBy>
  <cp:revision>8</cp:revision>
  <dcterms:created xsi:type="dcterms:W3CDTF">2019-05-21T13:29:00Z</dcterms:created>
  <dcterms:modified xsi:type="dcterms:W3CDTF">2019-05-21T17:01:00Z</dcterms:modified>
</cp:coreProperties>
</file>