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C9B65" w14:textId="77777777" w:rsidR="00A951DF" w:rsidRPr="00A951DF" w:rsidRDefault="00A951DF" w:rsidP="00A951DF">
      <w:pPr>
        <w:jc w:val="center"/>
        <w:rPr>
          <w:b/>
          <w:lang w:val="pt-BR"/>
        </w:rPr>
      </w:pPr>
      <w:r w:rsidRPr="00A951DF">
        <w:rPr>
          <w:b/>
          <w:lang w:val="pt-BR"/>
        </w:rPr>
        <w:t>FACULDADE DE DIREITO DA UNIVERSIDADE DE SÃO PAULO</w:t>
      </w:r>
    </w:p>
    <w:p w14:paraId="67A23067" w14:textId="77777777" w:rsidR="00A951DF" w:rsidRPr="00A951DF" w:rsidRDefault="00A951DF" w:rsidP="00A951DF">
      <w:pPr>
        <w:jc w:val="center"/>
        <w:rPr>
          <w:b/>
          <w:lang w:val="pt-BR"/>
        </w:rPr>
      </w:pPr>
      <w:r w:rsidRPr="00A951DF">
        <w:rPr>
          <w:b/>
          <w:lang w:val="pt-BR"/>
        </w:rPr>
        <w:t xml:space="preserve">Fonte das Obrigações: Contratos Especiais, Atos Unilaterais, Responsabilidade Civil e Outras </w:t>
      </w:r>
      <w:proofErr w:type="gramStart"/>
      <w:r w:rsidRPr="00A951DF">
        <w:rPr>
          <w:b/>
          <w:lang w:val="pt-BR"/>
        </w:rPr>
        <w:t>Fontes</w:t>
      </w:r>
      <w:proofErr w:type="gramEnd"/>
    </w:p>
    <w:p w14:paraId="5427E0E5" w14:textId="77777777" w:rsidR="00A951DF" w:rsidRPr="00A951DF" w:rsidRDefault="00A951DF" w:rsidP="00A951DF">
      <w:pPr>
        <w:rPr>
          <w:lang w:val="pt-BR"/>
        </w:rPr>
      </w:pPr>
    </w:p>
    <w:p w14:paraId="40A29A81" w14:textId="18EB863D" w:rsidR="00A951DF" w:rsidRDefault="00A951DF" w:rsidP="00A951DF">
      <w:pPr>
        <w:jc w:val="center"/>
        <w:rPr>
          <w:b/>
          <w:lang w:val="pt-BR"/>
        </w:rPr>
      </w:pPr>
      <w:r w:rsidRPr="00A951DF">
        <w:rPr>
          <w:b/>
          <w:lang w:val="pt-BR"/>
        </w:rPr>
        <w:t xml:space="preserve">Professor Titular Fernando Campos </w:t>
      </w:r>
      <w:proofErr w:type="spellStart"/>
      <w:r w:rsidRPr="00A951DF">
        <w:rPr>
          <w:b/>
          <w:lang w:val="pt-BR"/>
        </w:rPr>
        <w:t>Scaff</w:t>
      </w:r>
      <w:proofErr w:type="spellEnd"/>
    </w:p>
    <w:p w14:paraId="1E898BDB" w14:textId="7BE925C7" w:rsidR="00A951DF" w:rsidRPr="00A951DF" w:rsidRDefault="00A951DF" w:rsidP="00A951DF">
      <w:pPr>
        <w:jc w:val="center"/>
        <w:rPr>
          <w:b/>
          <w:lang w:val="pt-BR"/>
        </w:rPr>
      </w:pPr>
      <w:r>
        <w:rPr>
          <w:b/>
          <w:lang w:val="pt-BR"/>
        </w:rPr>
        <w:t xml:space="preserve">Professor Doutor Marco Fábio </w:t>
      </w:r>
      <w:proofErr w:type="spellStart"/>
      <w:r>
        <w:rPr>
          <w:b/>
          <w:lang w:val="pt-BR"/>
        </w:rPr>
        <w:t>Morsello</w:t>
      </w:r>
      <w:proofErr w:type="spellEnd"/>
      <w:r>
        <w:rPr>
          <w:b/>
          <w:lang w:val="pt-BR"/>
        </w:rPr>
        <w:t xml:space="preserve"> (XII)</w:t>
      </w:r>
    </w:p>
    <w:p w14:paraId="390E1803" w14:textId="77777777" w:rsidR="00A951DF" w:rsidRPr="00A951DF" w:rsidRDefault="00A951DF">
      <w:pPr>
        <w:rPr>
          <w:rFonts w:ascii="Times New Roman" w:hAnsi="Times New Roman" w:cs="Times New Roman"/>
          <w:sz w:val="26"/>
          <w:szCs w:val="26"/>
          <w:lang w:val="pt-BR"/>
        </w:rPr>
      </w:pPr>
    </w:p>
    <w:p w14:paraId="00000001" w14:textId="77777777" w:rsidR="008916D8" w:rsidRPr="00A951DF" w:rsidRDefault="00D35C77" w:rsidP="00A951DF">
      <w:pPr>
        <w:ind w:firstLine="720"/>
        <w:rPr>
          <w:rFonts w:ascii="Times New Roman" w:hAnsi="Times New Roman" w:cs="Times New Roman"/>
          <w:sz w:val="26"/>
          <w:szCs w:val="26"/>
          <w:lang w:val="pt-BR"/>
        </w:rPr>
      </w:pPr>
      <w:r w:rsidRPr="00A951DF">
        <w:rPr>
          <w:rFonts w:ascii="Times New Roman" w:hAnsi="Times New Roman" w:cs="Times New Roman"/>
          <w:sz w:val="26"/>
          <w:szCs w:val="26"/>
          <w:lang w:val="pt-BR"/>
        </w:rPr>
        <w:t xml:space="preserve">Catarina, nascida e crescida no interior de São Paulo, se muda para Capital com a família no meio do semestre letivo, cursando o nono ano do ensino fundamental. Sem conhecer ninguém na nova escola, </w:t>
      </w:r>
      <w:proofErr w:type="gramStart"/>
      <w:r w:rsidRPr="00A951DF">
        <w:rPr>
          <w:rFonts w:ascii="Times New Roman" w:hAnsi="Times New Roman" w:cs="Times New Roman"/>
          <w:sz w:val="26"/>
          <w:szCs w:val="26"/>
          <w:lang w:val="pt-BR"/>
        </w:rPr>
        <w:t>a Educando</w:t>
      </w:r>
      <w:proofErr w:type="gramEnd"/>
      <w:r w:rsidRPr="00A951DF">
        <w:rPr>
          <w:rFonts w:ascii="Times New Roman" w:hAnsi="Times New Roman" w:cs="Times New Roman"/>
          <w:sz w:val="26"/>
          <w:szCs w:val="26"/>
          <w:lang w:val="pt-BR"/>
        </w:rPr>
        <w:t>, Catarina sofre com a adaptação. Alguns colegas</w:t>
      </w:r>
      <w:r w:rsidRPr="00A951DF">
        <w:rPr>
          <w:rFonts w:ascii="Times New Roman" w:hAnsi="Times New Roman" w:cs="Times New Roman"/>
          <w:sz w:val="26"/>
          <w:szCs w:val="26"/>
          <w:lang w:val="pt-BR"/>
        </w:rPr>
        <w:t xml:space="preserve"> de sala começam a caçoar de seu sotaque interiorano. O </w:t>
      </w:r>
      <w:proofErr w:type="spellStart"/>
      <w:r w:rsidRPr="00A951DF">
        <w:rPr>
          <w:rFonts w:ascii="Times New Roman" w:hAnsi="Times New Roman" w:cs="Times New Roman"/>
          <w:sz w:val="26"/>
          <w:szCs w:val="26"/>
          <w:lang w:val="pt-BR"/>
        </w:rPr>
        <w:t>bullying</w:t>
      </w:r>
      <w:proofErr w:type="spellEnd"/>
      <w:r w:rsidRPr="00A951DF">
        <w:rPr>
          <w:rFonts w:ascii="Times New Roman" w:hAnsi="Times New Roman" w:cs="Times New Roman"/>
          <w:sz w:val="26"/>
          <w:szCs w:val="26"/>
          <w:lang w:val="pt-BR"/>
        </w:rPr>
        <w:t xml:space="preserve"> se torna cada vez mais ostensivo na escola, inclusive com a complacência da professora de artes, que viu uma caricatura que o aluno João desenhara de Catarina, riu ruidosamente e exclamou “fa</w:t>
      </w:r>
      <w:r w:rsidRPr="00A951DF">
        <w:rPr>
          <w:rFonts w:ascii="Times New Roman" w:hAnsi="Times New Roman" w:cs="Times New Roman"/>
          <w:sz w:val="26"/>
          <w:szCs w:val="26"/>
          <w:lang w:val="pt-BR"/>
        </w:rPr>
        <w:t>ntástico!”.</w:t>
      </w:r>
    </w:p>
    <w:p w14:paraId="00000002" w14:textId="77777777" w:rsidR="008916D8" w:rsidRPr="00A951DF" w:rsidRDefault="00D35C77" w:rsidP="00A951DF">
      <w:pPr>
        <w:ind w:firstLine="720"/>
        <w:rPr>
          <w:rFonts w:ascii="Times New Roman" w:hAnsi="Times New Roman" w:cs="Times New Roman"/>
          <w:sz w:val="26"/>
          <w:szCs w:val="26"/>
          <w:lang w:val="pt-BR"/>
        </w:rPr>
      </w:pPr>
      <w:r w:rsidRPr="00A951DF">
        <w:rPr>
          <w:rFonts w:ascii="Times New Roman" w:hAnsi="Times New Roman" w:cs="Times New Roman"/>
          <w:sz w:val="26"/>
          <w:szCs w:val="26"/>
          <w:lang w:val="pt-BR"/>
        </w:rPr>
        <w:t xml:space="preserve">Estimulado pelo elogio da professora Graça, João transforma a caricatura em um </w:t>
      </w:r>
      <w:proofErr w:type="spellStart"/>
      <w:r w:rsidRPr="00A951DF">
        <w:rPr>
          <w:rFonts w:ascii="Times New Roman" w:hAnsi="Times New Roman" w:cs="Times New Roman"/>
          <w:sz w:val="26"/>
          <w:szCs w:val="26"/>
          <w:lang w:val="pt-BR"/>
        </w:rPr>
        <w:t>meme</w:t>
      </w:r>
      <w:proofErr w:type="spellEnd"/>
      <w:r w:rsidRPr="00A951DF">
        <w:rPr>
          <w:rFonts w:ascii="Times New Roman" w:hAnsi="Times New Roman" w:cs="Times New Roman"/>
          <w:sz w:val="26"/>
          <w:szCs w:val="26"/>
          <w:lang w:val="pt-BR"/>
        </w:rPr>
        <w:t xml:space="preserve"> e posta em uma rede social, marcando vários colegas de sala. A postagem logo se torna “viral”.</w:t>
      </w:r>
    </w:p>
    <w:p w14:paraId="00000003" w14:textId="77777777" w:rsidR="008916D8" w:rsidRPr="00A951DF" w:rsidRDefault="00D35C77" w:rsidP="00A951DF">
      <w:pPr>
        <w:ind w:firstLine="360"/>
        <w:rPr>
          <w:rFonts w:ascii="Times New Roman" w:hAnsi="Times New Roman" w:cs="Times New Roman"/>
          <w:sz w:val="26"/>
          <w:szCs w:val="26"/>
          <w:lang w:val="pt-BR"/>
        </w:rPr>
      </w:pPr>
      <w:r w:rsidRPr="00A951DF">
        <w:rPr>
          <w:rFonts w:ascii="Times New Roman" w:hAnsi="Times New Roman" w:cs="Times New Roman"/>
          <w:sz w:val="26"/>
          <w:szCs w:val="26"/>
          <w:lang w:val="pt-BR"/>
        </w:rPr>
        <w:t xml:space="preserve">Emocionalmente muito abalada com a situação, Catarina escreve um </w:t>
      </w:r>
      <w:r w:rsidRPr="00A951DF">
        <w:rPr>
          <w:rFonts w:ascii="Times New Roman" w:hAnsi="Times New Roman" w:cs="Times New Roman"/>
          <w:sz w:val="26"/>
          <w:szCs w:val="26"/>
          <w:lang w:val="pt-BR"/>
        </w:rPr>
        <w:t xml:space="preserve">bilhete dizendo que </w:t>
      </w:r>
      <w:proofErr w:type="gramStart"/>
      <w:r w:rsidRPr="00A951DF">
        <w:rPr>
          <w:rFonts w:ascii="Times New Roman" w:hAnsi="Times New Roman" w:cs="Times New Roman"/>
          <w:sz w:val="26"/>
          <w:szCs w:val="26"/>
          <w:lang w:val="pt-BR"/>
        </w:rPr>
        <w:t>estaria</w:t>
      </w:r>
      <w:proofErr w:type="gramEnd"/>
      <w:r w:rsidRPr="00A951DF">
        <w:rPr>
          <w:rFonts w:ascii="Times New Roman" w:hAnsi="Times New Roman" w:cs="Times New Roman"/>
          <w:sz w:val="26"/>
          <w:szCs w:val="26"/>
          <w:lang w:val="pt-BR"/>
        </w:rPr>
        <w:t xml:space="preserve"> desistindo de tudo e pega sorrateiramente as chaves do carro que o pai alugara para usar em São Paulo e sai dirigindo em alta velocidade. Sua intenção era ferir apenas a si própria, mas, ao jogar o carro contra um muro, acaba po</w:t>
      </w:r>
      <w:r w:rsidRPr="00A951DF">
        <w:rPr>
          <w:rFonts w:ascii="Times New Roman" w:hAnsi="Times New Roman" w:cs="Times New Roman"/>
          <w:sz w:val="26"/>
          <w:szCs w:val="26"/>
          <w:lang w:val="pt-BR"/>
        </w:rPr>
        <w:t xml:space="preserve">r atropelar Ananda, que andava de patinete elétrico na calçada, contrariando a norma municipal </w:t>
      </w:r>
      <w:proofErr w:type="gramStart"/>
      <w:r w:rsidRPr="00A951DF">
        <w:rPr>
          <w:rFonts w:ascii="Times New Roman" w:hAnsi="Times New Roman" w:cs="Times New Roman"/>
          <w:sz w:val="26"/>
          <w:szCs w:val="26"/>
          <w:lang w:val="pt-BR"/>
        </w:rPr>
        <w:t>recém editada</w:t>
      </w:r>
      <w:proofErr w:type="gramEnd"/>
      <w:r w:rsidRPr="00A951DF">
        <w:rPr>
          <w:rFonts w:ascii="Times New Roman" w:hAnsi="Times New Roman" w:cs="Times New Roman"/>
          <w:sz w:val="26"/>
          <w:szCs w:val="26"/>
          <w:lang w:val="pt-BR"/>
        </w:rPr>
        <w:t>. Catarina e Ananda são socorridas e levadas ao hospital. Catarina, após duas cirurgias e três meses de internação consegue se recuperar, mas Ananda</w:t>
      </w:r>
      <w:r w:rsidRPr="00A951DF">
        <w:rPr>
          <w:rFonts w:ascii="Times New Roman" w:hAnsi="Times New Roman" w:cs="Times New Roman"/>
          <w:sz w:val="26"/>
          <w:szCs w:val="26"/>
          <w:lang w:val="pt-BR"/>
        </w:rPr>
        <w:t xml:space="preserve"> vem a falecer.</w:t>
      </w:r>
    </w:p>
    <w:p w14:paraId="00000004" w14:textId="77777777" w:rsidR="008916D8" w:rsidRDefault="00D35C77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51DF">
        <w:rPr>
          <w:rFonts w:ascii="Times New Roman" w:hAnsi="Times New Roman" w:cs="Times New Roman"/>
          <w:sz w:val="26"/>
          <w:szCs w:val="26"/>
          <w:lang w:val="pt-BR"/>
        </w:rPr>
        <w:t xml:space="preserve">O pai de Catarina procura um advogado, buscando que a filha seja ressarcida dos danos que sofreu. </w:t>
      </w:r>
      <w:proofErr w:type="spellStart"/>
      <w:r w:rsidRPr="00A951DF">
        <w:rPr>
          <w:rFonts w:ascii="Times New Roman" w:hAnsi="Times New Roman" w:cs="Times New Roman"/>
          <w:sz w:val="26"/>
          <w:szCs w:val="26"/>
        </w:rPr>
        <w:t>Qual</w:t>
      </w:r>
      <w:proofErr w:type="spellEnd"/>
      <w:r w:rsidRPr="00A951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51DF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A951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51DF">
        <w:rPr>
          <w:rFonts w:ascii="Times New Roman" w:hAnsi="Times New Roman" w:cs="Times New Roman"/>
          <w:sz w:val="26"/>
          <w:szCs w:val="26"/>
        </w:rPr>
        <w:t>orientação</w:t>
      </w:r>
      <w:proofErr w:type="spellEnd"/>
      <w:r w:rsidRPr="00A951D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951DF">
        <w:rPr>
          <w:rFonts w:ascii="Times New Roman" w:hAnsi="Times New Roman" w:cs="Times New Roman"/>
          <w:sz w:val="26"/>
          <w:szCs w:val="26"/>
        </w:rPr>
        <w:t>ser</w:t>
      </w:r>
      <w:proofErr w:type="spellEnd"/>
      <w:r w:rsidRPr="00A951DF">
        <w:rPr>
          <w:rFonts w:ascii="Times New Roman" w:hAnsi="Times New Roman" w:cs="Times New Roman"/>
          <w:sz w:val="26"/>
          <w:szCs w:val="26"/>
        </w:rPr>
        <w:t xml:space="preserve"> dada?</w:t>
      </w:r>
    </w:p>
    <w:p w14:paraId="3A5B309D" w14:textId="77777777" w:rsidR="00A951DF" w:rsidRPr="00A951DF" w:rsidRDefault="00A951DF" w:rsidP="00A951DF">
      <w:pPr>
        <w:ind w:left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0000005" w14:textId="77777777" w:rsidR="008916D8" w:rsidRPr="00A951DF" w:rsidRDefault="00D35C77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pt-BR"/>
        </w:rPr>
      </w:pPr>
      <w:r w:rsidRPr="00A951DF">
        <w:rPr>
          <w:rFonts w:ascii="Times New Roman" w:hAnsi="Times New Roman" w:cs="Times New Roman"/>
          <w:sz w:val="26"/>
          <w:szCs w:val="26"/>
          <w:lang w:val="pt-BR"/>
        </w:rPr>
        <w:t>O marido e a filha de Ananda também buscam orientação jurídica. Indique quem pode ser responsabilizado e sob qua</w:t>
      </w:r>
      <w:r w:rsidRPr="00A951DF">
        <w:rPr>
          <w:rFonts w:ascii="Times New Roman" w:hAnsi="Times New Roman" w:cs="Times New Roman"/>
          <w:sz w:val="26"/>
          <w:szCs w:val="26"/>
          <w:lang w:val="pt-BR"/>
        </w:rPr>
        <w:t>is fundamentos.</w:t>
      </w:r>
    </w:p>
    <w:sectPr w:rsidR="008916D8" w:rsidRPr="00A951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0FC5"/>
    <w:multiLevelType w:val="multilevel"/>
    <w:tmpl w:val="506252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916D8"/>
    <w:rsid w:val="008916D8"/>
    <w:rsid w:val="00A951DF"/>
    <w:rsid w:val="00B36A87"/>
    <w:rsid w:val="00D35C77"/>
    <w:rsid w:val="00D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Gomes</dc:creator>
  <cp:lastModifiedBy>Ana Luiza Gomes</cp:lastModifiedBy>
  <cp:revision>2</cp:revision>
  <dcterms:created xsi:type="dcterms:W3CDTF">2019-05-19T17:21:00Z</dcterms:created>
  <dcterms:modified xsi:type="dcterms:W3CDTF">2019-05-19T17:21:00Z</dcterms:modified>
</cp:coreProperties>
</file>