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CE" w:rsidRDefault="004666CE" w:rsidP="004666CE">
      <w:pPr>
        <w:ind w:left="720" w:hanging="360"/>
        <w:jc w:val="center"/>
      </w:pPr>
      <w:r>
        <w:t>Atividade em Sala</w:t>
      </w:r>
    </w:p>
    <w:p w:rsidR="004666CE" w:rsidRDefault="004666CE" w:rsidP="004666CE">
      <w:pPr>
        <w:ind w:left="720" w:hanging="360"/>
        <w:jc w:val="center"/>
      </w:pPr>
      <w:r>
        <w:t>Grupos de 4 alunos</w:t>
      </w:r>
    </w:p>
    <w:p w:rsidR="004666CE" w:rsidRDefault="004666CE" w:rsidP="004666CE">
      <w:pPr>
        <w:ind w:left="720" w:hanging="360"/>
        <w:jc w:val="center"/>
      </w:pPr>
      <w:r>
        <w:t>Desenvolvimento de respostas e apresentação à turma</w:t>
      </w:r>
    </w:p>
    <w:p w:rsidR="004666CE" w:rsidRDefault="004666CE" w:rsidP="00987D92">
      <w:pPr>
        <w:ind w:left="720" w:hanging="360"/>
      </w:pP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 xml:space="preserve">O que significa o termo </w:t>
      </w:r>
      <w:r w:rsidR="00DE0236">
        <w:t>descentralização</w:t>
      </w:r>
      <w:r>
        <w:t>?</w:t>
      </w:r>
    </w:p>
    <w:p w:rsidR="004666CE" w:rsidRDefault="004666CE" w:rsidP="004666CE">
      <w:pPr>
        <w:pStyle w:val="PargrafodaLista"/>
        <w:numPr>
          <w:ilvl w:val="0"/>
          <w:numId w:val="1"/>
        </w:numPr>
        <w:jc w:val="both"/>
      </w:pPr>
      <w:r>
        <w:t>Mencione e explique os riscos e benefícios relativos ao processo de descentralização.</w:t>
      </w: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 xml:space="preserve">Quais </w:t>
      </w:r>
      <w:r w:rsidR="004666CE">
        <w:t>benefícios</w:t>
      </w:r>
      <w:r>
        <w:t xml:space="preserve"> </w:t>
      </w:r>
      <w:r w:rsidR="004666CE">
        <w:t>são</w:t>
      </w:r>
      <w:r>
        <w:t xml:space="preserve"> gerados pela </w:t>
      </w:r>
      <w:r w:rsidR="004666CE">
        <w:t>descentralização</w:t>
      </w:r>
      <w:r>
        <w:t>?</w:t>
      </w: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>Pesquis</w:t>
      </w:r>
      <w:r w:rsidR="004666CE">
        <w:t>e</w:t>
      </w:r>
      <w:r>
        <w:t xml:space="preserve"> o</w:t>
      </w:r>
      <w:r w:rsidR="004666CE">
        <w:t>s</w:t>
      </w:r>
      <w:r>
        <w:t xml:space="preserve"> conceito</w:t>
      </w:r>
      <w:r w:rsidR="004666CE">
        <w:t>s</w:t>
      </w:r>
      <w:r>
        <w:t xml:space="preserve"> de...</w:t>
      </w:r>
    </w:p>
    <w:p w:rsidR="00987D92" w:rsidRDefault="00987D92" w:rsidP="004666CE">
      <w:pPr>
        <w:pStyle w:val="PargrafodaLista"/>
        <w:numPr>
          <w:ilvl w:val="1"/>
          <w:numId w:val="1"/>
        </w:numPr>
        <w:jc w:val="both"/>
      </w:pPr>
      <w:r>
        <w:t>C</w:t>
      </w:r>
      <w:r>
        <w:t>entro de custos</w:t>
      </w:r>
    </w:p>
    <w:p w:rsidR="00987D92" w:rsidRDefault="00987D92" w:rsidP="004666CE">
      <w:pPr>
        <w:pStyle w:val="PargrafodaLista"/>
        <w:numPr>
          <w:ilvl w:val="1"/>
          <w:numId w:val="1"/>
        </w:numPr>
        <w:jc w:val="both"/>
      </w:pPr>
      <w:r>
        <w:t>Ce</w:t>
      </w:r>
      <w:r>
        <w:t>ntro de lucros</w:t>
      </w:r>
    </w:p>
    <w:p w:rsidR="00987D92" w:rsidRDefault="00987D92" w:rsidP="004666CE">
      <w:pPr>
        <w:pStyle w:val="PargrafodaLista"/>
        <w:numPr>
          <w:ilvl w:val="1"/>
          <w:numId w:val="1"/>
        </w:numPr>
        <w:jc w:val="both"/>
      </w:pPr>
      <w:r>
        <w:t>C</w:t>
      </w:r>
      <w:r>
        <w:t>entro de investimentos</w:t>
      </w: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>O que o ROI tem a ver com avaliação de centros de responsabilidade?</w:t>
      </w: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 xml:space="preserve">Há algum problema em usar o ROI para avaliar centros de responsabilidade? O que você sugere para avaliação financeira do </w:t>
      </w:r>
      <w:proofErr w:type="spellStart"/>
      <w:r>
        <w:t>CR’s</w:t>
      </w:r>
      <w:proofErr w:type="spellEnd"/>
      <w:r>
        <w:t>?</w:t>
      </w:r>
    </w:p>
    <w:p w:rsidR="00987D92" w:rsidRDefault="00987D92" w:rsidP="004666CE">
      <w:pPr>
        <w:pStyle w:val="PargrafodaLista"/>
        <w:numPr>
          <w:ilvl w:val="0"/>
          <w:numId w:val="1"/>
        </w:numPr>
        <w:jc w:val="both"/>
      </w:pPr>
      <w:r>
        <w:t xml:space="preserve">O que significam os termos margem e giro nos </w:t>
      </w:r>
      <w:r>
        <w:t>cálculos</w:t>
      </w:r>
      <w:r>
        <w:t xml:space="preserve"> do ROI?</w:t>
      </w:r>
    </w:p>
    <w:p w:rsidR="004666CE" w:rsidRDefault="004666CE" w:rsidP="004666CE">
      <w:pPr>
        <w:pStyle w:val="PargrafodaLista"/>
        <w:numPr>
          <w:ilvl w:val="0"/>
          <w:numId w:val="1"/>
        </w:numPr>
        <w:jc w:val="both"/>
      </w:pPr>
      <w:r>
        <w:t>Em que medida a descentralização pode ameaçar a efetividade do planejamento estratégico da organização? Como a controladoria pode contribuir para mitigar esse problema?</w:t>
      </w:r>
    </w:p>
    <w:p w:rsidR="004666CE" w:rsidRDefault="004666CE" w:rsidP="004666CE">
      <w:pPr>
        <w:pStyle w:val="PargrafodaLista"/>
        <w:jc w:val="both"/>
      </w:pPr>
    </w:p>
    <w:p w:rsidR="004666CE" w:rsidRDefault="004666CE" w:rsidP="004666CE">
      <w:pPr>
        <w:pStyle w:val="PargrafodaLista"/>
        <w:jc w:val="both"/>
      </w:pPr>
      <w:bookmarkStart w:id="0" w:name="_GoBack"/>
      <w:bookmarkEnd w:id="0"/>
    </w:p>
    <w:sectPr w:rsidR="00466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3272"/>
    <w:multiLevelType w:val="hybridMultilevel"/>
    <w:tmpl w:val="D6785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92"/>
    <w:rsid w:val="004666CE"/>
    <w:rsid w:val="004F0E68"/>
    <w:rsid w:val="006C1707"/>
    <w:rsid w:val="0085614E"/>
    <w:rsid w:val="00987D92"/>
    <w:rsid w:val="00CB1F4C"/>
    <w:rsid w:val="00D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F83"/>
  <w15:chartTrackingRefBased/>
  <w15:docId w15:val="{CB13AF62-308A-4204-87AA-57821995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3</cp:revision>
  <dcterms:created xsi:type="dcterms:W3CDTF">2019-05-14T18:17:00Z</dcterms:created>
  <dcterms:modified xsi:type="dcterms:W3CDTF">2019-05-14T18:29:00Z</dcterms:modified>
</cp:coreProperties>
</file>