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2C" w:rsidRDefault="00492BB1">
      <w:r>
        <w:t>Mem</w:t>
      </w:r>
      <w:r w:rsidR="00015356">
        <w:t>ória</w:t>
      </w:r>
      <w:r>
        <w:t xml:space="preserve"> e resenha da aula 02/05/19</w:t>
      </w:r>
    </w:p>
    <w:p w:rsidR="00792DBF" w:rsidRDefault="009A40F1" w:rsidP="00792DBF">
      <w:pPr>
        <w:jc w:val="both"/>
        <w:rPr>
          <w:rFonts w:ascii="Times New Roman" w:hAnsi="Times New Roman" w:cs="Times New Roman"/>
          <w:sz w:val="24"/>
        </w:rPr>
      </w:pPr>
      <w:r>
        <w:rPr>
          <w:rFonts w:ascii="Times New Roman" w:hAnsi="Times New Roman" w:cs="Times New Roman"/>
          <w:sz w:val="24"/>
        </w:rPr>
        <w:t xml:space="preserve">A aula de tarde foi conduzida pelos alunos do grupo </w:t>
      </w:r>
      <w:proofErr w:type="gramStart"/>
      <w:r>
        <w:rPr>
          <w:rFonts w:ascii="Times New Roman" w:hAnsi="Times New Roman" w:cs="Times New Roman"/>
          <w:sz w:val="24"/>
        </w:rPr>
        <w:t>2</w:t>
      </w:r>
      <w:proofErr w:type="gramEnd"/>
      <w:r>
        <w:rPr>
          <w:rFonts w:ascii="Times New Roman" w:hAnsi="Times New Roman" w:cs="Times New Roman"/>
          <w:sz w:val="24"/>
        </w:rPr>
        <w:t xml:space="preserve">, Barbara, Isabela, Pedro e Alex. O grupo apresentou a resenha do grupo da manhã, e em seguida nos ofereceu o presente que foi a leitura de uma das “Crônicas de Rubens Alves”, intitulada “Formação do educador”, por ser uma leitura fácil e rápida, a dinâmica escolhida pelo grupo de cada aluno ler um parágrafo funcionou e as metáforas presentes no livro sobre forma de aprender e educar, que a educação deve ensinar a voar e quebrar gaiolas foi muito inspirador. </w:t>
      </w:r>
      <w:r w:rsidR="00092CC8">
        <w:rPr>
          <w:rFonts w:ascii="Times New Roman" w:hAnsi="Times New Roman" w:cs="Times New Roman"/>
          <w:sz w:val="24"/>
        </w:rPr>
        <w:t>Em seguida</w:t>
      </w:r>
      <w:r>
        <w:rPr>
          <w:rFonts w:ascii="Times New Roman" w:hAnsi="Times New Roman" w:cs="Times New Roman"/>
          <w:sz w:val="24"/>
        </w:rPr>
        <w:t xml:space="preserve">, o grupo apresentou o plano de ensino que fizeram a proposta para ser realizada na ESALQ/USP: “Resolução de Problemas Agroalimentar”, onde detalharam o público alvo, carga horária, número de créditos, características (no caso deles, </w:t>
      </w:r>
      <w:r w:rsidR="00092CC8">
        <w:rPr>
          <w:rFonts w:ascii="Times New Roman" w:hAnsi="Times New Roman" w:cs="Times New Roman"/>
          <w:sz w:val="24"/>
        </w:rPr>
        <w:t>optativa</w:t>
      </w:r>
      <w:r>
        <w:rPr>
          <w:rFonts w:ascii="Times New Roman" w:hAnsi="Times New Roman" w:cs="Times New Roman"/>
          <w:sz w:val="24"/>
        </w:rPr>
        <w:t xml:space="preserve">), cronograma e bibliografias e deram enfoque para o método Aprendizado Baseado em Problemas (PBL).  Inclusive mostraram um vídeo americano para mostrar como o método se divide: </w:t>
      </w:r>
      <w:proofErr w:type="gramStart"/>
      <w:r>
        <w:rPr>
          <w:rFonts w:ascii="Times New Roman" w:hAnsi="Times New Roman" w:cs="Times New Roman"/>
          <w:sz w:val="24"/>
        </w:rPr>
        <w:t>1</w:t>
      </w:r>
      <w:proofErr w:type="gramEnd"/>
      <w:r>
        <w:rPr>
          <w:rFonts w:ascii="Times New Roman" w:hAnsi="Times New Roman" w:cs="Times New Roman"/>
          <w:sz w:val="24"/>
        </w:rPr>
        <w:t xml:space="preserve">. </w:t>
      </w:r>
      <w:proofErr w:type="gramStart"/>
      <w:r>
        <w:rPr>
          <w:rFonts w:ascii="Times New Roman" w:hAnsi="Times New Roman" w:cs="Times New Roman"/>
          <w:sz w:val="24"/>
        </w:rPr>
        <w:t>identificar</w:t>
      </w:r>
      <w:proofErr w:type="gramEnd"/>
      <w:r>
        <w:rPr>
          <w:rFonts w:ascii="Times New Roman" w:hAnsi="Times New Roman" w:cs="Times New Roman"/>
          <w:sz w:val="24"/>
        </w:rPr>
        <w:t xml:space="preserve"> problema, 2. Resolver o problema, </w:t>
      </w:r>
      <w:proofErr w:type="gramStart"/>
      <w:r>
        <w:rPr>
          <w:rFonts w:ascii="Times New Roman" w:hAnsi="Times New Roman" w:cs="Times New Roman"/>
          <w:sz w:val="24"/>
        </w:rPr>
        <w:t>3</w:t>
      </w:r>
      <w:proofErr w:type="gramEnd"/>
      <w:r>
        <w:rPr>
          <w:rFonts w:ascii="Times New Roman" w:hAnsi="Times New Roman" w:cs="Times New Roman"/>
          <w:sz w:val="24"/>
        </w:rPr>
        <w:t xml:space="preserve">. Implementação do plano e </w:t>
      </w:r>
      <w:proofErr w:type="gramStart"/>
      <w:r>
        <w:rPr>
          <w:rFonts w:ascii="Times New Roman" w:hAnsi="Times New Roman" w:cs="Times New Roman"/>
          <w:sz w:val="24"/>
        </w:rPr>
        <w:t>4</w:t>
      </w:r>
      <w:proofErr w:type="gramEnd"/>
      <w:r>
        <w:rPr>
          <w:rFonts w:ascii="Times New Roman" w:hAnsi="Times New Roman" w:cs="Times New Roman"/>
          <w:sz w:val="24"/>
        </w:rPr>
        <w:t>. Valida</w:t>
      </w:r>
      <w:r w:rsidR="00792DBF">
        <w:rPr>
          <w:rFonts w:ascii="Times New Roman" w:hAnsi="Times New Roman" w:cs="Times New Roman"/>
          <w:sz w:val="24"/>
        </w:rPr>
        <w:t>r</w:t>
      </w:r>
      <w:r>
        <w:rPr>
          <w:rFonts w:ascii="Times New Roman" w:hAnsi="Times New Roman" w:cs="Times New Roman"/>
          <w:sz w:val="24"/>
        </w:rPr>
        <w:t xml:space="preserve"> a </w:t>
      </w:r>
      <w:proofErr w:type="gramStart"/>
      <w:r>
        <w:rPr>
          <w:rFonts w:ascii="Times New Roman" w:hAnsi="Times New Roman" w:cs="Times New Roman"/>
          <w:sz w:val="24"/>
        </w:rPr>
        <w:t>implementação</w:t>
      </w:r>
      <w:proofErr w:type="gramEnd"/>
      <w:r>
        <w:rPr>
          <w:rFonts w:ascii="Times New Roman" w:hAnsi="Times New Roman" w:cs="Times New Roman"/>
          <w:sz w:val="24"/>
        </w:rPr>
        <w:t xml:space="preserve">.  Porém o vídeo apesar de sucinto e prático deixou de lado a questão que desde a época da caverna estamos na prática do PBL (não podemos atribuir essa descoberta aos americanos), inclusive o Alex, depois mostrou essa teoria. </w:t>
      </w:r>
      <w:r w:rsidR="00092CC8">
        <w:rPr>
          <w:rFonts w:ascii="Times New Roman" w:hAnsi="Times New Roman" w:cs="Times New Roman"/>
          <w:sz w:val="24"/>
        </w:rPr>
        <w:t>Depois a sala foi dividida em grupos, e cada um deveria responder algumas questões</w:t>
      </w:r>
      <w:r w:rsidR="00792DBF">
        <w:rPr>
          <w:rFonts w:ascii="Times New Roman" w:hAnsi="Times New Roman" w:cs="Times New Roman"/>
          <w:sz w:val="24"/>
        </w:rPr>
        <w:t xml:space="preserve"> bem elaboradas</w:t>
      </w:r>
      <w:r w:rsidR="00092CC8">
        <w:rPr>
          <w:rFonts w:ascii="Times New Roman" w:hAnsi="Times New Roman" w:cs="Times New Roman"/>
          <w:sz w:val="24"/>
        </w:rPr>
        <w:t xml:space="preserve"> sobre a proposta do grupo, e </w:t>
      </w:r>
      <w:r w:rsidR="00792DBF">
        <w:rPr>
          <w:rFonts w:ascii="Times New Roman" w:hAnsi="Times New Roman" w:cs="Times New Roman"/>
          <w:sz w:val="24"/>
        </w:rPr>
        <w:t>finalizaram</w:t>
      </w:r>
      <w:r w:rsidR="00092CC8">
        <w:rPr>
          <w:rFonts w:ascii="Times New Roman" w:hAnsi="Times New Roman" w:cs="Times New Roman"/>
          <w:sz w:val="24"/>
        </w:rPr>
        <w:t xml:space="preserve"> realiza</w:t>
      </w:r>
      <w:r w:rsidR="00792DBF">
        <w:rPr>
          <w:rFonts w:ascii="Times New Roman" w:hAnsi="Times New Roman" w:cs="Times New Roman"/>
          <w:sz w:val="24"/>
        </w:rPr>
        <w:t>n</w:t>
      </w:r>
      <w:r w:rsidR="00092CC8">
        <w:rPr>
          <w:rFonts w:ascii="Times New Roman" w:hAnsi="Times New Roman" w:cs="Times New Roman"/>
          <w:sz w:val="24"/>
        </w:rPr>
        <w:t>do um diálo</w:t>
      </w:r>
      <w:r w:rsidR="00792DBF">
        <w:rPr>
          <w:rFonts w:ascii="Times New Roman" w:hAnsi="Times New Roman" w:cs="Times New Roman"/>
          <w:sz w:val="24"/>
        </w:rPr>
        <w:t xml:space="preserve">go com a sala toda, mas como já estava no fim da aula não conseguimos dialogar muito. Também teve um café bem agradável, com uma pasta de grão de bico feita por Isabela, trouxeram produtos de agricultores familiares, como uma </w:t>
      </w:r>
      <w:proofErr w:type="spellStart"/>
      <w:r w:rsidR="00792DBF">
        <w:rPr>
          <w:rFonts w:ascii="Times New Roman" w:hAnsi="Times New Roman" w:cs="Times New Roman"/>
          <w:sz w:val="24"/>
        </w:rPr>
        <w:t>geléia</w:t>
      </w:r>
      <w:proofErr w:type="spellEnd"/>
      <w:r w:rsidR="00792DBF">
        <w:rPr>
          <w:rFonts w:ascii="Times New Roman" w:hAnsi="Times New Roman" w:cs="Times New Roman"/>
          <w:sz w:val="24"/>
        </w:rPr>
        <w:t xml:space="preserve"> de pimenta, inclusive o chá foi inovador.</w:t>
      </w:r>
    </w:p>
    <w:p w:rsidR="00792DBF" w:rsidRDefault="00792DBF" w:rsidP="00792DBF">
      <w:pPr>
        <w:spacing w:after="0" w:line="360" w:lineRule="auto"/>
        <w:jc w:val="both"/>
        <w:rPr>
          <w:rFonts w:ascii="Times New Roman" w:hAnsi="Times New Roman" w:cs="Times New Roman"/>
          <w:sz w:val="24"/>
        </w:rPr>
      </w:pPr>
      <w:bookmarkStart w:id="0" w:name="_GoBack"/>
      <w:bookmarkEnd w:id="0"/>
    </w:p>
    <w:p w:rsidR="00792DBF" w:rsidRDefault="00792DBF" w:rsidP="00792DBF">
      <w:pPr>
        <w:jc w:val="both"/>
        <w:rPr>
          <w:rFonts w:ascii="Times New Roman" w:hAnsi="Times New Roman" w:cs="Times New Roman"/>
          <w:sz w:val="24"/>
        </w:rPr>
      </w:pPr>
    </w:p>
    <w:p w:rsidR="009A40F1" w:rsidRPr="009A40F1" w:rsidRDefault="009A40F1" w:rsidP="009A40F1">
      <w:pPr>
        <w:jc w:val="both"/>
        <w:rPr>
          <w:rFonts w:ascii="Times New Roman" w:hAnsi="Times New Roman" w:cs="Times New Roman"/>
          <w:sz w:val="24"/>
        </w:rPr>
      </w:pPr>
    </w:p>
    <w:sectPr w:rsidR="009A40F1" w:rsidRPr="009A4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B1"/>
    <w:rsid w:val="00015356"/>
    <w:rsid w:val="00092CC8"/>
    <w:rsid w:val="00492BB1"/>
    <w:rsid w:val="00792DBF"/>
    <w:rsid w:val="009A40F1"/>
    <w:rsid w:val="00DD2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272</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2019-05-06T22:28:00Z</dcterms:created>
  <dcterms:modified xsi:type="dcterms:W3CDTF">2019-05-10T10:55:00Z</dcterms:modified>
</cp:coreProperties>
</file>