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1A" w:rsidRPr="0039031A" w:rsidRDefault="0039031A" w:rsidP="0039031A">
      <w:pPr>
        <w:spacing w:line="240" w:lineRule="auto"/>
        <w:jc w:val="both"/>
        <w:rPr>
          <w:rFonts w:ascii="Times New Roman" w:eastAsiaTheme="majorEastAsia" w:hAnsi="Times New Roman" w:cstheme="majorBidi"/>
          <w:b/>
          <w:spacing w:val="5"/>
          <w:kern w:val="28"/>
          <w:sz w:val="20"/>
          <w:szCs w:val="20"/>
        </w:rPr>
      </w:pPr>
      <w:bookmarkStart w:id="0" w:name="_GoBack"/>
      <w:bookmarkEnd w:id="0"/>
      <w:r w:rsidRPr="0039031A">
        <w:rPr>
          <w:rFonts w:ascii="Times New Roman" w:eastAsiaTheme="majorEastAsia" w:hAnsi="Times New Roman" w:cstheme="majorBidi"/>
          <w:b/>
          <w:spacing w:val="5"/>
          <w:kern w:val="28"/>
          <w:lang w:eastAsia="pt-BR"/>
        </w:rPr>
        <w:t> </w:t>
      </w:r>
      <w:r w:rsidRPr="0039031A">
        <w:rPr>
          <w:rFonts w:ascii="Times New Roman" w:eastAsiaTheme="majorEastAsia" w:hAnsi="Times New Roman" w:cstheme="majorBidi"/>
          <w:b/>
          <w:spacing w:val="5"/>
          <w:kern w:val="28"/>
          <w:sz w:val="20"/>
          <w:szCs w:val="20"/>
        </w:rPr>
        <w:t>Exercício 1</w:t>
      </w:r>
    </w:p>
    <w:p w:rsidR="0039031A" w:rsidRPr="0039031A" w:rsidRDefault="0039031A" w:rsidP="0039031A">
      <w:pPr>
        <w:spacing w:after="0" w:line="240" w:lineRule="auto"/>
        <w:jc w:val="both"/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</w:pPr>
      <w:r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  <w:t>Duas</w:t>
      </w:r>
      <w:r w:rsidRPr="0039031A"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  <w:t xml:space="preserve"> resolveram abrir uma loja de cosméticos on-line. Elabore os Balanços Patrimoniais da empresa após cada transação. Seguem as informações: </w:t>
      </w:r>
    </w:p>
    <w:p w:rsidR="0039031A" w:rsidRPr="0039031A" w:rsidRDefault="0039031A" w:rsidP="0039031A">
      <w:pPr>
        <w:spacing w:after="0" w:line="240" w:lineRule="auto"/>
        <w:jc w:val="both"/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</w:pPr>
      <w:r w:rsidRPr="0039031A"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  <w:t> 1a) 02/02/x3: As amigas abriram a empresa aportando $100.000</w:t>
      </w:r>
      <w:r w:rsidR="00DD5A91"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  <w:t>(3)</w:t>
      </w:r>
      <w:r w:rsidRPr="0039031A"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  <w:t xml:space="preserve"> cada, em dinheiro. </w:t>
      </w:r>
    </w:p>
    <w:p w:rsidR="0039031A" w:rsidRPr="0039031A" w:rsidRDefault="0039031A" w:rsidP="0039031A">
      <w:pPr>
        <w:spacing w:after="0" w:line="240" w:lineRule="auto"/>
        <w:jc w:val="both"/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</w:pPr>
      <w:r w:rsidRPr="0039031A"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  <w:t> 2a) 03/02/x3: A empresa adquiriu um pequeno galpão para estocar as mercadorias por $120.000, à vista. </w:t>
      </w:r>
    </w:p>
    <w:p w:rsidR="0039031A" w:rsidRPr="0039031A" w:rsidRDefault="0039031A" w:rsidP="0039031A">
      <w:pPr>
        <w:spacing w:after="0" w:line="240" w:lineRule="auto"/>
        <w:jc w:val="both"/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</w:pPr>
      <w:r w:rsidRPr="0039031A"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  <w:t> 3a) 04/02/x3: Estantes e computadores também foram adquiridos à vista, por $5.000. </w:t>
      </w:r>
    </w:p>
    <w:p w:rsidR="0039031A" w:rsidRPr="0039031A" w:rsidRDefault="0039031A" w:rsidP="0039031A">
      <w:pPr>
        <w:spacing w:after="0" w:line="240" w:lineRule="auto"/>
        <w:jc w:val="both"/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</w:pPr>
      <w:r w:rsidRPr="0039031A"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  <w:t> 4a) 07/02/x3: Foram comprados os estoques de mercadorias no valor de $40.000, a prazo. </w:t>
      </w:r>
    </w:p>
    <w:p w:rsidR="0039031A" w:rsidRPr="0039031A" w:rsidRDefault="0039031A" w:rsidP="0039031A">
      <w:pPr>
        <w:spacing w:after="0" w:line="240" w:lineRule="auto"/>
        <w:jc w:val="both"/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</w:pPr>
      <w:r w:rsidRPr="0039031A"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  <w:t> 5a) 08/02/x3: Foi adquirido um veículo para entregas, no valor de $50.000. Foram pagos 50% à vista.</w:t>
      </w:r>
      <w:r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  <w:t xml:space="preserve"> O</w:t>
      </w:r>
      <w:r w:rsidRPr="0039031A"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  <w:t xml:space="preserve"> restante será pago posteriormente. </w:t>
      </w:r>
    </w:p>
    <w:p w:rsidR="0039031A" w:rsidRPr="0039031A" w:rsidRDefault="0039031A" w:rsidP="0039031A">
      <w:pPr>
        <w:spacing w:after="0" w:line="240" w:lineRule="auto"/>
        <w:jc w:val="both"/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</w:pPr>
      <w:r w:rsidRPr="0039031A"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  <w:t> 6a) 09/02/x3: A empresa realizou suas primeiras vendas. Com a finalidade de ganhar nome no mercado, a Cia. Essencial adotou uma política de preços baixos. Vendeu, ao preço de custo, mercadorias que haviam custado $12.000, à vista. </w:t>
      </w:r>
    </w:p>
    <w:p w:rsidR="0039031A" w:rsidRPr="0039031A" w:rsidRDefault="0039031A" w:rsidP="0039031A">
      <w:pPr>
        <w:spacing w:after="0" w:line="240" w:lineRule="auto"/>
        <w:jc w:val="both"/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</w:pPr>
      <w:r w:rsidRPr="0039031A"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  <w:t>7a) 10/02/x3: Nesta data foram vendidas mercadorias a prazo, no valor de $8.000. Novamente não houve lucro na transação. </w:t>
      </w:r>
    </w:p>
    <w:p w:rsidR="0039031A" w:rsidRPr="0039031A" w:rsidRDefault="0039031A" w:rsidP="0039031A">
      <w:pPr>
        <w:spacing w:after="0" w:line="240" w:lineRule="auto"/>
        <w:jc w:val="both"/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</w:pPr>
      <w:r w:rsidRPr="0039031A"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  <w:t>8a) 11/02/x3: Venda de mercadorias, no valor de $11.000, sendo metade à vista e metade a prazo.  Novamente sem lucro. </w:t>
      </w:r>
    </w:p>
    <w:p w:rsidR="0039031A" w:rsidRPr="0039031A" w:rsidRDefault="0039031A" w:rsidP="0039031A">
      <w:pPr>
        <w:spacing w:after="0" w:line="240" w:lineRule="auto"/>
        <w:jc w:val="both"/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</w:pPr>
      <w:r w:rsidRPr="0039031A"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  <w:t>9a) 13/02/x3: O valor referente às mercadorias vendidas no dia 10 foi recebido, $8.000. </w:t>
      </w:r>
    </w:p>
    <w:p w:rsidR="0039031A" w:rsidRPr="0039031A" w:rsidRDefault="0039031A" w:rsidP="0039031A">
      <w:pPr>
        <w:spacing w:after="0" w:line="240" w:lineRule="auto"/>
        <w:jc w:val="both"/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</w:pPr>
      <w:r w:rsidRPr="0039031A"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  <w:t>10a) 14/02/x3: Foi paga metade da dívida do financiamento do veículo. </w:t>
      </w:r>
    </w:p>
    <w:p w:rsidR="0039031A" w:rsidRPr="0039031A" w:rsidRDefault="0039031A" w:rsidP="0039031A">
      <w:pPr>
        <w:spacing w:after="0" w:line="240" w:lineRule="auto"/>
        <w:jc w:val="both"/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</w:pPr>
      <w:r w:rsidRPr="0039031A"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  <w:t>11a) 15/02/x3: Foram quitadas as dívidas com os fornecedores de mercadorias. </w:t>
      </w:r>
    </w:p>
    <w:p w:rsidR="0039031A" w:rsidRPr="0039031A" w:rsidRDefault="0039031A" w:rsidP="0039031A">
      <w:pPr>
        <w:spacing w:after="0" w:line="240" w:lineRule="auto"/>
        <w:jc w:val="both"/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</w:pPr>
      <w:r w:rsidRPr="0039031A"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  <w:t>12a) 18/02/x3: Foram comprados mais estoques de mercadorias no valor de $50.000, a prazo. </w:t>
      </w:r>
    </w:p>
    <w:p w:rsidR="0039031A" w:rsidRPr="0039031A" w:rsidRDefault="0039031A" w:rsidP="0039031A">
      <w:pPr>
        <w:spacing w:after="0" w:line="240" w:lineRule="auto"/>
        <w:jc w:val="both"/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</w:pPr>
      <w:r w:rsidRPr="0039031A"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  <w:t>13a) 22/02/x3: Foram vendidas, por $30.000, à vista, mercadorias que haviam custado $20.000.  Houve, portanto, um lucro de $10.000. </w:t>
      </w:r>
    </w:p>
    <w:p w:rsidR="0039031A" w:rsidRPr="0039031A" w:rsidRDefault="0039031A" w:rsidP="0039031A">
      <w:pPr>
        <w:spacing w:after="0" w:line="240" w:lineRule="auto"/>
        <w:jc w:val="both"/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</w:pPr>
      <w:r w:rsidRPr="0039031A"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  <w:t>14a) 25/02/x3: Foram vendidas, à vista, por $4.000, mercadorias que haviam custado $5.000.  Houve, portanto, um prejuízo de $1.000. </w:t>
      </w:r>
    </w:p>
    <w:p w:rsidR="0039031A" w:rsidRPr="0039031A" w:rsidRDefault="0039031A" w:rsidP="0039031A">
      <w:pPr>
        <w:spacing w:after="0" w:line="240" w:lineRule="auto"/>
        <w:jc w:val="both"/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</w:pPr>
      <w:r w:rsidRPr="0039031A">
        <w:rPr>
          <w:rFonts w:ascii="Times New Roman" w:eastAsiaTheme="majorEastAsia" w:hAnsi="Times New Roman" w:cs="Times New Roman"/>
          <w:spacing w:val="5"/>
          <w:kern w:val="28"/>
          <w:sz w:val="20"/>
          <w:szCs w:val="20"/>
          <w:lang w:eastAsia="pt-BR"/>
        </w:rPr>
        <w:t>15a) 28/02/x3: As últimas chuvas de fevereiro inundaram o galpão. As sócias tiveram tempo para remover as máquinas, mas todo o estoque foi danificado. </w:t>
      </w:r>
    </w:p>
    <w:p w:rsidR="0039031A" w:rsidRDefault="0039031A" w:rsidP="0039031A">
      <w:pPr>
        <w:spacing w:line="240" w:lineRule="auto"/>
        <w:jc w:val="both"/>
        <w:rPr>
          <w:rFonts w:ascii="Times New Roman" w:eastAsiaTheme="majorEastAsia" w:hAnsi="Times New Roman" w:cstheme="majorBidi"/>
          <w:spacing w:val="5"/>
          <w:kern w:val="28"/>
          <w:sz w:val="20"/>
          <w:szCs w:val="20"/>
        </w:rPr>
      </w:pPr>
    </w:p>
    <w:p w:rsidR="0039031A" w:rsidRPr="0039031A" w:rsidRDefault="0039031A" w:rsidP="0039031A">
      <w:pPr>
        <w:spacing w:line="240" w:lineRule="auto"/>
        <w:jc w:val="both"/>
        <w:rPr>
          <w:rFonts w:ascii="Times New Roman" w:eastAsiaTheme="majorEastAsia" w:hAnsi="Times New Roman" w:cstheme="majorBidi"/>
          <w:b/>
          <w:spacing w:val="5"/>
          <w:kern w:val="28"/>
          <w:sz w:val="20"/>
          <w:szCs w:val="20"/>
        </w:rPr>
      </w:pPr>
      <w:r w:rsidRPr="0039031A">
        <w:rPr>
          <w:rFonts w:ascii="Times New Roman" w:eastAsiaTheme="majorEastAsia" w:hAnsi="Times New Roman" w:cstheme="majorBidi"/>
          <w:b/>
          <w:spacing w:val="5"/>
          <w:kern w:val="28"/>
          <w:sz w:val="20"/>
          <w:szCs w:val="20"/>
        </w:rPr>
        <w:t xml:space="preserve">Exercício 2 </w:t>
      </w:r>
    </w:p>
    <w:p w:rsidR="00646FF6" w:rsidRPr="0039031A" w:rsidRDefault="00646FF6" w:rsidP="0039031A">
      <w:pPr>
        <w:spacing w:line="240" w:lineRule="auto"/>
        <w:jc w:val="both"/>
        <w:rPr>
          <w:rFonts w:ascii="Times New Roman" w:eastAsiaTheme="majorEastAsia" w:hAnsi="Times New Roman" w:cstheme="majorBidi"/>
          <w:b/>
          <w:spacing w:val="5"/>
          <w:kern w:val="28"/>
          <w:sz w:val="20"/>
          <w:szCs w:val="20"/>
        </w:rPr>
      </w:pPr>
      <w:r w:rsidRPr="0039031A">
        <w:rPr>
          <w:rFonts w:ascii="Times New Roman" w:eastAsiaTheme="majorEastAsia" w:hAnsi="Times New Roman" w:cstheme="majorBidi"/>
          <w:spacing w:val="5"/>
          <w:kern w:val="28"/>
          <w:sz w:val="20"/>
          <w:szCs w:val="20"/>
        </w:rPr>
        <w:t>Um rapaz recentemente abriu uma loja de aluguel de bicicletas.</w:t>
      </w:r>
    </w:p>
    <w:p w:rsidR="00646FF6" w:rsidRPr="0039031A" w:rsidRDefault="00646FF6" w:rsidP="0039031A">
      <w:pPr>
        <w:pStyle w:val="Ttulo"/>
        <w:pBdr>
          <w:bottom w:val="single" w:sz="8" w:space="3" w:color="4472C4" w:themeColor="accent1"/>
        </w:pBdr>
        <w:spacing w:before="60" w:after="0"/>
        <w:jc w:val="both"/>
        <w:rPr>
          <w:rFonts w:ascii="Times New Roman" w:hAnsi="Times New Roman"/>
          <w:color w:val="auto"/>
          <w:sz w:val="20"/>
          <w:szCs w:val="20"/>
        </w:rPr>
      </w:pPr>
      <w:r w:rsidRPr="0039031A">
        <w:rPr>
          <w:rFonts w:ascii="Times New Roman" w:hAnsi="Times New Roman"/>
          <w:color w:val="auto"/>
          <w:sz w:val="20"/>
          <w:szCs w:val="20"/>
        </w:rPr>
        <w:t>Seguem as informações que ele passou a você:</w:t>
      </w:r>
    </w:p>
    <w:p w:rsidR="00646FF6" w:rsidRPr="0039031A" w:rsidRDefault="00646FF6" w:rsidP="0039031A">
      <w:pPr>
        <w:pStyle w:val="Ttulo"/>
        <w:numPr>
          <w:ilvl w:val="0"/>
          <w:numId w:val="1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color w:val="auto"/>
          <w:sz w:val="20"/>
          <w:szCs w:val="20"/>
        </w:rPr>
      </w:pPr>
      <w:r w:rsidRPr="0039031A">
        <w:rPr>
          <w:rFonts w:ascii="Times New Roman" w:hAnsi="Times New Roman"/>
          <w:color w:val="auto"/>
          <w:sz w:val="20"/>
          <w:szCs w:val="20"/>
        </w:rPr>
        <w:t>Ele colocou na empresa todas as suas reservas, de $5.000.</w:t>
      </w:r>
    </w:p>
    <w:p w:rsidR="00646FF6" w:rsidRPr="0039031A" w:rsidRDefault="00646FF6" w:rsidP="0039031A">
      <w:pPr>
        <w:pStyle w:val="Ttulo"/>
        <w:numPr>
          <w:ilvl w:val="0"/>
          <w:numId w:val="1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color w:val="auto"/>
          <w:sz w:val="20"/>
          <w:szCs w:val="20"/>
        </w:rPr>
      </w:pPr>
      <w:r w:rsidRPr="0039031A">
        <w:rPr>
          <w:rFonts w:ascii="Times New Roman" w:hAnsi="Times New Roman"/>
          <w:color w:val="auto"/>
          <w:sz w:val="20"/>
          <w:szCs w:val="20"/>
        </w:rPr>
        <w:t>Inicialmente foram adquiridas 15 bicicletas novas, por $500 cada, com empréstimo no banco por 90 dias.</w:t>
      </w:r>
    </w:p>
    <w:p w:rsidR="00646FF6" w:rsidRPr="0039031A" w:rsidRDefault="00646FF6" w:rsidP="0039031A">
      <w:pPr>
        <w:pStyle w:val="Ttulo"/>
        <w:numPr>
          <w:ilvl w:val="0"/>
          <w:numId w:val="1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color w:val="auto"/>
          <w:sz w:val="20"/>
          <w:szCs w:val="20"/>
        </w:rPr>
      </w:pPr>
      <w:r w:rsidRPr="0039031A">
        <w:rPr>
          <w:rFonts w:ascii="Times New Roman" w:hAnsi="Times New Roman"/>
          <w:color w:val="auto"/>
          <w:sz w:val="20"/>
          <w:szCs w:val="20"/>
        </w:rPr>
        <w:t>E 10 bicicletas usadas, por $200 cada, à vista.</w:t>
      </w:r>
    </w:p>
    <w:p w:rsidR="00646FF6" w:rsidRPr="0039031A" w:rsidRDefault="00646FF6" w:rsidP="0039031A">
      <w:pPr>
        <w:pStyle w:val="Ttulo"/>
        <w:numPr>
          <w:ilvl w:val="0"/>
          <w:numId w:val="1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color w:val="auto"/>
          <w:sz w:val="20"/>
          <w:szCs w:val="20"/>
        </w:rPr>
      </w:pPr>
      <w:r w:rsidRPr="0039031A">
        <w:rPr>
          <w:rFonts w:ascii="Times New Roman" w:hAnsi="Times New Roman"/>
          <w:color w:val="auto"/>
          <w:sz w:val="20"/>
          <w:szCs w:val="20"/>
        </w:rPr>
        <w:t>O material de manutenção (correias, câmeras, óleo, etc.) foi pago à vista, $1.000.</w:t>
      </w:r>
    </w:p>
    <w:p w:rsidR="00646FF6" w:rsidRPr="00C85D23" w:rsidRDefault="00646FF6" w:rsidP="00C85D23">
      <w:pPr>
        <w:pStyle w:val="Ttulo"/>
        <w:numPr>
          <w:ilvl w:val="0"/>
          <w:numId w:val="1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color w:val="auto"/>
          <w:sz w:val="20"/>
          <w:szCs w:val="20"/>
        </w:rPr>
      </w:pPr>
      <w:r w:rsidRPr="0039031A">
        <w:rPr>
          <w:rFonts w:ascii="Times New Roman" w:hAnsi="Times New Roman"/>
          <w:color w:val="auto"/>
          <w:sz w:val="20"/>
          <w:szCs w:val="20"/>
        </w:rPr>
        <w:t>No primeiro mês de atividade a loja alugou um total de 1.500 horas de bicicletas, por $4/hora. Recebeu à vista.</w:t>
      </w:r>
    </w:p>
    <w:p w:rsidR="00646FF6" w:rsidRPr="0039031A" w:rsidRDefault="00646FF6" w:rsidP="00A465B2">
      <w:pPr>
        <w:pStyle w:val="Ttulo"/>
        <w:pBdr>
          <w:bottom w:val="none" w:sz="0" w:space="0" w:color="auto"/>
        </w:pBdr>
        <w:spacing w:after="0"/>
        <w:ind w:left="720"/>
        <w:contextualSpacing w:val="0"/>
        <w:jc w:val="both"/>
        <w:outlineLvl w:val="0"/>
        <w:rPr>
          <w:rFonts w:ascii="Times New Roman" w:hAnsi="Times New Roman"/>
          <w:color w:val="auto"/>
          <w:sz w:val="20"/>
          <w:szCs w:val="20"/>
        </w:rPr>
      </w:pPr>
      <w:r w:rsidRPr="0039031A">
        <w:rPr>
          <w:rFonts w:ascii="Times New Roman" w:hAnsi="Times New Roman"/>
          <w:color w:val="auto"/>
          <w:sz w:val="20"/>
          <w:szCs w:val="20"/>
        </w:rPr>
        <w:t>As informações que você recebeu sobre as despesas mensais do negócio foram:</w:t>
      </w:r>
    </w:p>
    <w:p w:rsidR="00646FF6" w:rsidRPr="0039031A" w:rsidRDefault="00646FF6" w:rsidP="0039031A">
      <w:pPr>
        <w:pStyle w:val="Ttulo"/>
        <w:numPr>
          <w:ilvl w:val="0"/>
          <w:numId w:val="1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color w:val="auto"/>
          <w:sz w:val="20"/>
          <w:szCs w:val="20"/>
        </w:rPr>
      </w:pPr>
      <w:r w:rsidRPr="0039031A">
        <w:rPr>
          <w:rFonts w:ascii="Times New Roman" w:hAnsi="Times New Roman"/>
          <w:color w:val="auto"/>
          <w:sz w:val="20"/>
          <w:szCs w:val="20"/>
        </w:rPr>
        <w:t>O aluguel mensal da loja é de $1.500. Foi pago no período.</w:t>
      </w:r>
    </w:p>
    <w:p w:rsidR="00646FF6" w:rsidRPr="0039031A" w:rsidRDefault="00646FF6" w:rsidP="0039031A">
      <w:pPr>
        <w:pStyle w:val="Ttulo"/>
        <w:numPr>
          <w:ilvl w:val="0"/>
          <w:numId w:val="1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color w:val="auto"/>
          <w:sz w:val="20"/>
          <w:szCs w:val="20"/>
        </w:rPr>
      </w:pPr>
      <w:r w:rsidRPr="0039031A">
        <w:rPr>
          <w:rFonts w:ascii="Times New Roman" w:hAnsi="Times New Roman"/>
          <w:color w:val="auto"/>
          <w:sz w:val="20"/>
          <w:szCs w:val="20"/>
        </w:rPr>
        <w:t>As despesas com água, luz, telefone foram de $625, também pagas.</w:t>
      </w:r>
    </w:p>
    <w:p w:rsidR="00646FF6" w:rsidRPr="0039031A" w:rsidRDefault="00646FF6" w:rsidP="0039031A">
      <w:pPr>
        <w:pStyle w:val="Ttulo"/>
        <w:numPr>
          <w:ilvl w:val="0"/>
          <w:numId w:val="1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color w:val="auto"/>
          <w:sz w:val="20"/>
          <w:szCs w:val="20"/>
        </w:rPr>
      </w:pPr>
      <w:r w:rsidRPr="0039031A">
        <w:rPr>
          <w:rFonts w:ascii="Times New Roman" w:hAnsi="Times New Roman"/>
          <w:color w:val="auto"/>
          <w:sz w:val="20"/>
          <w:szCs w:val="20"/>
        </w:rPr>
        <w:t>O salário com encargos do mecânico é de $1.200 por mês. Será pago mês que vem.</w:t>
      </w:r>
    </w:p>
    <w:p w:rsidR="00A465B2" w:rsidRDefault="00646FF6" w:rsidP="0039031A">
      <w:pPr>
        <w:pStyle w:val="Ttulo"/>
        <w:numPr>
          <w:ilvl w:val="0"/>
          <w:numId w:val="1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color w:val="auto"/>
          <w:sz w:val="20"/>
          <w:szCs w:val="20"/>
        </w:rPr>
      </w:pPr>
      <w:r w:rsidRPr="0039031A">
        <w:rPr>
          <w:rFonts w:ascii="Times New Roman" w:hAnsi="Times New Roman"/>
          <w:color w:val="auto"/>
          <w:sz w:val="20"/>
          <w:szCs w:val="20"/>
        </w:rPr>
        <w:t>A taxa de juros do empréstimo é de 2% ao mês, e ainda não foi paga.</w:t>
      </w:r>
    </w:p>
    <w:p w:rsidR="002F5452" w:rsidRPr="0039031A" w:rsidRDefault="002F5452" w:rsidP="0039031A">
      <w:pPr>
        <w:pStyle w:val="Ttulo"/>
        <w:numPr>
          <w:ilvl w:val="0"/>
          <w:numId w:val="1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color w:val="auto"/>
          <w:sz w:val="20"/>
          <w:szCs w:val="20"/>
        </w:rPr>
      </w:pPr>
      <w:r w:rsidRPr="0039031A">
        <w:rPr>
          <w:rFonts w:ascii="Times New Roman" w:hAnsi="Times New Roman"/>
          <w:color w:val="auto"/>
          <w:sz w:val="20"/>
          <w:szCs w:val="20"/>
        </w:rPr>
        <w:t>As bicicletas usadas durarão 1 ano e as novas 3. </w:t>
      </w:r>
    </w:p>
    <w:p w:rsidR="00646FF6" w:rsidRPr="0039031A" w:rsidRDefault="00646FF6" w:rsidP="0039031A">
      <w:pPr>
        <w:pStyle w:val="Ttulo"/>
        <w:numPr>
          <w:ilvl w:val="0"/>
          <w:numId w:val="1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color w:val="auto"/>
          <w:sz w:val="20"/>
          <w:szCs w:val="20"/>
        </w:rPr>
      </w:pPr>
      <w:r w:rsidRPr="0039031A">
        <w:rPr>
          <w:rFonts w:ascii="Times New Roman" w:hAnsi="Times New Roman"/>
          <w:color w:val="auto"/>
          <w:sz w:val="20"/>
          <w:szCs w:val="20"/>
        </w:rPr>
        <w:t>No fim do mês, o mecânico avisou que haviam acabado os materiais de manutenção.</w:t>
      </w:r>
    </w:p>
    <w:p w:rsidR="00646FF6" w:rsidRPr="0039031A" w:rsidRDefault="00646FF6" w:rsidP="0039031A">
      <w:pPr>
        <w:pStyle w:val="Ttulo"/>
        <w:numPr>
          <w:ilvl w:val="0"/>
          <w:numId w:val="1"/>
        </w:numPr>
        <w:pBdr>
          <w:bottom w:val="none" w:sz="0" w:space="0" w:color="auto"/>
        </w:pBdr>
        <w:spacing w:after="0"/>
        <w:contextualSpacing w:val="0"/>
        <w:jc w:val="both"/>
        <w:outlineLvl w:val="0"/>
        <w:rPr>
          <w:rFonts w:ascii="Times New Roman" w:hAnsi="Times New Roman"/>
          <w:color w:val="auto"/>
          <w:sz w:val="20"/>
          <w:szCs w:val="20"/>
        </w:rPr>
      </w:pPr>
      <w:r w:rsidRPr="0039031A">
        <w:rPr>
          <w:rFonts w:ascii="Times New Roman" w:hAnsi="Times New Roman"/>
          <w:color w:val="auto"/>
          <w:sz w:val="20"/>
          <w:szCs w:val="20"/>
        </w:rPr>
        <w:t>A alíquota de IR é de 30% e também não foi paga.</w:t>
      </w:r>
    </w:p>
    <w:p w:rsidR="00646FF6" w:rsidRPr="0039031A" w:rsidRDefault="00646FF6" w:rsidP="0039031A">
      <w:pPr>
        <w:jc w:val="both"/>
        <w:rPr>
          <w:rFonts w:ascii="Times New Roman" w:hAnsi="Times New Roman"/>
          <w:sz w:val="20"/>
          <w:szCs w:val="20"/>
        </w:rPr>
      </w:pPr>
      <w:r w:rsidRPr="0039031A">
        <w:rPr>
          <w:rFonts w:ascii="Times New Roman" w:eastAsiaTheme="majorEastAsia" w:hAnsi="Times New Roman" w:cstheme="majorBidi"/>
          <w:spacing w:val="5"/>
          <w:kern w:val="28"/>
          <w:sz w:val="20"/>
          <w:szCs w:val="20"/>
          <w:lang w:eastAsia="pt-BR"/>
        </w:rPr>
        <w:t xml:space="preserve">Pede-se: </w:t>
      </w:r>
      <w:r w:rsidRPr="0039031A">
        <w:rPr>
          <w:rFonts w:ascii="Times New Roman" w:hAnsi="Times New Roman"/>
          <w:sz w:val="20"/>
          <w:szCs w:val="20"/>
        </w:rPr>
        <w:t>Elabore o Balanço Patrimonial e apure o lucro do primeiro mês de operação da empresa.</w:t>
      </w:r>
    </w:p>
    <w:p w:rsidR="00996FE0" w:rsidRDefault="00996FE0" w:rsidP="003903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031A" w:rsidRDefault="0039031A" w:rsidP="003903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031A" w:rsidRDefault="0039031A" w:rsidP="003903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031A" w:rsidRDefault="0039031A" w:rsidP="003903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031A" w:rsidRDefault="0039031A" w:rsidP="003903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031A" w:rsidRDefault="0039031A" w:rsidP="003903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031A" w:rsidRPr="0039031A" w:rsidRDefault="0039031A" w:rsidP="003903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031A" w:rsidRPr="0039031A" w:rsidRDefault="0039031A" w:rsidP="0039031A">
      <w:pPr>
        <w:spacing w:line="240" w:lineRule="auto"/>
        <w:jc w:val="both"/>
        <w:rPr>
          <w:rFonts w:ascii="Times New Roman" w:eastAsiaTheme="majorEastAsia" w:hAnsi="Times New Roman" w:cstheme="majorBidi"/>
          <w:b/>
          <w:spacing w:val="5"/>
          <w:kern w:val="28"/>
          <w:sz w:val="20"/>
          <w:szCs w:val="20"/>
        </w:rPr>
      </w:pPr>
      <w:r w:rsidRPr="0039031A">
        <w:rPr>
          <w:rFonts w:ascii="Times New Roman" w:eastAsiaTheme="majorEastAsia" w:hAnsi="Times New Roman" w:cstheme="majorBidi"/>
          <w:b/>
          <w:spacing w:val="5"/>
          <w:kern w:val="28"/>
          <w:sz w:val="20"/>
          <w:szCs w:val="20"/>
        </w:rPr>
        <w:t xml:space="preserve">Exercício </w:t>
      </w:r>
      <w:r>
        <w:rPr>
          <w:rFonts w:ascii="Times New Roman" w:eastAsiaTheme="majorEastAsia" w:hAnsi="Times New Roman" w:cstheme="majorBidi"/>
          <w:b/>
          <w:spacing w:val="5"/>
          <w:kern w:val="28"/>
          <w:sz w:val="20"/>
          <w:szCs w:val="20"/>
        </w:rPr>
        <w:t>3</w:t>
      </w:r>
      <w:r w:rsidRPr="0039031A">
        <w:rPr>
          <w:rFonts w:ascii="Times New Roman" w:eastAsiaTheme="majorEastAsia" w:hAnsi="Times New Roman" w:cstheme="majorBidi"/>
          <w:b/>
          <w:spacing w:val="5"/>
          <w:kern w:val="28"/>
          <w:sz w:val="20"/>
          <w:szCs w:val="20"/>
        </w:rPr>
        <w:t xml:space="preserve"> </w:t>
      </w:r>
    </w:p>
    <w:p w:rsidR="00996FE0" w:rsidRPr="00996FE0" w:rsidRDefault="0039031A" w:rsidP="003903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39031A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lastRenderedPageBreak/>
        <w:t>Uma</w:t>
      </w:r>
      <w:r w:rsidR="00996FE0" w:rsidRPr="0039031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transportadora iniciou suas atividades em 01/12/x0, com o aporte de capital dos sócios, no valor de R$270.000. As demais transações ocorridas no mês de dezembro estão relacionadas a seguir:</w:t>
      </w:r>
      <w:r w:rsidR="00996FE0" w:rsidRPr="0039031A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 </w:t>
      </w:r>
    </w:p>
    <w:p w:rsidR="0039031A" w:rsidRPr="0039031A" w:rsidRDefault="00996FE0" w:rsidP="003903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9031A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1/12 =&gt; compra de equipamentos para o escritório a prazo (30 dias), no valor de R$35.500. </w:t>
      </w:r>
    </w:p>
    <w:p w:rsidR="00996FE0" w:rsidRPr="00996FE0" w:rsidRDefault="00996FE0" w:rsidP="003903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9031A">
        <w:rPr>
          <w:rFonts w:ascii="Times New Roman" w:eastAsia="Times New Roman" w:hAnsi="Times New Roman" w:cs="Times New Roman"/>
          <w:sz w:val="20"/>
          <w:szCs w:val="20"/>
          <w:lang w:eastAsia="pt-BR"/>
        </w:rPr>
        <w:t>1/12 =&gt; captação de empréstimo por 1 ano de R$150.000, com taxa de juros de 2% ao mês, pagos mensalmente. </w:t>
      </w:r>
    </w:p>
    <w:p w:rsidR="00996FE0" w:rsidRPr="00996FE0" w:rsidRDefault="00996FE0" w:rsidP="003903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9031A">
        <w:rPr>
          <w:rFonts w:ascii="Times New Roman" w:eastAsia="Times New Roman" w:hAnsi="Times New Roman" w:cs="Times New Roman"/>
          <w:sz w:val="20"/>
          <w:szCs w:val="20"/>
          <w:lang w:eastAsia="pt-BR"/>
        </w:rPr>
        <w:t>2/12 =&gt;compra de caminhões, no valor de R$300.000, à vista. </w:t>
      </w:r>
    </w:p>
    <w:p w:rsidR="00996FE0" w:rsidRPr="00996FE0" w:rsidRDefault="00996FE0" w:rsidP="003903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9031A">
        <w:rPr>
          <w:rFonts w:ascii="Times New Roman" w:eastAsia="Times New Roman" w:hAnsi="Times New Roman" w:cs="Times New Roman"/>
          <w:sz w:val="20"/>
          <w:szCs w:val="20"/>
          <w:lang w:eastAsia="pt-BR"/>
        </w:rPr>
        <w:t>6/12 =&gt; compra de materiais para escritório, à vista, por R$8.000. </w:t>
      </w:r>
    </w:p>
    <w:p w:rsidR="00996FE0" w:rsidRPr="00996FE0" w:rsidRDefault="00996FE0" w:rsidP="003903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9031A">
        <w:rPr>
          <w:rFonts w:ascii="Times New Roman" w:eastAsia="Times New Roman" w:hAnsi="Times New Roman" w:cs="Times New Roman"/>
          <w:sz w:val="20"/>
          <w:szCs w:val="20"/>
          <w:lang w:eastAsia="pt-BR"/>
        </w:rPr>
        <w:t>12/12 =&gt; recebimento de R$25.250, referente às receitas de serviços de transporte de medicamentos. </w:t>
      </w:r>
    </w:p>
    <w:p w:rsidR="00996FE0" w:rsidRPr="00996FE0" w:rsidRDefault="00996FE0" w:rsidP="003903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9031A">
        <w:rPr>
          <w:rFonts w:ascii="Times New Roman" w:eastAsia="Times New Roman" w:hAnsi="Times New Roman" w:cs="Times New Roman"/>
          <w:sz w:val="20"/>
          <w:szCs w:val="20"/>
          <w:lang w:eastAsia="pt-BR"/>
        </w:rPr>
        <w:t>15/12 =&gt; compra de terreno para estacionar os veículos, à vista, por R$80.000. </w:t>
      </w:r>
    </w:p>
    <w:p w:rsidR="00996FE0" w:rsidRPr="00996FE0" w:rsidRDefault="00996FE0" w:rsidP="003903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9031A">
        <w:rPr>
          <w:rFonts w:ascii="Times New Roman" w:eastAsia="Times New Roman" w:hAnsi="Times New Roman" w:cs="Times New Roman"/>
          <w:sz w:val="20"/>
          <w:szCs w:val="20"/>
          <w:lang w:eastAsia="pt-BR"/>
        </w:rPr>
        <w:t>16/12 =&gt; pagamento de aluguel do terreno utilizado como estacionamento dos veículos na 1ª quinzena do mês, R$5.000. </w:t>
      </w:r>
    </w:p>
    <w:p w:rsidR="00996FE0" w:rsidRPr="00996FE0" w:rsidRDefault="00996FE0" w:rsidP="003903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9031A">
        <w:rPr>
          <w:rFonts w:ascii="Times New Roman" w:eastAsia="Times New Roman" w:hAnsi="Times New Roman" w:cs="Times New Roman"/>
          <w:sz w:val="20"/>
          <w:szCs w:val="20"/>
          <w:lang w:eastAsia="pt-BR"/>
        </w:rPr>
        <w:t>28/12 =&gt; pagamento de despesas diversas dos caminhões, R$4.320. </w:t>
      </w:r>
    </w:p>
    <w:p w:rsidR="00996FE0" w:rsidRPr="00996FE0" w:rsidRDefault="00996FE0" w:rsidP="003903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9031A">
        <w:rPr>
          <w:rFonts w:ascii="Times New Roman" w:eastAsia="Times New Roman" w:hAnsi="Times New Roman" w:cs="Times New Roman"/>
          <w:sz w:val="20"/>
          <w:szCs w:val="20"/>
          <w:lang w:eastAsia="pt-BR"/>
        </w:rPr>
        <w:t>30/12 =&gt; prestação de serviço de transporte, no total de R$48.000, a ser recebido no próximo período. </w:t>
      </w:r>
    </w:p>
    <w:p w:rsidR="00996FE0" w:rsidRPr="00996FE0" w:rsidRDefault="00996FE0" w:rsidP="003903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9031A">
        <w:rPr>
          <w:rFonts w:ascii="Times New Roman" w:eastAsia="Times New Roman" w:hAnsi="Times New Roman" w:cs="Times New Roman"/>
          <w:sz w:val="20"/>
          <w:szCs w:val="20"/>
          <w:lang w:eastAsia="pt-BR"/>
        </w:rPr>
        <w:t>31/12 =&gt; o administrativo, que havia aberto uma conta no posto de gasolina, verificou que o saldo devedor da empresa no fim do mês era de R$15.000. </w:t>
      </w:r>
    </w:p>
    <w:p w:rsidR="00996FE0" w:rsidRPr="00996FE0" w:rsidRDefault="00996FE0" w:rsidP="003903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9031A">
        <w:rPr>
          <w:rFonts w:ascii="Times New Roman" w:eastAsia="Times New Roman" w:hAnsi="Times New Roman" w:cs="Times New Roman"/>
          <w:sz w:val="20"/>
          <w:szCs w:val="20"/>
          <w:lang w:eastAsia="pt-BR"/>
        </w:rPr>
        <w:t>31/12 =&gt; os salários referentes ao período, de R$16.450, serão pagos no início de janeiro. Desse montante, R$5.000 se refere ao salário do pessoal administrativo e o restante, ao salário dos motoristas. </w:t>
      </w:r>
    </w:p>
    <w:p w:rsidR="00996FE0" w:rsidRPr="00996FE0" w:rsidRDefault="00996FE0" w:rsidP="003903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9031A">
        <w:rPr>
          <w:rFonts w:ascii="Times New Roman" w:eastAsia="Times New Roman" w:hAnsi="Times New Roman" w:cs="Times New Roman"/>
          <w:sz w:val="20"/>
          <w:szCs w:val="20"/>
          <w:lang w:eastAsia="pt-BR"/>
        </w:rPr>
        <w:t>31/12 =&gt; a depreciação dos caminhões a ser apropriada ao período é de R$4.000. </w:t>
      </w:r>
    </w:p>
    <w:p w:rsidR="00996FE0" w:rsidRPr="00996FE0" w:rsidRDefault="00996FE0" w:rsidP="003903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9031A">
        <w:rPr>
          <w:rFonts w:ascii="Times New Roman" w:eastAsia="Times New Roman" w:hAnsi="Times New Roman" w:cs="Times New Roman"/>
          <w:sz w:val="20"/>
          <w:szCs w:val="20"/>
          <w:lang w:eastAsia="pt-BR"/>
        </w:rPr>
        <w:t> 31/12 =&gt; a depreciação dos equipamentos a ser apropriada ao período é de R$300. </w:t>
      </w:r>
    </w:p>
    <w:p w:rsidR="00996FE0" w:rsidRPr="00996FE0" w:rsidRDefault="00996FE0" w:rsidP="003903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39031A">
        <w:rPr>
          <w:rFonts w:ascii="Times New Roman" w:eastAsia="Times New Roman" w:hAnsi="Times New Roman" w:cs="Times New Roman"/>
          <w:sz w:val="20"/>
          <w:szCs w:val="20"/>
          <w:lang w:eastAsia="pt-BR"/>
        </w:rPr>
        <w:t>31/12 =&gt; a alíquota de IR da empresa é de 30%. </w:t>
      </w:r>
    </w:p>
    <w:p w:rsidR="00996FE0" w:rsidRPr="00996FE0" w:rsidRDefault="00996FE0" w:rsidP="0039031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39031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p w:rsidR="00996FE0" w:rsidRPr="0039031A" w:rsidRDefault="00996FE0" w:rsidP="0039031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pt-BR"/>
        </w:rPr>
      </w:pPr>
      <w:r w:rsidRPr="0039031A">
        <w:rPr>
          <w:rFonts w:ascii="Times New Roman" w:eastAsia="Times New Roman" w:hAnsi="Times New Roman" w:cs="Times New Roman"/>
          <w:sz w:val="20"/>
          <w:szCs w:val="20"/>
          <w:lang w:eastAsia="pt-BR"/>
        </w:rPr>
        <w:t>Pede-se elaborar as Demonstrações de Resultado e de Fluxo de Caixa para o período x0 e o Balanço Patrimonial em 31/12/x0.</w:t>
      </w:r>
      <w:r w:rsidRPr="0039031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 </w:t>
      </w:r>
    </w:p>
    <w:sectPr w:rsidR="00996FE0" w:rsidRPr="003903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6722"/>
    <w:multiLevelType w:val="multilevel"/>
    <w:tmpl w:val="AFCA75F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43F36"/>
    <w:multiLevelType w:val="multilevel"/>
    <w:tmpl w:val="8652700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A15C9"/>
    <w:multiLevelType w:val="hybridMultilevel"/>
    <w:tmpl w:val="8BBE5C78"/>
    <w:lvl w:ilvl="0" w:tplc="D8D6156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theme="maj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528C5"/>
    <w:multiLevelType w:val="multilevel"/>
    <w:tmpl w:val="A95EE9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01144"/>
    <w:multiLevelType w:val="multilevel"/>
    <w:tmpl w:val="415263E2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D87C81"/>
    <w:multiLevelType w:val="multilevel"/>
    <w:tmpl w:val="69A69DF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630F2"/>
    <w:multiLevelType w:val="multilevel"/>
    <w:tmpl w:val="DCD4688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B924EB"/>
    <w:multiLevelType w:val="multilevel"/>
    <w:tmpl w:val="1EF0366A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D72DE5"/>
    <w:multiLevelType w:val="multilevel"/>
    <w:tmpl w:val="DA00F61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6B46E6"/>
    <w:multiLevelType w:val="multilevel"/>
    <w:tmpl w:val="56FA114C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187450"/>
    <w:multiLevelType w:val="multilevel"/>
    <w:tmpl w:val="FE885A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3E460B"/>
    <w:multiLevelType w:val="multilevel"/>
    <w:tmpl w:val="C114D15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D02F84"/>
    <w:multiLevelType w:val="multilevel"/>
    <w:tmpl w:val="3538F35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6047A6"/>
    <w:multiLevelType w:val="multilevel"/>
    <w:tmpl w:val="F7F4001E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4A2D68"/>
    <w:multiLevelType w:val="multilevel"/>
    <w:tmpl w:val="683052DE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542002"/>
    <w:multiLevelType w:val="multilevel"/>
    <w:tmpl w:val="5434C60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672E47"/>
    <w:multiLevelType w:val="multilevel"/>
    <w:tmpl w:val="0E0056E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776BD6"/>
    <w:multiLevelType w:val="multilevel"/>
    <w:tmpl w:val="5D46B1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684CC7"/>
    <w:multiLevelType w:val="multilevel"/>
    <w:tmpl w:val="7A3485A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66901"/>
    <w:multiLevelType w:val="multilevel"/>
    <w:tmpl w:val="326A8046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3F37DF"/>
    <w:multiLevelType w:val="hybridMultilevel"/>
    <w:tmpl w:val="8BBE5C78"/>
    <w:lvl w:ilvl="0" w:tplc="D8D6156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theme="maj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47333"/>
    <w:multiLevelType w:val="multilevel"/>
    <w:tmpl w:val="6E24F284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1A564E"/>
    <w:multiLevelType w:val="multilevel"/>
    <w:tmpl w:val="6E08B4A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415281F"/>
    <w:multiLevelType w:val="multilevel"/>
    <w:tmpl w:val="DBD65282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DC0C55"/>
    <w:multiLevelType w:val="multilevel"/>
    <w:tmpl w:val="A5F054FE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FB4DCF"/>
    <w:multiLevelType w:val="multilevel"/>
    <w:tmpl w:val="9C947AD4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17"/>
  </w:num>
  <w:num w:numId="4">
    <w:abstractNumId w:val="11"/>
  </w:num>
  <w:num w:numId="5">
    <w:abstractNumId w:val="6"/>
  </w:num>
  <w:num w:numId="6">
    <w:abstractNumId w:val="25"/>
  </w:num>
  <w:num w:numId="7">
    <w:abstractNumId w:val="8"/>
  </w:num>
  <w:num w:numId="8">
    <w:abstractNumId w:val="15"/>
  </w:num>
  <w:num w:numId="9">
    <w:abstractNumId w:val="12"/>
  </w:num>
  <w:num w:numId="10">
    <w:abstractNumId w:val="18"/>
  </w:num>
  <w:num w:numId="11">
    <w:abstractNumId w:val="1"/>
  </w:num>
  <w:num w:numId="12">
    <w:abstractNumId w:val="7"/>
  </w:num>
  <w:num w:numId="13">
    <w:abstractNumId w:val="4"/>
  </w:num>
  <w:num w:numId="14">
    <w:abstractNumId w:val="14"/>
  </w:num>
  <w:num w:numId="15">
    <w:abstractNumId w:val="24"/>
  </w:num>
  <w:num w:numId="16">
    <w:abstractNumId w:val="13"/>
  </w:num>
  <w:num w:numId="17">
    <w:abstractNumId w:val="10"/>
  </w:num>
  <w:num w:numId="18">
    <w:abstractNumId w:val="5"/>
  </w:num>
  <w:num w:numId="19">
    <w:abstractNumId w:val="3"/>
  </w:num>
  <w:num w:numId="20">
    <w:abstractNumId w:val="22"/>
  </w:num>
  <w:num w:numId="21">
    <w:abstractNumId w:val="19"/>
  </w:num>
  <w:num w:numId="22">
    <w:abstractNumId w:val="16"/>
  </w:num>
  <w:num w:numId="23">
    <w:abstractNumId w:val="0"/>
  </w:num>
  <w:num w:numId="24">
    <w:abstractNumId w:val="23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F6"/>
    <w:rsid w:val="001F1A8A"/>
    <w:rsid w:val="002F5452"/>
    <w:rsid w:val="0039031A"/>
    <w:rsid w:val="003A3043"/>
    <w:rsid w:val="00646FF6"/>
    <w:rsid w:val="006F44C7"/>
    <w:rsid w:val="00745D2D"/>
    <w:rsid w:val="008F2890"/>
    <w:rsid w:val="00996FE0"/>
    <w:rsid w:val="00A2560D"/>
    <w:rsid w:val="00A465B2"/>
    <w:rsid w:val="00BE1626"/>
    <w:rsid w:val="00C85D23"/>
    <w:rsid w:val="00D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AE0A4-3B9C-457B-849F-77E1A6E0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FF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qFormat/>
    <w:rsid w:val="00646FF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rsid w:val="00646FF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t-BR"/>
    </w:rPr>
  </w:style>
  <w:style w:type="paragraph" w:customStyle="1" w:styleId="paragraph">
    <w:name w:val="paragraph"/>
    <w:basedOn w:val="Normal"/>
    <w:rsid w:val="0099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996FE0"/>
  </w:style>
  <w:style w:type="character" w:customStyle="1" w:styleId="eop">
    <w:name w:val="eop"/>
    <w:basedOn w:val="Fontepargpadro"/>
    <w:rsid w:val="00996FE0"/>
  </w:style>
  <w:style w:type="character" w:customStyle="1" w:styleId="contextualspellingandgrammarerror">
    <w:name w:val="contextualspellingandgrammarerror"/>
    <w:basedOn w:val="Fontepargpadro"/>
    <w:rsid w:val="00996FE0"/>
  </w:style>
  <w:style w:type="character" w:customStyle="1" w:styleId="spellingerror">
    <w:name w:val="spellingerror"/>
    <w:basedOn w:val="Fontepargpadro"/>
    <w:rsid w:val="00996FE0"/>
  </w:style>
  <w:style w:type="paragraph" w:styleId="PargrafodaLista">
    <w:name w:val="List Paragraph"/>
    <w:basedOn w:val="Normal"/>
    <w:uiPriority w:val="34"/>
    <w:qFormat/>
    <w:rsid w:val="002F5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2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7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Gatsios</dc:creator>
  <cp:keywords/>
  <dc:description/>
  <cp:lastModifiedBy>Rafael Confetti Gatsios</cp:lastModifiedBy>
  <cp:revision>2</cp:revision>
  <dcterms:created xsi:type="dcterms:W3CDTF">2019-05-09T12:31:00Z</dcterms:created>
  <dcterms:modified xsi:type="dcterms:W3CDTF">2019-05-09T12:31:00Z</dcterms:modified>
</cp:coreProperties>
</file>