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23" w:rsidRDefault="00DD4A21" w:rsidP="00DD4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A21">
        <w:rPr>
          <w:rFonts w:ascii="Times New Roman" w:hAnsi="Times New Roman" w:cs="Times New Roman"/>
          <w:sz w:val="24"/>
          <w:szCs w:val="24"/>
        </w:rPr>
        <w:t>Avaliação da aula – 25/04/19</w:t>
      </w:r>
    </w:p>
    <w:p w:rsidR="00DD4A21" w:rsidRDefault="00DD4A21" w:rsidP="00DD4A21">
      <w:pPr>
        <w:rPr>
          <w:rFonts w:ascii="Times New Roman" w:hAnsi="Times New Roman" w:cs="Times New Roman"/>
          <w:sz w:val="24"/>
          <w:szCs w:val="24"/>
        </w:rPr>
      </w:pPr>
    </w:p>
    <w:p w:rsidR="00DD4A21" w:rsidRPr="00DD4A21" w:rsidRDefault="00DD4A21" w:rsidP="00DD4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Critico: Minha falta na aula passada devido a um congresso, assim eu demorei em relembrar a dinâmica da aula, mas logo interagi.</w:t>
      </w:r>
    </w:p>
    <w:p w:rsidR="00DD4A21" w:rsidRDefault="00DD4A21" w:rsidP="00DD4A21">
      <w:pPr>
        <w:rPr>
          <w:rFonts w:ascii="Times New Roman" w:hAnsi="Times New Roman" w:cs="Times New Roman"/>
          <w:sz w:val="24"/>
          <w:szCs w:val="24"/>
        </w:rPr>
      </w:pPr>
      <w:r w:rsidRPr="00DD4A21">
        <w:rPr>
          <w:rFonts w:ascii="Times New Roman" w:hAnsi="Times New Roman" w:cs="Times New Roman"/>
          <w:sz w:val="24"/>
          <w:szCs w:val="24"/>
        </w:rPr>
        <w:t>Felicito: O vídeo que o professor trouxe, mostrando que a educação não acontece só de maneira formal</w:t>
      </w:r>
      <w:r>
        <w:rPr>
          <w:rFonts w:ascii="Times New Roman" w:hAnsi="Times New Roman" w:cs="Times New Roman"/>
          <w:sz w:val="24"/>
          <w:szCs w:val="24"/>
        </w:rPr>
        <w:t xml:space="preserve">, mostrando a importância do processo de educação, comunicação e didática. Também aos colegas pela ampla discussão e reflexão sobre o livro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Zabalza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o café, com ampla colaboração que descontraiu a aula.</w:t>
      </w:r>
    </w:p>
    <w:p w:rsidR="00DD4A21" w:rsidRDefault="00DD4A21" w:rsidP="00DD4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Proponho: mais presentes e que todos leiam pelo menos uma leitura a mais que o professor propõe para complementar as reflexões.</w:t>
      </w:r>
    </w:p>
    <w:p w:rsidR="00DD4A21" w:rsidRPr="00DD4A21" w:rsidRDefault="00DD4A21" w:rsidP="00DD4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Pergunto: </w:t>
      </w:r>
      <w:r w:rsidR="0014403F">
        <w:rPr>
          <w:rFonts w:ascii="Times New Roman" w:hAnsi="Times New Roman" w:cs="Times New Roman"/>
          <w:sz w:val="24"/>
          <w:szCs w:val="24"/>
        </w:rPr>
        <w:t xml:space="preserve">Como direcionar a educação atualmente para que o aluno tenha maior </w:t>
      </w:r>
      <w:proofErr w:type="gramStart"/>
      <w:r w:rsidR="0014403F">
        <w:rPr>
          <w:rFonts w:ascii="Times New Roman" w:hAnsi="Times New Roman" w:cs="Times New Roman"/>
          <w:sz w:val="24"/>
          <w:szCs w:val="24"/>
        </w:rPr>
        <w:t xml:space="preserve">autonomia </w:t>
      </w:r>
      <w:bookmarkStart w:id="0" w:name="_GoBack"/>
      <w:bookmarkEnd w:id="0"/>
      <w:r w:rsidR="0014403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sectPr w:rsidR="00DD4A21" w:rsidRPr="00DD4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21"/>
    <w:rsid w:val="0014403F"/>
    <w:rsid w:val="00AE391F"/>
    <w:rsid w:val="00DD4A21"/>
    <w:rsid w:val="00F1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2019-04-25T19:24:00Z</dcterms:created>
  <dcterms:modified xsi:type="dcterms:W3CDTF">2019-04-25T19:24:00Z</dcterms:modified>
</cp:coreProperties>
</file>