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26493" w14:textId="10CD23F8" w:rsidR="00C44C3A" w:rsidRDefault="00E821CD">
      <w:r>
        <w:t xml:space="preserve">REPERTÓRIO CORAL </w:t>
      </w:r>
      <w:r w:rsidR="00034228">
        <w:t>BRASILEIRO</w:t>
      </w:r>
    </w:p>
    <w:p w14:paraId="3B1910C0" w14:textId="78F5A4FB" w:rsidR="009D7821" w:rsidRDefault="009D7821">
      <w:r>
        <w:t>Susana Cecilia Igayara</w:t>
      </w:r>
      <w:r w:rsidR="00AD6EE5">
        <w:t>-Souza</w:t>
      </w:r>
    </w:p>
    <w:p w14:paraId="4BA47C2D" w14:textId="314B83AB" w:rsidR="00E821CD" w:rsidRDefault="00AD6EE5">
      <w:r>
        <w:t>Programação 201</w:t>
      </w:r>
      <w:r w:rsidR="001151DD">
        <w:t>9</w:t>
      </w:r>
    </w:p>
    <w:p w14:paraId="003CAFCE" w14:textId="77777777" w:rsidR="00E821CD" w:rsidRDefault="00E821CD"/>
    <w:p w14:paraId="1FAB0283" w14:textId="7E8C1F06" w:rsidR="00102124" w:rsidRDefault="00102124" w:rsidP="00E821CD">
      <w:pPr>
        <w:pStyle w:val="Ttulo1"/>
      </w:pPr>
      <w:r>
        <w:t>Fevereiro</w:t>
      </w:r>
    </w:p>
    <w:p w14:paraId="608F154D" w14:textId="6C310901" w:rsidR="00102124" w:rsidRDefault="00102124" w:rsidP="00102124"/>
    <w:p w14:paraId="303369FE" w14:textId="00E12046" w:rsidR="00102124" w:rsidRPr="00102124" w:rsidRDefault="00102124" w:rsidP="00102124">
      <w:r>
        <w:t>27 - Apresentação d</w:t>
      </w:r>
      <w:r w:rsidR="00034228">
        <w:t>a temática do</w:t>
      </w:r>
      <w:r>
        <w:t xml:space="preserve"> curso, escuta</w:t>
      </w:r>
      <w:r w:rsidR="00034228">
        <w:t xml:space="preserve"> de exemplos</w:t>
      </w:r>
      <w:r>
        <w:t>, apresentação da professora e alunos.</w:t>
      </w:r>
    </w:p>
    <w:p w14:paraId="33312311" w14:textId="5E84973E" w:rsidR="00E821CD" w:rsidRDefault="00E821CD" w:rsidP="00E821CD">
      <w:pPr>
        <w:pStyle w:val="Ttulo1"/>
      </w:pPr>
      <w:r>
        <w:t>Março</w:t>
      </w:r>
    </w:p>
    <w:p w14:paraId="78B53A9E" w14:textId="77777777" w:rsidR="00B53B59" w:rsidRDefault="00B53B59" w:rsidP="00B53B59"/>
    <w:p w14:paraId="5B96B1E3" w14:textId="09843FAA" w:rsidR="00B53B59" w:rsidRPr="003530BE" w:rsidRDefault="005B759F" w:rsidP="00B53B59">
      <w:pPr>
        <w:rPr>
          <w:color w:val="FF0000"/>
        </w:rPr>
      </w:pPr>
      <w:r>
        <w:t>0</w:t>
      </w:r>
      <w:r w:rsidR="00102124">
        <w:t>6</w:t>
      </w:r>
      <w:r w:rsidR="00B53B59">
        <w:t xml:space="preserve"> – </w:t>
      </w:r>
      <w:r w:rsidR="003530BE" w:rsidRPr="003530BE">
        <w:rPr>
          <w:color w:val="FF0000"/>
        </w:rPr>
        <w:t>Carnaval</w:t>
      </w:r>
    </w:p>
    <w:p w14:paraId="00C3BCE7" w14:textId="77777777" w:rsidR="00B53B59" w:rsidRPr="00B53B59" w:rsidRDefault="00B53B59" w:rsidP="00B53B59"/>
    <w:p w14:paraId="5A416E08" w14:textId="5D1C218B" w:rsidR="003530BE" w:rsidRDefault="005B759F" w:rsidP="003530BE">
      <w:r>
        <w:t>1</w:t>
      </w:r>
      <w:r w:rsidR="00102124">
        <w:t>3</w:t>
      </w:r>
      <w:r w:rsidR="00FA0530">
        <w:t xml:space="preserve"> </w:t>
      </w:r>
      <w:r>
        <w:t xml:space="preserve">– </w:t>
      </w:r>
      <w:r w:rsidR="003530BE">
        <w:t>Escolhas poéticas</w:t>
      </w:r>
    </w:p>
    <w:p w14:paraId="1B3FBFDE" w14:textId="77B0707A" w:rsidR="003530BE" w:rsidRDefault="003530BE" w:rsidP="003530BE"/>
    <w:p w14:paraId="46D7E770" w14:textId="55BCE407" w:rsidR="003530BE" w:rsidRDefault="003530BE" w:rsidP="003530BE">
      <w:r>
        <w:t xml:space="preserve">20 - </w:t>
      </w:r>
      <w:r w:rsidR="007D67D9">
        <w:t xml:space="preserve">Análises da relação texto-música em canções corais </w:t>
      </w:r>
    </w:p>
    <w:p w14:paraId="7312F337" w14:textId="77777777" w:rsidR="00102124" w:rsidRDefault="00102124" w:rsidP="00102124"/>
    <w:p w14:paraId="45FF8443" w14:textId="636FA7ED" w:rsidR="003530BE" w:rsidRDefault="005B759F" w:rsidP="003530BE">
      <w:r>
        <w:t>2</w:t>
      </w:r>
      <w:r w:rsidR="00102124">
        <w:t>7</w:t>
      </w:r>
      <w:r w:rsidR="00FA0530">
        <w:t xml:space="preserve"> – </w:t>
      </w:r>
      <w:r w:rsidR="002E7A35">
        <w:t>(cont) + Panorama dos temas de trabalhos, discussão da bibliografia. Dividir: O que é comunicação poética</w:t>
      </w:r>
    </w:p>
    <w:p w14:paraId="6684DDD0" w14:textId="350F6FD0" w:rsidR="00102124" w:rsidRDefault="00102124" w:rsidP="00102124"/>
    <w:p w14:paraId="5C5B4837" w14:textId="5EE14494" w:rsidR="00E821CD" w:rsidRDefault="00E821CD" w:rsidP="00E821CD">
      <w:pPr>
        <w:pStyle w:val="Ttulo1"/>
      </w:pPr>
      <w:r>
        <w:t>Abril</w:t>
      </w:r>
      <w:r w:rsidR="00102124">
        <w:t xml:space="preserve"> </w:t>
      </w:r>
    </w:p>
    <w:p w14:paraId="0310DC0D" w14:textId="77777777" w:rsidR="00102124" w:rsidRPr="00102124" w:rsidRDefault="00102124" w:rsidP="00102124"/>
    <w:p w14:paraId="302212FB" w14:textId="5C5D0EDA" w:rsidR="002E7A35" w:rsidRDefault="005B759F" w:rsidP="002E7A35">
      <w:r>
        <w:t>0</w:t>
      </w:r>
      <w:r w:rsidR="00102124">
        <w:t>3</w:t>
      </w:r>
      <w:r w:rsidR="00877750">
        <w:t xml:space="preserve">– </w:t>
      </w:r>
      <w:r w:rsidR="00102124">
        <w:t xml:space="preserve"> </w:t>
      </w:r>
      <w:r w:rsidR="002E7A35">
        <w:t>O que é comunicação poética</w:t>
      </w:r>
    </w:p>
    <w:p w14:paraId="19DDECC4" w14:textId="77777777" w:rsidR="00877750" w:rsidRPr="00EB3579" w:rsidRDefault="00877750" w:rsidP="00E821CD">
      <w:pPr>
        <w:rPr>
          <w:b/>
          <w:color w:val="FF0000"/>
        </w:rPr>
      </w:pPr>
    </w:p>
    <w:p w14:paraId="3C83BDF9" w14:textId="222BB043" w:rsidR="002E7A35" w:rsidRDefault="00E821CD" w:rsidP="002E7A35">
      <w:r w:rsidRPr="005B759F">
        <w:t>1</w:t>
      </w:r>
      <w:r w:rsidR="00102124">
        <w:t>0</w:t>
      </w:r>
      <w:r w:rsidR="005B759F">
        <w:t xml:space="preserve"> – </w:t>
      </w:r>
      <w:r w:rsidR="00102124">
        <w:t xml:space="preserve"> </w:t>
      </w:r>
      <w:r w:rsidR="002E7A35">
        <w:t>Seminário: o caipira - Anne Karoline Moreira</w:t>
      </w:r>
    </w:p>
    <w:p w14:paraId="373D9CFB" w14:textId="77777777" w:rsidR="009D7821" w:rsidRDefault="009D7821" w:rsidP="00E821CD">
      <w:pPr>
        <w:rPr>
          <w:color w:val="FF0000"/>
        </w:rPr>
      </w:pPr>
    </w:p>
    <w:p w14:paraId="531A10FF" w14:textId="7E01AD12" w:rsidR="00AF4ABB" w:rsidRPr="00102124" w:rsidRDefault="005B759F" w:rsidP="00E821CD">
      <w:pPr>
        <w:rPr>
          <w:color w:val="FF0000"/>
        </w:rPr>
      </w:pPr>
      <w:r>
        <w:t>1</w:t>
      </w:r>
      <w:r w:rsidR="00102124">
        <w:t>7</w:t>
      </w:r>
      <w:r>
        <w:t xml:space="preserve"> </w:t>
      </w:r>
      <w:r w:rsidR="00102124">
        <w:t xml:space="preserve">-  </w:t>
      </w:r>
      <w:r w:rsidR="00102124" w:rsidRPr="00102124">
        <w:rPr>
          <w:color w:val="FF0000"/>
        </w:rPr>
        <w:t>Semana Santa</w:t>
      </w:r>
    </w:p>
    <w:p w14:paraId="18D4E0B2" w14:textId="77777777" w:rsidR="005B759F" w:rsidRDefault="005B759F" w:rsidP="00E821CD"/>
    <w:p w14:paraId="3475C45C" w14:textId="77777777" w:rsidR="00333385" w:rsidRDefault="005B759F" w:rsidP="00102124">
      <w:r w:rsidRPr="00333385">
        <w:t>2</w:t>
      </w:r>
      <w:r w:rsidR="00102124" w:rsidRPr="00333385">
        <w:t>4</w:t>
      </w:r>
      <w:r w:rsidRPr="00333385">
        <w:t xml:space="preserve"> –  </w:t>
      </w:r>
      <w:r w:rsidR="002E7A35" w:rsidRPr="00333385">
        <w:t>1) Narrador/</w:t>
      </w:r>
      <w:r w:rsidR="006C3EB1" w:rsidRPr="00333385">
        <w:t>Vinicius e Margot</w:t>
      </w:r>
      <w:r w:rsidR="002E7A35" w:rsidRPr="00333385">
        <w:t xml:space="preserve"> </w:t>
      </w:r>
    </w:p>
    <w:p w14:paraId="3290C46F" w14:textId="242A2E02" w:rsidR="00217E62" w:rsidRPr="00333385" w:rsidRDefault="00333385" w:rsidP="00102124">
      <w:r>
        <w:t xml:space="preserve">           </w:t>
      </w:r>
      <w:r w:rsidR="002E7A35" w:rsidRPr="00333385">
        <w:t xml:space="preserve">2) Arranjador: André Protásio / </w:t>
      </w:r>
      <w:r w:rsidR="003E4337" w:rsidRPr="00333385">
        <w:t>Márcio</w:t>
      </w:r>
      <w:r w:rsidR="002E7A35" w:rsidRPr="00333385">
        <w:t xml:space="preserve"> </w:t>
      </w:r>
    </w:p>
    <w:p w14:paraId="752A11F2" w14:textId="77777777" w:rsidR="00877750" w:rsidRPr="00333385" w:rsidRDefault="00877750" w:rsidP="00877750">
      <w:pPr>
        <w:pStyle w:val="Ttulo1"/>
      </w:pPr>
      <w:r w:rsidRPr="00333385">
        <w:t>Maio</w:t>
      </w:r>
    </w:p>
    <w:p w14:paraId="1147D495" w14:textId="77777777" w:rsidR="00AB17FE" w:rsidRPr="00333385" w:rsidRDefault="00AB17FE" w:rsidP="00AB17FE"/>
    <w:p w14:paraId="11412531" w14:textId="5D711026" w:rsidR="00102124" w:rsidRPr="00333385" w:rsidRDefault="005B759F" w:rsidP="00AD6EE5">
      <w:pPr>
        <w:rPr>
          <w:b/>
        </w:rPr>
      </w:pPr>
      <w:r w:rsidRPr="00333385">
        <w:t>0</w:t>
      </w:r>
      <w:r w:rsidR="00102124" w:rsidRPr="00333385">
        <w:t>1</w:t>
      </w:r>
      <w:r w:rsidR="00877750" w:rsidRPr="00333385">
        <w:t xml:space="preserve"> –</w:t>
      </w:r>
      <w:r w:rsidRPr="00333385">
        <w:rPr>
          <w:b/>
        </w:rPr>
        <w:t xml:space="preserve"> </w:t>
      </w:r>
      <w:r w:rsidRPr="00333385">
        <w:rPr>
          <w:b/>
          <w:color w:val="FF0000"/>
        </w:rPr>
        <w:t xml:space="preserve"> </w:t>
      </w:r>
      <w:r w:rsidR="00102124" w:rsidRPr="00333385">
        <w:rPr>
          <w:b/>
          <w:color w:val="FF0000"/>
        </w:rPr>
        <w:t>Feriado</w:t>
      </w:r>
    </w:p>
    <w:p w14:paraId="0B94ECB4" w14:textId="77777777" w:rsidR="00AD6EE5" w:rsidRPr="00333385" w:rsidRDefault="00AD6EE5" w:rsidP="00AD6EE5"/>
    <w:p w14:paraId="315AE43D" w14:textId="3BF61016" w:rsidR="00333385" w:rsidRDefault="00102124" w:rsidP="00102124">
      <w:r w:rsidRPr="00333385">
        <w:t>08</w:t>
      </w:r>
      <w:r w:rsidR="00AD6EE5" w:rsidRPr="00333385">
        <w:t xml:space="preserve"> – </w:t>
      </w:r>
      <w:r w:rsidR="005E6918" w:rsidRPr="00333385">
        <w:t xml:space="preserve"> </w:t>
      </w:r>
      <w:r w:rsidR="00653166" w:rsidRPr="00333385">
        <w:t xml:space="preserve">Poetas e </w:t>
      </w:r>
      <w:r w:rsidR="00BF2767" w:rsidRPr="00333385">
        <w:t>Coros com repertório brasileiro</w:t>
      </w:r>
      <w:r w:rsidR="00653166" w:rsidRPr="00333385">
        <w:t xml:space="preserve"> - Victoria</w:t>
      </w:r>
    </w:p>
    <w:p w14:paraId="3CFA3D52" w14:textId="3FAADA01" w:rsidR="00333385" w:rsidRDefault="00333385" w:rsidP="00102124">
      <w:r>
        <w:t xml:space="preserve">          </w:t>
      </w:r>
      <w:r w:rsidR="00366F48">
        <w:t>C</w:t>
      </w:r>
      <w:r w:rsidR="002E7A35" w:rsidRPr="00333385">
        <w:t>ompositores</w:t>
      </w:r>
      <w:r w:rsidR="00653166" w:rsidRPr="00333385">
        <w:t xml:space="preserve"> e arranjadores Rafael </w:t>
      </w:r>
    </w:p>
    <w:p w14:paraId="33B8116A" w14:textId="495E43A8" w:rsidR="00366F48" w:rsidRDefault="00366F48" w:rsidP="00366F48">
      <w:r>
        <w:t xml:space="preserve">         </w:t>
      </w:r>
      <w:r>
        <w:t xml:space="preserve"> </w:t>
      </w:r>
      <w:r w:rsidRPr="00366F48">
        <w:rPr>
          <w:highlight w:val="yellow"/>
        </w:rPr>
        <w:t>Rodrigo - Gilberto Gil -</w:t>
      </w:r>
      <w:r>
        <w:t xml:space="preserve"> </w:t>
      </w:r>
      <w:r w:rsidR="006C2DFB">
        <w:t xml:space="preserve"> (confirmar)</w:t>
      </w:r>
    </w:p>
    <w:p w14:paraId="0DEF6310" w14:textId="77777777" w:rsidR="00366F48" w:rsidRDefault="00366F48" w:rsidP="00102124"/>
    <w:p w14:paraId="2F178F87" w14:textId="77777777" w:rsidR="005B759F" w:rsidRPr="00333385" w:rsidRDefault="005B759F" w:rsidP="0021571A">
      <w:bookmarkStart w:id="0" w:name="_GoBack"/>
      <w:bookmarkEnd w:id="0"/>
    </w:p>
    <w:p w14:paraId="4CED93BC" w14:textId="77777777" w:rsidR="00333385" w:rsidRDefault="005B759F" w:rsidP="0021571A">
      <w:r w:rsidRPr="00333385">
        <w:t>1</w:t>
      </w:r>
      <w:r w:rsidR="00102124" w:rsidRPr="00333385">
        <w:t>5</w:t>
      </w:r>
      <w:r w:rsidRPr="00333385">
        <w:t xml:space="preserve">- </w:t>
      </w:r>
      <w:r w:rsidR="00653166" w:rsidRPr="00333385">
        <w:t>7</w:t>
      </w:r>
      <w:r w:rsidR="00483DB6" w:rsidRPr="00333385">
        <w:t xml:space="preserve">) </w:t>
      </w:r>
      <w:r w:rsidR="002E7A35" w:rsidRPr="00333385">
        <w:t xml:space="preserve">Zumthor - performance </w:t>
      </w:r>
      <w:r w:rsidR="0097730C" w:rsidRPr="00333385">
        <w:t xml:space="preserve"> </w:t>
      </w:r>
      <w:r w:rsidR="006974B4" w:rsidRPr="00333385">
        <w:t xml:space="preserve">Michele </w:t>
      </w:r>
    </w:p>
    <w:p w14:paraId="3202F326" w14:textId="77777777" w:rsidR="00333385" w:rsidRDefault="00333385" w:rsidP="0021571A">
      <w:r>
        <w:t xml:space="preserve">       </w:t>
      </w:r>
      <w:r w:rsidR="0097730C" w:rsidRPr="00333385">
        <w:t>9)</w:t>
      </w:r>
      <w:r w:rsidR="005E6918" w:rsidRPr="00333385">
        <w:t xml:space="preserve"> </w:t>
      </w:r>
      <w:r w:rsidR="00C02B54" w:rsidRPr="00333385">
        <w:t>José Maurício Nunes Garcia - Eduardo</w:t>
      </w:r>
    </w:p>
    <w:p w14:paraId="4FFC67A4" w14:textId="12B0C251" w:rsidR="005B759F" w:rsidRPr="00333385" w:rsidRDefault="005B759F" w:rsidP="0021571A"/>
    <w:p w14:paraId="0688369D" w14:textId="77777777" w:rsidR="005B759F" w:rsidRPr="00333385" w:rsidRDefault="005B759F" w:rsidP="0021571A"/>
    <w:p w14:paraId="7CFFD932" w14:textId="77777777" w:rsidR="00333385" w:rsidRDefault="005B759F" w:rsidP="006C05D5">
      <w:r w:rsidRPr="00333385">
        <w:t>2</w:t>
      </w:r>
      <w:r w:rsidR="00102124" w:rsidRPr="00333385">
        <w:t>2</w:t>
      </w:r>
      <w:r w:rsidRPr="00333385">
        <w:t xml:space="preserve"> –</w:t>
      </w:r>
      <w:r w:rsidR="00853B9C" w:rsidRPr="00333385">
        <w:t xml:space="preserve"> </w:t>
      </w:r>
      <w:r w:rsidR="0097730C" w:rsidRPr="00333385">
        <w:t>1</w:t>
      </w:r>
      <w:r w:rsidR="005E6918" w:rsidRPr="00333385">
        <w:t>1</w:t>
      </w:r>
      <w:r w:rsidR="006C05D5" w:rsidRPr="00333385">
        <w:t>)</w:t>
      </w:r>
      <w:r w:rsidR="0097730C" w:rsidRPr="00333385">
        <w:t xml:space="preserve"> </w:t>
      </w:r>
      <w:r w:rsidR="005E6918" w:rsidRPr="00333385">
        <w:t>Estilística do Som</w:t>
      </w:r>
      <w:r w:rsidR="0097730C" w:rsidRPr="00333385">
        <w:t xml:space="preserve"> </w:t>
      </w:r>
      <w:r w:rsidR="00333385">
        <w:t xml:space="preserve">- </w:t>
      </w:r>
      <w:r w:rsidR="00332052" w:rsidRPr="00333385">
        <w:t>Camila</w:t>
      </w:r>
      <w:r w:rsidR="006D230F" w:rsidRPr="00333385">
        <w:t xml:space="preserve"> </w:t>
      </w:r>
    </w:p>
    <w:p w14:paraId="3DECE7A4" w14:textId="53C06523" w:rsidR="006C05D5" w:rsidRPr="00333385" w:rsidRDefault="00333385" w:rsidP="006C05D5">
      <w:r>
        <w:t xml:space="preserve">         </w:t>
      </w:r>
      <w:r w:rsidR="0097730C" w:rsidRPr="00333385">
        <w:t>1</w:t>
      </w:r>
      <w:r w:rsidR="006C05D5" w:rsidRPr="00333385">
        <w:t>2</w:t>
      </w:r>
      <w:r w:rsidR="0097730C" w:rsidRPr="00333385">
        <w:t xml:space="preserve">) </w:t>
      </w:r>
      <w:r w:rsidR="006C05D5" w:rsidRPr="00333385">
        <w:t>Janaína - Roberto Rodrigues, arranjador</w:t>
      </w:r>
    </w:p>
    <w:p w14:paraId="447F5366" w14:textId="28C52524" w:rsidR="006C05D5" w:rsidRPr="00333385" w:rsidRDefault="00333385" w:rsidP="006C05D5">
      <w:r>
        <w:t xml:space="preserve">         </w:t>
      </w:r>
      <w:r w:rsidR="006C05D5" w:rsidRPr="00333385">
        <w:t xml:space="preserve">13) </w:t>
      </w:r>
      <w:r w:rsidR="006C05D5" w:rsidRPr="00333385">
        <w:t xml:space="preserve">Guilherme - </w:t>
      </w:r>
      <w:r w:rsidR="00724200" w:rsidRPr="00333385">
        <w:t xml:space="preserve">Repertório brasileiro do </w:t>
      </w:r>
      <w:r w:rsidR="006C05D5" w:rsidRPr="00333385">
        <w:t>Coro Jovem do Estado</w:t>
      </w:r>
    </w:p>
    <w:p w14:paraId="4D2FBEA4" w14:textId="2965B567" w:rsidR="00877750" w:rsidRPr="00333385" w:rsidRDefault="00877750" w:rsidP="00877750"/>
    <w:p w14:paraId="4AE13870" w14:textId="77777777" w:rsidR="00333385" w:rsidRDefault="00102124" w:rsidP="00724200">
      <w:r w:rsidRPr="00333385">
        <w:t>29</w:t>
      </w:r>
      <w:r w:rsidR="00853B9C" w:rsidRPr="00333385">
        <w:t xml:space="preserve"> –</w:t>
      </w:r>
      <w:r w:rsidR="006C05D5" w:rsidRPr="00333385">
        <w:t xml:space="preserve">14) </w:t>
      </w:r>
      <w:r w:rsidR="006C05D5" w:rsidRPr="00333385">
        <w:t>LILIAN - Compositor erudito</w:t>
      </w:r>
      <w:r w:rsidR="00724200" w:rsidRPr="00333385">
        <w:t xml:space="preserve">? </w:t>
      </w:r>
    </w:p>
    <w:p w14:paraId="4A7E63FF" w14:textId="5ABCD408" w:rsidR="006C05D5" w:rsidRDefault="00366F48" w:rsidP="006C05D5">
      <w:r>
        <w:t xml:space="preserve">         </w:t>
      </w:r>
      <w:r w:rsidR="005F153F" w:rsidRPr="00366F48">
        <w:rPr>
          <w:highlight w:val="yellow"/>
        </w:rPr>
        <w:t xml:space="preserve">Carolina  - </w:t>
      </w:r>
      <w:r w:rsidR="006C05D5" w:rsidRPr="00366F48">
        <w:rPr>
          <w:highlight w:val="yellow"/>
        </w:rPr>
        <w:t>Chico Buarque - feminino</w:t>
      </w:r>
      <w:r w:rsidR="006C2DFB">
        <w:t xml:space="preserve"> (confirmar)</w:t>
      </w:r>
    </w:p>
    <w:p w14:paraId="62266CDC" w14:textId="77777777" w:rsidR="005F153F" w:rsidRDefault="005F153F" w:rsidP="006C05D5"/>
    <w:p w14:paraId="781BE9E0" w14:textId="5F01C66F" w:rsidR="005725DC" w:rsidRDefault="005725DC" w:rsidP="006C05D5">
      <w:r>
        <w:t>Junho</w:t>
      </w:r>
    </w:p>
    <w:p w14:paraId="45BB11D2" w14:textId="77777777" w:rsidR="005B759F" w:rsidRDefault="005B759F" w:rsidP="005B759F"/>
    <w:p w14:paraId="20604D06" w14:textId="77777777" w:rsidR="003530BE" w:rsidRDefault="005B759F" w:rsidP="003530BE">
      <w:r>
        <w:t>0</w:t>
      </w:r>
      <w:r w:rsidR="00102124">
        <w:t>5</w:t>
      </w:r>
      <w:r>
        <w:t xml:space="preserve"> –  </w:t>
      </w:r>
      <w:r w:rsidR="003530BE">
        <w:t>Periodização: séc. XVIII e XIX</w:t>
      </w:r>
    </w:p>
    <w:p w14:paraId="74B55916" w14:textId="77777777" w:rsidR="005B759F" w:rsidRDefault="005B759F" w:rsidP="005B759F"/>
    <w:p w14:paraId="67A81D41" w14:textId="36F3B4E8" w:rsidR="003530BE" w:rsidRDefault="005B759F" w:rsidP="003530BE">
      <w:r>
        <w:t>1</w:t>
      </w:r>
      <w:r w:rsidR="00102124">
        <w:t>2</w:t>
      </w:r>
      <w:r>
        <w:t xml:space="preserve"> – </w:t>
      </w:r>
      <w:r w:rsidR="003530BE">
        <w:t>Periodização: séc. XX e XXI</w:t>
      </w:r>
    </w:p>
    <w:p w14:paraId="2B1802D5" w14:textId="77777777" w:rsidR="005B759F" w:rsidRDefault="005B759F" w:rsidP="005B759F"/>
    <w:p w14:paraId="3FD3DC11" w14:textId="4DB03824" w:rsidR="009D7821" w:rsidRPr="00034228" w:rsidRDefault="00102124" w:rsidP="00102124">
      <w:pPr>
        <w:rPr>
          <w:color w:val="FF0000"/>
        </w:rPr>
      </w:pPr>
      <w:r>
        <w:t>19</w:t>
      </w:r>
      <w:r w:rsidR="005B759F">
        <w:t xml:space="preserve"> - </w:t>
      </w:r>
      <w:r w:rsidR="00B62EC1">
        <w:t xml:space="preserve"> </w:t>
      </w:r>
      <w:r w:rsidR="00886185" w:rsidRPr="00034228">
        <w:rPr>
          <w:color w:val="FF0000"/>
        </w:rPr>
        <w:t>Foro y Simposio Coral Americano (</w:t>
      </w:r>
      <w:r w:rsidR="00235E86">
        <w:rPr>
          <w:color w:val="FF0000"/>
        </w:rPr>
        <w:t xml:space="preserve">Eu não estarei, a definir </w:t>
      </w:r>
      <w:r w:rsidR="006C2DFB">
        <w:rPr>
          <w:color w:val="FF0000"/>
        </w:rPr>
        <w:t>como será a</w:t>
      </w:r>
      <w:r w:rsidR="00235E86">
        <w:rPr>
          <w:color w:val="FF0000"/>
        </w:rPr>
        <w:t xml:space="preserve"> </w:t>
      </w:r>
      <w:r w:rsidR="006C2DFB">
        <w:rPr>
          <w:color w:val="FF0000"/>
        </w:rPr>
        <w:t>reposição</w:t>
      </w:r>
      <w:r w:rsidR="00235E86">
        <w:rPr>
          <w:color w:val="FF0000"/>
        </w:rPr>
        <w:t>)</w:t>
      </w:r>
    </w:p>
    <w:p w14:paraId="5AA82809" w14:textId="77777777" w:rsidR="00102124" w:rsidRPr="0029768B" w:rsidRDefault="00102124" w:rsidP="00102124">
      <w:pPr>
        <w:rPr>
          <w:color w:val="FF0000"/>
        </w:rPr>
      </w:pPr>
    </w:p>
    <w:p w14:paraId="08332765" w14:textId="47F7A6BA" w:rsidR="00564032" w:rsidRPr="00972E25" w:rsidRDefault="005B759F" w:rsidP="00877750">
      <w:pPr>
        <w:rPr>
          <w:color w:val="FF0000"/>
        </w:rPr>
      </w:pPr>
      <w:r>
        <w:t>2</w:t>
      </w:r>
      <w:r w:rsidR="00102124">
        <w:t>6</w:t>
      </w:r>
      <w:r>
        <w:t xml:space="preserve"> – </w:t>
      </w:r>
      <w:r w:rsidR="009A1594">
        <w:t>Fechamento, avaliação geral e entrega dos trabalhos escritos</w:t>
      </w:r>
    </w:p>
    <w:p w14:paraId="290A8349" w14:textId="77777777" w:rsidR="00886185" w:rsidRDefault="00886185" w:rsidP="005B759F"/>
    <w:p w14:paraId="0BAF7181" w14:textId="1B188AB0" w:rsidR="005B759F" w:rsidRDefault="005B759F" w:rsidP="005B759F"/>
    <w:p w14:paraId="050323DE" w14:textId="7C66890D" w:rsidR="00B2327F" w:rsidRDefault="00B2327F" w:rsidP="005B759F">
      <w:r>
        <w:t xml:space="preserve"> </w:t>
      </w:r>
    </w:p>
    <w:sectPr w:rsidR="00B2327F" w:rsidSect="008455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0FDB"/>
    <w:multiLevelType w:val="hybridMultilevel"/>
    <w:tmpl w:val="F73C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7B35"/>
    <w:multiLevelType w:val="hybridMultilevel"/>
    <w:tmpl w:val="4204F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94A968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384D"/>
    <w:multiLevelType w:val="hybridMultilevel"/>
    <w:tmpl w:val="0B62F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C6E80"/>
    <w:multiLevelType w:val="hybridMultilevel"/>
    <w:tmpl w:val="0B62F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3164B"/>
    <w:multiLevelType w:val="hybridMultilevel"/>
    <w:tmpl w:val="E686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4264B"/>
    <w:multiLevelType w:val="hybridMultilevel"/>
    <w:tmpl w:val="9B1E3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E01BF2"/>
    <w:multiLevelType w:val="hybridMultilevel"/>
    <w:tmpl w:val="411EAE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F2CDF"/>
    <w:multiLevelType w:val="hybridMultilevel"/>
    <w:tmpl w:val="5EDA3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CD"/>
    <w:rsid w:val="00004BD9"/>
    <w:rsid w:val="00031E9F"/>
    <w:rsid w:val="00032196"/>
    <w:rsid w:val="00034228"/>
    <w:rsid w:val="0007385E"/>
    <w:rsid w:val="0008391A"/>
    <w:rsid w:val="000D0C3B"/>
    <w:rsid w:val="000E1462"/>
    <w:rsid w:val="00102124"/>
    <w:rsid w:val="001151DD"/>
    <w:rsid w:val="001458AE"/>
    <w:rsid w:val="00161AE9"/>
    <w:rsid w:val="00174C72"/>
    <w:rsid w:val="001E03CF"/>
    <w:rsid w:val="001F69A3"/>
    <w:rsid w:val="0021571A"/>
    <w:rsid w:val="00217E62"/>
    <w:rsid w:val="00231177"/>
    <w:rsid w:val="00235E86"/>
    <w:rsid w:val="00276E1C"/>
    <w:rsid w:val="00280CCB"/>
    <w:rsid w:val="0029768B"/>
    <w:rsid w:val="002C2653"/>
    <w:rsid w:val="002D72D2"/>
    <w:rsid w:val="002E58DF"/>
    <w:rsid w:val="002E7A35"/>
    <w:rsid w:val="0031668F"/>
    <w:rsid w:val="00332052"/>
    <w:rsid w:val="00333385"/>
    <w:rsid w:val="003436BB"/>
    <w:rsid w:val="00344D32"/>
    <w:rsid w:val="003530BE"/>
    <w:rsid w:val="00366F48"/>
    <w:rsid w:val="00371E9C"/>
    <w:rsid w:val="003B0AC1"/>
    <w:rsid w:val="003C72C3"/>
    <w:rsid w:val="003E2211"/>
    <w:rsid w:val="003E4337"/>
    <w:rsid w:val="00424B9D"/>
    <w:rsid w:val="00434CB7"/>
    <w:rsid w:val="00441F7D"/>
    <w:rsid w:val="00471719"/>
    <w:rsid w:val="00483DB6"/>
    <w:rsid w:val="00517A8C"/>
    <w:rsid w:val="00523EE1"/>
    <w:rsid w:val="005518D1"/>
    <w:rsid w:val="00564032"/>
    <w:rsid w:val="005725DC"/>
    <w:rsid w:val="00585BB3"/>
    <w:rsid w:val="00587303"/>
    <w:rsid w:val="005B759F"/>
    <w:rsid w:val="005E6918"/>
    <w:rsid w:val="005F153F"/>
    <w:rsid w:val="00636DA3"/>
    <w:rsid w:val="00653166"/>
    <w:rsid w:val="006974B4"/>
    <w:rsid w:val="006A644C"/>
    <w:rsid w:val="006C04DD"/>
    <w:rsid w:val="006C05D5"/>
    <w:rsid w:val="006C2DFB"/>
    <w:rsid w:val="006C3EB1"/>
    <w:rsid w:val="006D230F"/>
    <w:rsid w:val="007110E4"/>
    <w:rsid w:val="00724200"/>
    <w:rsid w:val="007A4D22"/>
    <w:rsid w:val="007C249D"/>
    <w:rsid w:val="007D67D9"/>
    <w:rsid w:val="0082157B"/>
    <w:rsid w:val="00845582"/>
    <w:rsid w:val="00853B9C"/>
    <w:rsid w:val="00877750"/>
    <w:rsid w:val="00886185"/>
    <w:rsid w:val="008B2EA5"/>
    <w:rsid w:val="008E4798"/>
    <w:rsid w:val="00947C9F"/>
    <w:rsid w:val="009726A9"/>
    <w:rsid w:val="00972E25"/>
    <w:rsid w:val="0097730C"/>
    <w:rsid w:val="009A1594"/>
    <w:rsid w:val="009D7821"/>
    <w:rsid w:val="00A0015B"/>
    <w:rsid w:val="00A15C35"/>
    <w:rsid w:val="00A337BF"/>
    <w:rsid w:val="00A62864"/>
    <w:rsid w:val="00AA1BB1"/>
    <w:rsid w:val="00AB17FE"/>
    <w:rsid w:val="00AD6EE5"/>
    <w:rsid w:val="00AE3B6C"/>
    <w:rsid w:val="00AF4ABB"/>
    <w:rsid w:val="00AF5B19"/>
    <w:rsid w:val="00B2327F"/>
    <w:rsid w:val="00B53B59"/>
    <w:rsid w:val="00B62EC1"/>
    <w:rsid w:val="00B6407D"/>
    <w:rsid w:val="00BA236C"/>
    <w:rsid w:val="00BC61D2"/>
    <w:rsid w:val="00BD560A"/>
    <w:rsid w:val="00BF2767"/>
    <w:rsid w:val="00C02B54"/>
    <w:rsid w:val="00C31806"/>
    <w:rsid w:val="00C35AFB"/>
    <w:rsid w:val="00C3661A"/>
    <w:rsid w:val="00C44C3A"/>
    <w:rsid w:val="00CB3BAE"/>
    <w:rsid w:val="00D55A77"/>
    <w:rsid w:val="00D62650"/>
    <w:rsid w:val="00DB2D23"/>
    <w:rsid w:val="00DF3D6A"/>
    <w:rsid w:val="00DF567F"/>
    <w:rsid w:val="00E45AD9"/>
    <w:rsid w:val="00E67360"/>
    <w:rsid w:val="00E821CD"/>
    <w:rsid w:val="00EB3579"/>
    <w:rsid w:val="00EE451C"/>
    <w:rsid w:val="00F44C92"/>
    <w:rsid w:val="00F47534"/>
    <w:rsid w:val="00F56A08"/>
    <w:rsid w:val="00FA0530"/>
    <w:rsid w:val="00FD5515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BD05D"/>
  <w14:defaultImageDpi w14:val="300"/>
  <w15:docId w15:val="{34D7DD9F-94BA-3646-A491-7D6C3CDC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har"/>
    <w:uiPriority w:val="9"/>
    <w:qFormat/>
    <w:rsid w:val="00E821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821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21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Ttulo2Char">
    <w:name w:val="Título 2 Char"/>
    <w:basedOn w:val="Fontepargpadro"/>
    <w:link w:val="Ttulo2"/>
    <w:uiPriority w:val="9"/>
    <w:rsid w:val="00E82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PargrafodaLista">
    <w:name w:val="List Paragraph"/>
    <w:basedOn w:val="Normal"/>
    <w:uiPriority w:val="34"/>
    <w:qFormat/>
    <w:rsid w:val="00E821CD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A628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62864"/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  <w:style w:type="character" w:styleId="RefernciaIntensa">
    <w:name w:val="Intense Reference"/>
    <w:basedOn w:val="Fontepargpadro"/>
    <w:uiPriority w:val="32"/>
    <w:qFormat/>
    <w:rsid w:val="0007385E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07385E"/>
    <w:rPr>
      <w:b/>
      <w:bCs/>
      <w:smallCaps/>
      <w:spacing w:val="5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71719"/>
    <w:rPr>
      <w:rFonts w:ascii="Lucida Grande" w:hAnsi="Lucida Grande" w:cs="Lucida Grande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71719"/>
    <w:rPr>
      <w:rFonts w:ascii="Lucida Grande" w:hAnsi="Lucida Grande" w:cs="Lucida Grande"/>
      <w:lang w:val="en-GB"/>
    </w:rPr>
  </w:style>
  <w:style w:type="paragraph" w:styleId="Ttulo">
    <w:name w:val="Title"/>
    <w:basedOn w:val="Normal"/>
    <w:next w:val="Normal"/>
    <w:link w:val="TtuloChar"/>
    <w:uiPriority w:val="10"/>
    <w:qFormat/>
    <w:rsid w:val="005640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640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Igayara-Souza</dc:creator>
  <cp:keywords/>
  <dc:description/>
  <cp:lastModifiedBy>Susana Igayara</cp:lastModifiedBy>
  <cp:revision>18</cp:revision>
  <dcterms:created xsi:type="dcterms:W3CDTF">2019-02-26T23:23:00Z</dcterms:created>
  <dcterms:modified xsi:type="dcterms:W3CDTF">2019-04-22T19:10:00Z</dcterms:modified>
</cp:coreProperties>
</file>