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09" w:rsidRDefault="00023A75" w:rsidP="00023A75">
      <w:pPr>
        <w:jc w:val="center"/>
        <w:rPr>
          <w:b/>
          <w:sz w:val="30"/>
          <w:szCs w:val="30"/>
        </w:rPr>
      </w:pPr>
      <w:r w:rsidRPr="00023A75">
        <w:rPr>
          <w:b/>
          <w:sz w:val="30"/>
          <w:szCs w:val="30"/>
        </w:rPr>
        <w:t>GRUPOS DA ATIVIDADE DE ANÁLISE DO PCN E BNCC</w:t>
      </w:r>
    </w:p>
    <w:p w:rsidR="00023A75" w:rsidRDefault="00023A75" w:rsidP="00023A75">
      <w:pPr>
        <w:jc w:val="center"/>
        <w:rPr>
          <w:b/>
          <w:sz w:val="30"/>
          <w:szCs w:val="30"/>
        </w:rPr>
      </w:pPr>
    </w:p>
    <w:tbl>
      <w:tblPr>
        <w:tblW w:w="5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960"/>
        <w:gridCol w:w="960"/>
        <w:gridCol w:w="1180"/>
      </w:tblGrid>
      <w:tr w:rsidR="00023A75" w:rsidRPr="00023A75" w:rsidTr="00023A75">
        <w:trPr>
          <w:trHeight w:val="645"/>
          <w:jc w:val="center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de análise de documentos oficiais (PCN e BNCC) - Grupos DIURNO</w:t>
            </w:r>
          </w:p>
        </w:tc>
      </w:tr>
      <w:tr w:rsidR="00023A75" w:rsidRPr="00023A75" w:rsidTr="00023A75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023A75" w:rsidRPr="00023A75" w:rsidTr="00023A75">
        <w:trPr>
          <w:trHeight w:val="18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 </w:t>
            </w:r>
            <w:proofErr w:type="gramStart"/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 Fund</w:t>
            </w:r>
            <w:proofErr w:type="gramEnd"/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 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Lenin, Eduardo, Micaela</w:t>
            </w:r>
            <w:r w:rsidR="00DE5DD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Milena, Guilherme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Igor, Osvaldo</w:t>
            </w:r>
            <w:r w:rsidR="00DE5DD5">
              <w:rPr>
                <w:rFonts w:ascii="Calibri" w:eastAsia="Times New Roman" w:hAnsi="Calibri" w:cs="Calibri"/>
                <w:color w:val="000000"/>
                <w:lang w:eastAsia="pt-BR"/>
              </w:rPr>
              <w:t>, Lucas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Renata, Vitor, Vivian, Natalia, Carlos, Letícia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Mariana, Mariana, Igor, Breno</w:t>
            </w:r>
          </w:p>
        </w:tc>
      </w:tr>
      <w:tr w:rsidR="00023A75" w:rsidRPr="00023A75" w:rsidTr="00023A75">
        <w:trPr>
          <w:trHeight w:val="18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 (Fund. II)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Bruno, Thiago, Evandro, Zhu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Kauê</w:t>
            </w:r>
            <w:proofErr w:type="spellEnd"/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, Laís</w:t>
            </w:r>
            <w:r w:rsidR="00DE5DD5">
              <w:rPr>
                <w:rFonts w:ascii="Calibri" w:eastAsia="Times New Roman" w:hAnsi="Calibri" w:cs="Calibri"/>
                <w:color w:val="000000"/>
                <w:lang w:eastAsia="pt-BR"/>
              </w:rPr>
              <w:t>, Amanda, Julia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Isabela, Bruno, Giovani, Leandro</w:t>
            </w:r>
            <w:r w:rsidR="00DE5DD5">
              <w:rPr>
                <w:rFonts w:ascii="Calibri" w:eastAsia="Times New Roman" w:hAnsi="Calibri" w:cs="Calibri"/>
                <w:color w:val="000000"/>
                <w:lang w:eastAsia="pt-BR"/>
              </w:rPr>
              <w:t>, Priscila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Wellington, </w:t>
            </w:r>
            <w:proofErr w:type="spellStart"/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Welton</w:t>
            </w:r>
            <w:proofErr w:type="spellEnd"/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, André Borges, Ricardo</w:t>
            </w:r>
          </w:p>
        </w:tc>
      </w:tr>
    </w:tbl>
    <w:p w:rsidR="00023A75" w:rsidRDefault="00023A75" w:rsidP="00023A75">
      <w:pPr>
        <w:jc w:val="center"/>
        <w:rPr>
          <w:b/>
          <w:sz w:val="30"/>
          <w:szCs w:val="30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00"/>
        <w:gridCol w:w="960"/>
        <w:gridCol w:w="960"/>
        <w:gridCol w:w="1420"/>
      </w:tblGrid>
      <w:tr w:rsidR="00023A75" w:rsidRPr="00023A75" w:rsidTr="00023A75">
        <w:trPr>
          <w:trHeight w:val="645"/>
          <w:jc w:val="center"/>
        </w:trPr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de análise de documentos oficiais (PCN e BNCC) - Grupos NOTURNO</w:t>
            </w:r>
          </w:p>
        </w:tc>
      </w:tr>
      <w:tr w:rsidR="00023A75" w:rsidRPr="00023A75" w:rsidTr="00023A7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023A75" w:rsidRPr="00023A75" w:rsidTr="00023A75">
        <w:trPr>
          <w:trHeight w:val="18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 </w:t>
            </w:r>
            <w:proofErr w:type="gramStart"/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 Fund</w:t>
            </w:r>
            <w:proofErr w:type="gramEnd"/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 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João Pedro, Eduardo, Matheus, João Pedro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Andrew, Victor, Érika, Wesley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Mayara, Felipe, Bárbara, Beatriz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Fabrício, André</w:t>
            </w:r>
          </w:p>
        </w:tc>
      </w:tr>
      <w:tr w:rsidR="00023A75" w:rsidRPr="00023A75" w:rsidTr="00023A75">
        <w:trPr>
          <w:trHeight w:val="18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 (Fund. II)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André, </w:t>
            </w:r>
            <w:proofErr w:type="spellStart"/>
            <w:proofErr w:type="gramStart"/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Pedro,Oscar</w:t>
            </w:r>
            <w:proofErr w:type="spellEnd"/>
            <w:proofErr w:type="gramEnd"/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, Bruno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Ivã, Bruno, </w:t>
            </w:r>
            <w:proofErr w:type="spellStart"/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Julio</w:t>
            </w:r>
            <w:proofErr w:type="spellEnd"/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Rebeca, Douglas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Gabriel, </w:t>
            </w:r>
            <w:proofErr w:type="spellStart"/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Ruan</w:t>
            </w:r>
            <w:proofErr w:type="spellEnd"/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, Jean, João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75" w:rsidRPr="00023A75" w:rsidRDefault="00023A75" w:rsidP="0002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João Paulo, Ki, </w:t>
            </w:r>
            <w:proofErr w:type="spellStart"/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>Julio</w:t>
            </w:r>
            <w:proofErr w:type="spellEnd"/>
            <w:r w:rsidRPr="00023A7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César, Ricardo</w:t>
            </w:r>
          </w:p>
        </w:tc>
      </w:tr>
    </w:tbl>
    <w:p w:rsidR="00023A75" w:rsidRDefault="00023A75" w:rsidP="00023A75">
      <w:pPr>
        <w:jc w:val="center"/>
        <w:rPr>
          <w:b/>
          <w:sz w:val="30"/>
          <w:szCs w:val="30"/>
        </w:rPr>
      </w:pPr>
    </w:p>
    <w:p w:rsidR="00023A75" w:rsidRPr="00023A75" w:rsidRDefault="00023A75" w:rsidP="00023A75">
      <w:pPr>
        <w:pStyle w:val="PargrafodaLista"/>
      </w:pPr>
      <w:r>
        <w:rPr>
          <w:b/>
          <w:sz w:val="30"/>
          <w:szCs w:val="30"/>
        </w:rPr>
        <w:t>*</w:t>
      </w:r>
      <w:r>
        <w:t xml:space="preserve">Se alguém não estiver em nenhuma das tabelas, por favor, envie um </w:t>
      </w:r>
      <w:proofErr w:type="spellStart"/>
      <w:r>
        <w:t>email</w:t>
      </w:r>
      <w:proofErr w:type="spellEnd"/>
      <w:r>
        <w:t xml:space="preserve"> para: erica2.oliveira@usp.br</w:t>
      </w:r>
    </w:p>
    <w:sectPr w:rsidR="00023A75" w:rsidRPr="00023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66A"/>
    <w:multiLevelType w:val="hybridMultilevel"/>
    <w:tmpl w:val="3E9E9C1C"/>
    <w:lvl w:ilvl="0" w:tplc="32B6F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75"/>
    <w:rsid w:val="00023A75"/>
    <w:rsid w:val="00906B52"/>
    <w:rsid w:val="00DE5DD5"/>
    <w:rsid w:val="00E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A9B01-224D-418C-9D27-DF87514D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de Oliveira</dc:creator>
  <cp:keywords/>
  <dc:description/>
  <cp:lastModifiedBy>Érica de Oliveira</cp:lastModifiedBy>
  <cp:revision>2</cp:revision>
  <dcterms:created xsi:type="dcterms:W3CDTF">2019-04-08T23:02:00Z</dcterms:created>
  <dcterms:modified xsi:type="dcterms:W3CDTF">2019-04-09T13:18:00Z</dcterms:modified>
</cp:coreProperties>
</file>