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CEEB0" w14:textId="77777777" w:rsidR="00DF3084" w:rsidRDefault="00DF3084">
      <w:r>
        <w:t>MENSAGEM EMAIL</w:t>
      </w:r>
    </w:p>
    <w:p w14:paraId="3B2DC6EF" w14:textId="77777777" w:rsidR="0018019F" w:rsidRDefault="00E35953">
      <w:r>
        <w:t>HSM -130</w:t>
      </w:r>
    </w:p>
    <w:p w14:paraId="66358614" w14:textId="77777777" w:rsidR="00E35953" w:rsidRDefault="00E35953">
      <w:r>
        <w:t>CICLO</w:t>
      </w:r>
      <w:r w:rsidR="008E2C1F">
        <w:t>S</w:t>
      </w:r>
      <w:r>
        <w:t xml:space="preserve"> DA VIDA II.</w:t>
      </w:r>
    </w:p>
    <w:p w14:paraId="2E65A381" w14:textId="77777777" w:rsidR="00E35953" w:rsidRDefault="00E35953"/>
    <w:p w14:paraId="0C3E5778" w14:textId="77777777" w:rsidR="00E35953" w:rsidRDefault="00E35953">
      <w:r>
        <w:t>Informações para elaboração e apresentação dos SEMINÁRIOS:</w:t>
      </w:r>
    </w:p>
    <w:p w14:paraId="4EAE54A2" w14:textId="77777777" w:rsidR="00E35953" w:rsidRDefault="00E35953">
      <w:r>
        <w:t>Os seminários com apresentações oral e escrita devem-se compor de 04 partes:</w:t>
      </w:r>
    </w:p>
    <w:p w14:paraId="10F1B3FB" w14:textId="77777777" w:rsidR="00E35953" w:rsidRDefault="00E35953" w:rsidP="00E35953">
      <w:pPr>
        <w:pStyle w:val="PargrafodaLista"/>
        <w:numPr>
          <w:ilvl w:val="0"/>
          <w:numId w:val="1"/>
        </w:numPr>
      </w:pPr>
      <w:r>
        <w:t>Introdução – na qual o grupo deve delimitar a questão que o interessou e explicitar o motivo da escolha.</w:t>
      </w:r>
    </w:p>
    <w:p w14:paraId="23925198" w14:textId="2C98CDAB" w:rsidR="008E2C1F" w:rsidRDefault="008E2C1F" w:rsidP="008E2C1F">
      <w:pPr>
        <w:pStyle w:val="PargrafodaLista"/>
        <w:ind w:left="1416"/>
      </w:pPr>
      <w:r>
        <w:t xml:space="preserve">     - </w:t>
      </w:r>
      <w:proofErr w:type="gramStart"/>
      <w:r>
        <w:t>mostrar</w:t>
      </w:r>
      <w:proofErr w:type="gramEnd"/>
      <w:r>
        <w:t xml:space="preserve"> c</w:t>
      </w:r>
      <w:r w:rsidR="003D73EF">
        <w:t>omo esta questão é importante/relevante por sua magnitude ou, mesmo que pequenos, transcendência (afeta grupos especialmente vulneráveis e com consequências severas)</w:t>
      </w:r>
    </w:p>
    <w:p w14:paraId="3F50EA8B" w14:textId="77777777" w:rsidR="00E35953" w:rsidRDefault="00E35953" w:rsidP="00E35953">
      <w:pPr>
        <w:pStyle w:val="PargrafodaLista"/>
      </w:pPr>
    </w:p>
    <w:p w14:paraId="1E42A46D" w14:textId="77777777" w:rsidR="00E35953" w:rsidRDefault="00E35953" w:rsidP="00E35953">
      <w:pPr>
        <w:pStyle w:val="PargrafodaLista"/>
        <w:numPr>
          <w:ilvl w:val="0"/>
          <w:numId w:val="1"/>
        </w:numPr>
      </w:pPr>
      <w:r>
        <w:t xml:space="preserve">Tratamento da questão – </w:t>
      </w:r>
    </w:p>
    <w:p w14:paraId="7DAA9979" w14:textId="77777777" w:rsidR="00E35953" w:rsidRDefault="00E35953" w:rsidP="00E35953">
      <w:pPr>
        <w:pStyle w:val="PargrafodaLista"/>
      </w:pPr>
    </w:p>
    <w:p w14:paraId="14CEB9C9" w14:textId="577D1109" w:rsidR="00E35953" w:rsidRDefault="00515509" w:rsidP="00E35953">
      <w:pPr>
        <w:pStyle w:val="PargrafodaLista"/>
        <w:numPr>
          <w:ilvl w:val="0"/>
          <w:numId w:val="2"/>
        </w:numPr>
      </w:pPr>
      <w:r>
        <w:t>Explicitar</w:t>
      </w:r>
      <w:r w:rsidR="00E35953">
        <w:t xml:space="preserve"> a modalidade usada para tratar a questão (busca bibliográfica, entrevista, pesquisa </w:t>
      </w:r>
      <w:r w:rsidR="003619A9">
        <w:t>G</w:t>
      </w:r>
      <w:r w:rsidR="00E35953">
        <w:t xml:space="preserve">oogle acadêmico, filmes </w:t>
      </w:r>
      <w:r>
        <w:t>etc.</w:t>
      </w:r>
      <w:r w:rsidR="00E35953">
        <w:t>) bem como as dificuldades eventuais</w:t>
      </w:r>
      <w:r w:rsidR="003D73EF">
        <w:t xml:space="preserve"> para seu tratamento</w:t>
      </w:r>
      <w:r w:rsidR="00E35953">
        <w:t xml:space="preserve">. </w:t>
      </w:r>
    </w:p>
    <w:p w14:paraId="59BA0D30" w14:textId="77777777" w:rsidR="00E35953" w:rsidRDefault="00E35953" w:rsidP="00E35953">
      <w:pPr>
        <w:pStyle w:val="PargrafodaLista"/>
        <w:numPr>
          <w:ilvl w:val="0"/>
          <w:numId w:val="2"/>
        </w:numPr>
      </w:pPr>
      <w:r>
        <w:t xml:space="preserve">Explicitar o que se ganhou como aprendizagem e conhecimento nesse processo.   </w:t>
      </w:r>
    </w:p>
    <w:p w14:paraId="5198DAFB" w14:textId="77777777" w:rsidR="00E35953" w:rsidRDefault="00E35953" w:rsidP="00E35953">
      <w:pPr>
        <w:pStyle w:val="PargrafodaLista"/>
        <w:ind w:left="1080"/>
      </w:pPr>
    </w:p>
    <w:p w14:paraId="7015A247" w14:textId="77777777" w:rsidR="00E35953" w:rsidRDefault="00E35953" w:rsidP="00E35953">
      <w:pPr>
        <w:pStyle w:val="PargrafodaLista"/>
        <w:numPr>
          <w:ilvl w:val="0"/>
          <w:numId w:val="1"/>
        </w:numPr>
      </w:pPr>
      <w:r>
        <w:t>Exposição do assunto</w:t>
      </w:r>
      <w:r w:rsidR="000154A2">
        <w:t xml:space="preserve"> -  desenvolvimento do tema escolhido</w:t>
      </w:r>
    </w:p>
    <w:p w14:paraId="08FF687F" w14:textId="77777777" w:rsidR="00E35953" w:rsidRDefault="00E35953" w:rsidP="00E35953">
      <w:pPr>
        <w:pStyle w:val="PargrafodaLista"/>
      </w:pPr>
    </w:p>
    <w:p w14:paraId="4958766D" w14:textId="77777777" w:rsidR="00E35953" w:rsidRDefault="008A719B" w:rsidP="00E35953">
      <w:pPr>
        <w:pStyle w:val="PargrafodaLista"/>
        <w:numPr>
          <w:ilvl w:val="0"/>
          <w:numId w:val="1"/>
        </w:numPr>
      </w:pPr>
      <w:r>
        <w:t>Desenvolver uma</w:t>
      </w:r>
      <w:r w:rsidR="00E35953">
        <w:t xml:space="preserve"> reflexão entre o assunto estudado e o campo prático da nutrição.</w:t>
      </w:r>
    </w:p>
    <w:p w14:paraId="61C40677" w14:textId="77777777" w:rsidR="00E35953" w:rsidRDefault="00E35953" w:rsidP="00E35953">
      <w:pPr>
        <w:pStyle w:val="PargrafodaLista"/>
      </w:pPr>
    </w:p>
    <w:p w14:paraId="436AC2BD" w14:textId="77777777" w:rsidR="003D73EF" w:rsidRDefault="00E35953" w:rsidP="003D73EF">
      <w:r>
        <w:t>O tempo de apresentação dos seminários não deve exceder 40 minutos</w:t>
      </w:r>
      <w:r w:rsidR="00515509">
        <w:t xml:space="preserve"> </w:t>
      </w:r>
      <w:r>
        <w:t>que serão seguidos de 20 minutos de debates.</w:t>
      </w:r>
    </w:p>
    <w:p w14:paraId="2683C4D5" w14:textId="71BD9304" w:rsidR="00DF3084" w:rsidRPr="003D73EF" w:rsidRDefault="00DF3084" w:rsidP="003D73EF">
      <w:r w:rsidRPr="00DF3084">
        <w:rPr>
          <w:rFonts w:ascii="Helvetica" w:hAnsi="Helvetica" w:cs="Times New Roman"/>
          <w:color w:val="393939"/>
          <w:sz w:val="20"/>
          <w:szCs w:val="20"/>
          <w:lang w:eastAsia="pt-BR"/>
        </w:rPr>
        <w:t>Ivan &amp; Jefferson</w:t>
      </w:r>
      <w:bookmarkStart w:id="0" w:name="_GoBack"/>
      <w:bookmarkEnd w:id="0"/>
    </w:p>
    <w:p w14:paraId="2822E271" w14:textId="77777777" w:rsidR="00DF3084" w:rsidRDefault="00DF3084" w:rsidP="00E35953"/>
    <w:sectPr w:rsidR="00DF3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F3920"/>
    <w:multiLevelType w:val="hybridMultilevel"/>
    <w:tmpl w:val="85B4CE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B0097"/>
    <w:multiLevelType w:val="hybridMultilevel"/>
    <w:tmpl w:val="228E1E32"/>
    <w:lvl w:ilvl="0" w:tplc="66ECC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53"/>
    <w:rsid w:val="000154A2"/>
    <w:rsid w:val="0018019F"/>
    <w:rsid w:val="003619A9"/>
    <w:rsid w:val="003D22C9"/>
    <w:rsid w:val="003D73EF"/>
    <w:rsid w:val="004D0AA9"/>
    <w:rsid w:val="00515509"/>
    <w:rsid w:val="008A719B"/>
    <w:rsid w:val="008E2C1F"/>
    <w:rsid w:val="00DF3084"/>
    <w:rsid w:val="00E3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0CCB"/>
  <w15:docId w15:val="{C27192B0-EED2-4BA6-A3D3-9BEE60F0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F308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59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F3084"/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30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7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Olavo Advincula Reis</dc:creator>
  <cp:lastModifiedBy>931833</cp:lastModifiedBy>
  <cp:revision>7</cp:revision>
  <dcterms:created xsi:type="dcterms:W3CDTF">2015-04-29T15:09:00Z</dcterms:created>
  <dcterms:modified xsi:type="dcterms:W3CDTF">2017-05-24T18:55:00Z</dcterms:modified>
</cp:coreProperties>
</file>