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D03" w:rsidRPr="001F7D03" w:rsidRDefault="001F7D03" w:rsidP="001F7D03">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w:t>
      </w:r>
      <w:r w:rsidRPr="001F7D03">
        <w:rPr>
          <w:rFonts w:ascii="Times New Roman" w:eastAsia="Times New Roman" w:hAnsi="Times New Roman" w:cs="Times New Roman"/>
          <w:sz w:val="24"/>
          <w:szCs w:val="24"/>
          <w:lang w:eastAsia="pt-BR"/>
        </w:rPr>
        <w:t xml:space="preserve">inks para as </w:t>
      </w:r>
      <w:proofErr w:type="spellStart"/>
      <w:r w:rsidRPr="001F7D03">
        <w:rPr>
          <w:rFonts w:ascii="Times New Roman" w:eastAsia="Times New Roman" w:hAnsi="Times New Roman" w:cs="Times New Roman"/>
          <w:sz w:val="24"/>
          <w:szCs w:val="24"/>
          <w:lang w:eastAsia="pt-BR"/>
        </w:rPr>
        <w:t>video</w:t>
      </w:r>
      <w:proofErr w:type="spellEnd"/>
      <w:r w:rsidRPr="001F7D03">
        <w:rPr>
          <w:rFonts w:ascii="Times New Roman" w:eastAsia="Times New Roman" w:hAnsi="Times New Roman" w:cs="Times New Roman"/>
          <w:sz w:val="24"/>
          <w:szCs w:val="24"/>
          <w:lang w:eastAsia="pt-BR"/>
        </w:rPr>
        <w:t xml:space="preserve"> aulas do prof. Zucolotto sobre escrita científica:</w:t>
      </w:r>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1F7D03" w:rsidRPr="001F7D03" w:rsidRDefault="001F7D03" w:rsidP="001F7D03">
      <w:pPr>
        <w:spacing w:after="0" w:line="240" w:lineRule="auto"/>
        <w:rPr>
          <w:rFonts w:ascii="Times New Roman" w:eastAsia="Times New Roman" w:hAnsi="Times New Roman" w:cs="Times New Roman"/>
          <w:sz w:val="24"/>
          <w:szCs w:val="24"/>
          <w:lang w:eastAsia="pt-BR"/>
        </w:rPr>
      </w:pPr>
      <w:r w:rsidRPr="001F7D03">
        <w:rPr>
          <w:rFonts w:ascii="Times New Roman" w:eastAsia="Times New Roman" w:hAnsi="Times New Roman" w:cs="Times New Roman"/>
          <w:sz w:val="24"/>
          <w:szCs w:val="24"/>
          <w:lang w:eastAsia="pt-BR"/>
        </w:rPr>
        <w:t xml:space="preserve">Módulo 1:    </w:t>
      </w:r>
      <w:hyperlink r:id="rId5" w:tgtFrame="_blank" w:history="1">
        <w:r w:rsidRPr="001F7D03">
          <w:rPr>
            <w:rFonts w:ascii="Times New Roman" w:eastAsia="Times New Roman" w:hAnsi="Times New Roman" w:cs="Times New Roman"/>
            <w:color w:val="0000FF"/>
            <w:sz w:val="24"/>
            <w:szCs w:val="24"/>
            <w:u w:val="single"/>
            <w:lang w:eastAsia="pt-BR"/>
          </w:rPr>
          <w:t>https://www.youtube.com/watch?v=CZR0ptpPaR0</w:t>
        </w:r>
      </w:hyperlink>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1F7D03" w:rsidRPr="001F7D03" w:rsidRDefault="001F7D03" w:rsidP="001F7D03">
      <w:pPr>
        <w:spacing w:after="0" w:line="240" w:lineRule="auto"/>
        <w:rPr>
          <w:rFonts w:ascii="Times New Roman" w:eastAsia="Times New Roman" w:hAnsi="Times New Roman" w:cs="Times New Roman"/>
          <w:sz w:val="24"/>
          <w:szCs w:val="24"/>
          <w:lang w:eastAsia="pt-BR"/>
        </w:rPr>
      </w:pPr>
      <w:r w:rsidRPr="001F7D03">
        <w:rPr>
          <w:rFonts w:ascii="Times New Roman" w:eastAsia="Times New Roman" w:hAnsi="Times New Roman" w:cs="Times New Roman"/>
          <w:sz w:val="24"/>
          <w:szCs w:val="24"/>
          <w:lang w:eastAsia="pt-BR"/>
        </w:rPr>
        <w:t>Módulo 2:   </w:t>
      </w:r>
      <w:hyperlink r:id="rId6" w:tgtFrame="_blank" w:history="1">
        <w:r w:rsidRPr="001F7D03">
          <w:rPr>
            <w:rFonts w:ascii="Times New Roman" w:eastAsia="Times New Roman" w:hAnsi="Times New Roman" w:cs="Times New Roman"/>
            <w:color w:val="0000FF"/>
            <w:sz w:val="24"/>
            <w:szCs w:val="24"/>
            <w:u w:val="single"/>
            <w:lang w:eastAsia="pt-BR"/>
          </w:rPr>
          <w:t>https://www.youtube.com/watch?v=e968B1PwIbs</w:t>
        </w:r>
      </w:hyperlink>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1F7D03" w:rsidRDefault="001F7D03" w:rsidP="001F7D03">
      <w:pPr>
        <w:spacing w:after="0" w:line="240" w:lineRule="auto"/>
        <w:rPr>
          <w:rFonts w:ascii="Times New Roman" w:eastAsia="Times New Roman" w:hAnsi="Times New Roman" w:cs="Times New Roman"/>
          <w:color w:val="0000FF"/>
          <w:sz w:val="24"/>
          <w:szCs w:val="24"/>
          <w:u w:val="single"/>
          <w:lang w:eastAsia="pt-BR"/>
        </w:rPr>
      </w:pPr>
      <w:r w:rsidRPr="001F7D03">
        <w:rPr>
          <w:rFonts w:ascii="Times New Roman" w:eastAsia="Times New Roman" w:hAnsi="Times New Roman" w:cs="Times New Roman"/>
          <w:sz w:val="24"/>
          <w:szCs w:val="24"/>
          <w:lang w:eastAsia="pt-BR"/>
        </w:rPr>
        <w:t>Módulo 3:   </w:t>
      </w:r>
      <w:hyperlink r:id="rId7" w:tgtFrame="_blank" w:history="1">
        <w:r w:rsidRPr="001F7D03">
          <w:rPr>
            <w:rFonts w:ascii="Times New Roman" w:eastAsia="Times New Roman" w:hAnsi="Times New Roman" w:cs="Times New Roman"/>
            <w:color w:val="0000FF"/>
            <w:sz w:val="24"/>
            <w:szCs w:val="24"/>
            <w:u w:val="single"/>
            <w:lang w:eastAsia="pt-BR"/>
          </w:rPr>
          <w:t>https://www.youtube.com/watch?v=exM8rHnvp7c</w:t>
        </w:r>
      </w:hyperlink>
    </w:p>
    <w:p w:rsidR="005004BE" w:rsidRPr="001F7D03" w:rsidRDefault="005004BE" w:rsidP="001F7D03">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color w:val="0000FF"/>
          <w:sz w:val="24"/>
          <w:szCs w:val="24"/>
          <w:u w:val="single"/>
          <w:lang w:eastAsia="pt-BR"/>
        </w:rPr>
        <w:tab/>
      </w:r>
      <w:r>
        <w:rPr>
          <w:rFonts w:ascii="Times New Roman" w:eastAsia="Times New Roman" w:hAnsi="Times New Roman" w:cs="Times New Roman"/>
          <w:color w:val="0000FF"/>
          <w:sz w:val="24"/>
          <w:szCs w:val="24"/>
          <w:u w:val="single"/>
          <w:lang w:eastAsia="pt-BR"/>
        </w:rPr>
        <w:tab/>
      </w:r>
      <w:proofErr w:type="spellStart"/>
      <w:r>
        <w:rPr>
          <w:rFonts w:ascii="Times New Roman" w:eastAsia="Times New Roman" w:hAnsi="Times New Roman" w:cs="Times New Roman"/>
          <w:color w:val="0000FF"/>
          <w:sz w:val="24"/>
          <w:szCs w:val="24"/>
          <w:u w:val="single"/>
          <w:lang w:eastAsia="pt-BR"/>
        </w:rPr>
        <w:t>Cap</w:t>
      </w:r>
      <w:proofErr w:type="spellEnd"/>
      <w:r>
        <w:rPr>
          <w:rFonts w:ascii="Times New Roman" w:eastAsia="Times New Roman" w:hAnsi="Times New Roman" w:cs="Times New Roman"/>
          <w:color w:val="0000FF"/>
          <w:sz w:val="24"/>
          <w:szCs w:val="24"/>
          <w:u w:val="single"/>
          <w:lang w:eastAsia="pt-BR"/>
        </w:rPr>
        <w:t xml:space="preserve"> 1 - Introdução</w:t>
      </w:r>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1F7D03" w:rsidRPr="001F7D03" w:rsidRDefault="001F7D03" w:rsidP="001F7D03">
      <w:pPr>
        <w:spacing w:after="0" w:line="240" w:lineRule="auto"/>
        <w:rPr>
          <w:rFonts w:ascii="Times New Roman" w:eastAsia="Times New Roman" w:hAnsi="Times New Roman" w:cs="Times New Roman"/>
          <w:sz w:val="24"/>
          <w:szCs w:val="24"/>
          <w:lang w:eastAsia="pt-BR"/>
        </w:rPr>
      </w:pPr>
      <w:r w:rsidRPr="001F7D03">
        <w:rPr>
          <w:rFonts w:ascii="Times New Roman" w:eastAsia="Times New Roman" w:hAnsi="Times New Roman" w:cs="Times New Roman"/>
          <w:sz w:val="24"/>
          <w:szCs w:val="24"/>
          <w:lang w:eastAsia="pt-BR"/>
        </w:rPr>
        <w:t>Módulo 4:  </w:t>
      </w:r>
      <w:hyperlink r:id="rId8" w:tgtFrame="_blank" w:history="1">
        <w:r w:rsidRPr="001F7D03">
          <w:rPr>
            <w:rFonts w:ascii="Times New Roman" w:eastAsia="Times New Roman" w:hAnsi="Times New Roman" w:cs="Times New Roman"/>
            <w:color w:val="0000FF"/>
            <w:sz w:val="24"/>
            <w:szCs w:val="24"/>
            <w:u w:val="single"/>
            <w:lang w:eastAsia="pt-BR"/>
          </w:rPr>
          <w:t>https://www.youtube.com/watch?v=exM8rHnvp7c</w:t>
        </w:r>
      </w:hyperlink>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1F7D03" w:rsidRPr="001F7D03" w:rsidRDefault="001F7D03" w:rsidP="001F7D03">
      <w:pPr>
        <w:spacing w:after="0" w:line="240" w:lineRule="auto"/>
        <w:rPr>
          <w:rFonts w:ascii="Times New Roman" w:eastAsia="Times New Roman" w:hAnsi="Times New Roman" w:cs="Times New Roman"/>
          <w:sz w:val="24"/>
          <w:szCs w:val="24"/>
          <w:lang w:eastAsia="pt-BR"/>
        </w:rPr>
      </w:pPr>
      <w:r w:rsidRPr="001F7D03">
        <w:rPr>
          <w:rFonts w:ascii="Times New Roman" w:eastAsia="Times New Roman" w:hAnsi="Times New Roman" w:cs="Times New Roman"/>
          <w:sz w:val="24"/>
          <w:szCs w:val="24"/>
          <w:lang w:eastAsia="pt-BR"/>
        </w:rPr>
        <w:t>Módulo 5: </w:t>
      </w:r>
      <w:hyperlink r:id="rId9" w:tgtFrame="_blank" w:history="1">
        <w:r w:rsidRPr="001F7D03">
          <w:rPr>
            <w:rFonts w:ascii="Times New Roman" w:eastAsia="Times New Roman" w:hAnsi="Times New Roman" w:cs="Times New Roman"/>
            <w:color w:val="0000FF"/>
            <w:sz w:val="24"/>
            <w:szCs w:val="24"/>
            <w:u w:val="single"/>
            <w:lang w:eastAsia="pt-BR"/>
          </w:rPr>
          <w:t>https://www.youtube.com/watch?v=IwSdEuV63kg</w:t>
        </w:r>
      </w:hyperlink>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1F7D03" w:rsidRPr="001F7D03" w:rsidRDefault="001F7D03" w:rsidP="001F7D03">
      <w:pPr>
        <w:spacing w:after="0" w:line="240" w:lineRule="auto"/>
        <w:rPr>
          <w:rFonts w:ascii="Times New Roman" w:eastAsia="Times New Roman" w:hAnsi="Times New Roman" w:cs="Times New Roman"/>
          <w:sz w:val="24"/>
          <w:szCs w:val="24"/>
          <w:lang w:eastAsia="pt-BR"/>
        </w:rPr>
      </w:pPr>
      <w:r w:rsidRPr="001F7D03">
        <w:rPr>
          <w:rFonts w:ascii="Times New Roman" w:eastAsia="Times New Roman" w:hAnsi="Times New Roman" w:cs="Times New Roman"/>
          <w:sz w:val="24"/>
          <w:szCs w:val="24"/>
          <w:lang w:eastAsia="pt-BR"/>
        </w:rPr>
        <w:t>Módulo 6:  </w:t>
      </w:r>
      <w:hyperlink r:id="rId10" w:tgtFrame="_blank" w:history="1">
        <w:r w:rsidRPr="001F7D03">
          <w:rPr>
            <w:rFonts w:ascii="Times New Roman" w:eastAsia="Times New Roman" w:hAnsi="Times New Roman" w:cs="Times New Roman"/>
            <w:color w:val="0000FF"/>
            <w:sz w:val="24"/>
            <w:szCs w:val="24"/>
            <w:u w:val="single"/>
            <w:lang w:eastAsia="pt-BR"/>
          </w:rPr>
          <w:t>https://www.youtube.com/watch?v=FnQt4be0WCk</w:t>
        </w:r>
      </w:hyperlink>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1F7D03" w:rsidRPr="001F7D03" w:rsidRDefault="001F7D03" w:rsidP="001F7D03">
      <w:pPr>
        <w:spacing w:after="0" w:line="240" w:lineRule="auto"/>
        <w:rPr>
          <w:rFonts w:ascii="Times New Roman" w:eastAsia="Times New Roman" w:hAnsi="Times New Roman" w:cs="Times New Roman"/>
          <w:sz w:val="24"/>
          <w:szCs w:val="24"/>
          <w:lang w:eastAsia="pt-BR"/>
        </w:rPr>
      </w:pPr>
      <w:r w:rsidRPr="001F7D03">
        <w:rPr>
          <w:rFonts w:ascii="Times New Roman" w:eastAsia="Times New Roman" w:hAnsi="Times New Roman" w:cs="Times New Roman"/>
          <w:sz w:val="24"/>
          <w:szCs w:val="24"/>
          <w:lang w:eastAsia="pt-BR"/>
        </w:rPr>
        <w:t>Módulo 7:  </w:t>
      </w:r>
      <w:hyperlink r:id="rId11" w:tgtFrame="_blank" w:history="1">
        <w:r w:rsidRPr="001F7D03">
          <w:rPr>
            <w:rFonts w:ascii="Times New Roman" w:eastAsia="Times New Roman" w:hAnsi="Times New Roman" w:cs="Times New Roman"/>
            <w:color w:val="0000FF"/>
            <w:sz w:val="24"/>
            <w:szCs w:val="24"/>
            <w:u w:val="single"/>
            <w:lang w:eastAsia="pt-BR"/>
          </w:rPr>
          <w:t>https://www.youtube.com/watch?v=f1dC0lKpn90</w:t>
        </w:r>
      </w:hyperlink>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1F7D03" w:rsidRPr="001F7D03" w:rsidRDefault="001F7D03" w:rsidP="001F7D03">
      <w:pPr>
        <w:spacing w:after="0" w:line="240" w:lineRule="auto"/>
        <w:rPr>
          <w:rFonts w:ascii="Times New Roman" w:eastAsia="Times New Roman" w:hAnsi="Times New Roman" w:cs="Times New Roman"/>
          <w:sz w:val="24"/>
          <w:szCs w:val="24"/>
          <w:lang w:eastAsia="pt-BR"/>
        </w:rPr>
      </w:pPr>
      <w:r w:rsidRPr="001F7D03">
        <w:rPr>
          <w:rFonts w:ascii="Times New Roman" w:eastAsia="Times New Roman" w:hAnsi="Times New Roman" w:cs="Times New Roman"/>
          <w:sz w:val="24"/>
          <w:szCs w:val="24"/>
          <w:lang w:eastAsia="pt-BR"/>
        </w:rPr>
        <w:t>Módulo 8:  </w:t>
      </w:r>
      <w:hyperlink r:id="rId12" w:tgtFrame="_blank" w:history="1">
        <w:r w:rsidRPr="001F7D03">
          <w:rPr>
            <w:rFonts w:ascii="Times New Roman" w:eastAsia="Times New Roman" w:hAnsi="Times New Roman" w:cs="Times New Roman"/>
            <w:color w:val="0000FF"/>
            <w:sz w:val="24"/>
            <w:szCs w:val="24"/>
            <w:u w:val="single"/>
            <w:lang w:eastAsia="pt-BR"/>
          </w:rPr>
          <w:t>https://www.youtube.com/watch?v=4ZLg8GABq3Q</w:t>
        </w:r>
      </w:hyperlink>
    </w:p>
    <w:p w:rsidR="001F7D03" w:rsidRPr="001F7D03" w:rsidRDefault="001F7D03" w:rsidP="001F7D03">
      <w:pPr>
        <w:spacing w:after="0" w:line="240" w:lineRule="auto"/>
        <w:rPr>
          <w:rFonts w:ascii="Times New Roman" w:eastAsia="Times New Roman" w:hAnsi="Times New Roman" w:cs="Times New Roman"/>
          <w:sz w:val="24"/>
          <w:szCs w:val="24"/>
          <w:lang w:eastAsia="pt-BR"/>
        </w:rPr>
      </w:pPr>
    </w:p>
    <w:p w:rsidR="006B00C3" w:rsidRDefault="006B00C3"/>
    <w:p w:rsidR="00AC0038" w:rsidRDefault="00AC0038"/>
    <w:p w:rsidR="00AC0038" w:rsidRDefault="00AC0038" w:rsidP="00AC0038">
      <w:r>
        <w:t>Material adicional:</w:t>
      </w:r>
    </w:p>
    <w:p w:rsidR="00AC0038" w:rsidRDefault="00AC0038" w:rsidP="00AC0038">
      <w:r>
        <w:t>Curso de Escrita Científica - Prof. Zucolotto</w:t>
      </w:r>
    </w:p>
    <w:p w:rsidR="00AC0038" w:rsidRDefault="00AC0038" w:rsidP="00AC0038">
      <w:r>
        <w:t>(Módulos 1 a 8)</w:t>
      </w:r>
    </w:p>
    <w:p w:rsidR="005004BE" w:rsidRDefault="00724658" w:rsidP="00AC0038">
      <w:r>
        <w:rPr>
          <w:noProof/>
          <w:lang w:eastAsia="pt-BR"/>
        </w:rPr>
        <w:drawing>
          <wp:inline distT="0" distB="0" distL="0" distR="0" wp14:anchorId="1DC72DDD" wp14:editId="7BB9D269">
            <wp:extent cx="5400040" cy="303593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35935"/>
                    </a:xfrm>
                    <a:prstGeom prst="rect">
                      <a:avLst/>
                    </a:prstGeom>
                  </pic:spPr>
                </pic:pic>
              </a:graphicData>
            </a:graphic>
          </wp:inline>
        </w:drawing>
      </w:r>
    </w:p>
    <w:p w:rsidR="005004BE" w:rsidRDefault="005004BE" w:rsidP="00AC0038">
      <w:pPr>
        <w:rPr>
          <w:b/>
          <w:color w:val="FF0000"/>
        </w:rPr>
      </w:pPr>
      <w:r>
        <w:br w:type="page"/>
      </w:r>
      <w:r w:rsidR="00DA70F6">
        <w:rPr>
          <w:b/>
          <w:color w:val="FF0000"/>
        </w:rPr>
        <w:lastRenderedPageBreak/>
        <w:t>SEÇÃO</w:t>
      </w:r>
      <w:r w:rsidR="00724658">
        <w:rPr>
          <w:b/>
          <w:color w:val="FF0000"/>
        </w:rPr>
        <w:t xml:space="preserve"> </w:t>
      </w:r>
      <w:r w:rsidRPr="004D3C8D">
        <w:rPr>
          <w:b/>
          <w:color w:val="FF0000"/>
        </w:rPr>
        <w:t>– Introdução</w:t>
      </w:r>
    </w:p>
    <w:p w:rsidR="00DA70F6" w:rsidRPr="00DA70F6" w:rsidRDefault="00DA70F6" w:rsidP="00AC0038">
      <w:pPr>
        <w:rPr>
          <w:color w:val="FF0000"/>
        </w:rPr>
      </w:pPr>
      <w:r w:rsidRPr="00DA70F6">
        <w:rPr>
          <w:color w:val="FF0000"/>
        </w:rPr>
        <w:t>[Módulo 3 das vídeo aulas do Prof. Zucolotto]</w:t>
      </w:r>
    </w:p>
    <w:p w:rsidR="005004BE" w:rsidRDefault="008D2B34" w:rsidP="00AC0038">
      <w:r>
        <w:t xml:space="preserve">Dimensão A - </w:t>
      </w:r>
      <w:r w:rsidR="004D3C8D">
        <w:t xml:space="preserve">Informação - </w:t>
      </w:r>
      <w:r w:rsidR="005004BE">
        <w:t>4 partes</w:t>
      </w:r>
    </w:p>
    <w:p w:rsidR="00887AB1" w:rsidRDefault="00887AB1" w:rsidP="004D3C8D">
      <w:pPr>
        <w:pStyle w:val="PargrafodaLista"/>
        <w:numPr>
          <w:ilvl w:val="0"/>
          <w:numId w:val="1"/>
        </w:numPr>
      </w:pPr>
      <w:r>
        <w:t>Parte 1: Contextualização: grande área</w:t>
      </w:r>
      <w:r w:rsidR="004D3C8D">
        <w:t xml:space="preserve"> de pesquisa, no qual o trabalho está inserido</w:t>
      </w:r>
      <w:r>
        <w:t xml:space="preserve"> e a relevância do estudo nessa grande área.</w:t>
      </w:r>
    </w:p>
    <w:p w:rsidR="00887AB1" w:rsidRDefault="00887AB1" w:rsidP="004D3C8D">
      <w:pPr>
        <w:pStyle w:val="PargrafodaLista"/>
        <w:numPr>
          <w:ilvl w:val="0"/>
          <w:numId w:val="1"/>
        </w:numPr>
      </w:pPr>
      <w:r>
        <w:t>Parte 2: Gap: questões em aberto, não estabelecidas, com limitações e restrições</w:t>
      </w:r>
    </w:p>
    <w:p w:rsidR="005004BE" w:rsidRDefault="00887AB1" w:rsidP="004D3C8D">
      <w:pPr>
        <w:pStyle w:val="PargrafodaLista"/>
        <w:numPr>
          <w:ilvl w:val="0"/>
          <w:numId w:val="1"/>
        </w:numPr>
      </w:pPr>
      <w:r>
        <w:t>Parte 3: Estado da Arte: fronteira do conhecimento (artigos mais recentes possíveis)</w:t>
      </w:r>
    </w:p>
    <w:p w:rsidR="00887AB1" w:rsidRDefault="00887AB1" w:rsidP="004D3C8D">
      <w:pPr>
        <w:pStyle w:val="PargrafodaLista"/>
        <w:numPr>
          <w:ilvl w:val="0"/>
          <w:numId w:val="1"/>
        </w:numPr>
      </w:pPr>
      <w:r>
        <w:t xml:space="preserve">Parte 4: Propósito do trabalho (Objetivos </w:t>
      </w:r>
      <w:r w:rsidR="004D3C8D">
        <w:t xml:space="preserve">– in </w:t>
      </w:r>
      <w:proofErr w:type="spellStart"/>
      <w:r w:rsidR="004D3C8D">
        <w:t>this</w:t>
      </w:r>
      <w:proofErr w:type="spellEnd"/>
      <w:r w:rsidR="004D3C8D">
        <w:t xml:space="preserve"> </w:t>
      </w:r>
      <w:proofErr w:type="spellStart"/>
      <w:r w:rsidR="004D3C8D">
        <w:t>paper</w:t>
      </w:r>
      <w:proofErr w:type="spellEnd"/>
      <w:r w:rsidR="004D3C8D">
        <w:t xml:space="preserve">, </w:t>
      </w:r>
      <w:proofErr w:type="spellStart"/>
      <w:r w:rsidR="004D3C8D">
        <w:t>here</w:t>
      </w:r>
      <w:proofErr w:type="spellEnd"/>
      <w:r w:rsidR="004D3C8D">
        <w:t xml:space="preserve"> ...)</w:t>
      </w:r>
    </w:p>
    <w:p w:rsidR="008D2B34" w:rsidRDefault="008D2B34" w:rsidP="00AC0038"/>
    <w:p w:rsidR="005004BE" w:rsidRDefault="008D2B34" w:rsidP="00AC0038">
      <w:r>
        <w:t xml:space="preserve">Dimensão B - </w:t>
      </w:r>
      <w:r w:rsidR="005004BE">
        <w:t>Fluxo</w:t>
      </w:r>
      <w:r w:rsidR="004D3C8D">
        <w:t>: do geral para o específico</w:t>
      </w:r>
    </w:p>
    <w:p w:rsidR="004D3C8D" w:rsidRDefault="004D3C8D" w:rsidP="00AC0038">
      <w:r>
        <w:rPr>
          <w:noProof/>
          <w:lang w:eastAsia="pt-BR"/>
        </w:rPr>
        <w:drawing>
          <wp:inline distT="0" distB="0" distL="0" distR="0" wp14:anchorId="56B293D3" wp14:editId="2445745B">
            <wp:extent cx="5400040" cy="30359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035935"/>
                    </a:xfrm>
                    <a:prstGeom prst="rect">
                      <a:avLst/>
                    </a:prstGeom>
                  </pic:spPr>
                </pic:pic>
              </a:graphicData>
            </a:graphic>
          </wp:inline>
        </w:drawing>
      </w:r>
    </w:p>
    <w:p w:rsidR="004D3C8D" w:rsidRDefault="004D3C8D" w:rsidP="00AC0038"/>
    <w:p w:rsidR="008D2B34" w:rsidRDefault="008D2B34" w:rsidP="00AC0038">
      <w:r>
        <w:rPr>
          <w:noProof/>
          <w:lang w:eastAsia="pt-BR"/>
        </w:rPr>
        <w:lastRenderedPageBreak/>
        <w:drawing>
          <wp:inline distT="0" distB="0" distL="0" distR="0" wp14:anchorId="3B5D98BD" wp14:editId="20D71848">
            <wp:extent cx="5400040" cy="30359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35935"/>
                    </a:xfrm>
                    <a:prstGeom prst="rect">
                      <a:avLst/>
                    </a:prstGeom>
                  </pic:spPr>
                </pic:pic>
              </a:graphicData>
            </a:graphic>
          </wp:inline>
        </w:drawing>
      </w:r>
    </w:p>
    <w:p w:rsidR="00DA70F6" w:rsidRDefault="00DA70F6" w:rsidP="00AC0038"/>
    <w:p w:rsidR="00CA74E7" w:rsidRDefault="008D2B34" w:rsidP="00AC0038">
      <w:r>
        <w:t xml:space="preserve">Dimensão C </w:t>
      </w:r>
      <w:r w:rsidR="00CA74E7">
        <w:t>–</w:t>
      </w:r>
      <w:r>
        <w:t xml:space="preserve"> </w:t>
      </w:r>
      <w:r w:rsidR="005004BE">
        <w:t>Citações</w:t>
      </w:r>
      <w:r w:rsidR="00CA74E7">
        <w:t xml:space="preserve"> e </w:t>
      </w:r>
      <w:proofErr w:type="spellStart"/>
      <w:r w:rsidR="00CA74E7">
        <w:t>referenciamento</w:t>
      </w:r>
      <w:proofErr w:type="spellEnd"/>
      <w:r w:rsidR="00CA74E7">
        <w:t>: seleção dos principais artigos. Serve para justificar de onde vieram as ideias, nunca o texto. Citar com as próprias palavras.</w:t>
      </w:r>
    </w:p>
    <w:p w:rsidR="00CA74E7" w:rsidRDefault="00CA74E7" w:rsidP="00AC0038">
      <w:r>
        <w:t>Seleção:</w:t>
      </w:r>
    </w:p>
    <w:p w:rsidR="00CA74E7" w:rsidRDefault="00CA74E7" w:rsidP="00724658">
      <w:pPr>
        <w:pStyle w:val="PargrafodaLista"/>
        <w:numPr>
          <w:ilvl w:val="0"/>
          <w:numId w:val="2"/>
        </w:numPr>
      </w:pPr>
      <w:r>
        <w:t xml:space="preserve">Artigos mais gerais (seminal </w:t>
      </w:r>
      <w:proofErr w:type="spellStart"/>
      <w:r>
        <w:t>papers</w:t>
      </w:r>
      <w:proofErr w:type="spellEnd"/>
      <w:r>
        <w:t>): nas Partes 1 e 2</w:t>
      </w:r>
    </w:p>
    <w:p w:rsidR="00CA74E7" w:rsidRDefault="00CA74E7" w:rsidP="00724658">
      <w:pPr>
        <w:pStyle w:val="PargrafodaLista"/>
        <w:numPr>
          <w:ilvl w:val="0"/>
          <w:numId w:val="2"/>
        </w:numPr>
      </w:pPr>
      <w:r>
        <w:t xml:space="preserve">Artigos mais recentes: nas </w:t>
      </w:r>
      <w:proofErr w:type="gramStart"/>
      <w:r>
        <w:t>Partes  2</w:t>
      </w:r>
      <w:proofErr w:type="gramEnd"/>
      <w:r>
        <w:t xml:space="preserve"> e 3</w:t>
      </w:r>
    </w:p>
    <w:p w:rsidR="00CA74E7" w:rsidRDefault="00724658" w:rsidP="00724658">
      <w:pPr>
        <w:pStyle w:val="PargrafodaLista"/>
        <w:numPr>
          <w:ilvl w:val="0"/>
          <w:numId w:val="2"/>
        </w:numPr>
      </w:pPr>
      <w:r>
        <w:t xml:space="preserve">Artigos mais importantes: </w:t>
      </w:r>
      <w:r w:rsidR="00CA74E7">
        <w:t>Relev</w:t>
      </w:r>
      <w:r>
        <w:t>ância, Motivação e Importância</w:t>
      </w:r>
    </w:p>
    <w:p w:rsidR="00B81C8E" w:rsidRDefault="00B81C8E">
      <w:r>
        <w:br w:type="page"/>
      </w:r>
    </w:p>
    <w:p w:rsidR="00CA74E7" w:rsidRDefault="00DA70F6" w:rsidP="00AC0038">
      <w:pPr>
        <w:rPr>
          <w:b/>
          <w:color w:val="FF0000"/>
        </w:rPr>
      </w:pPr>
      <w:r>
        <w:rPr>
          <w:b/>
          <w:color w:val="FF0000"/>
        </w:rPr>
        <w:lastRenderedPageBreak/>
        <w:t xml:space="preserve">SEÇÃO - </w:t>
      </w:r>
      <w:r w:rsidR="00724658" w:rsidRPr="00724658">
        <w:rPr>
          <w:b/>
          <w:color w:val="FF0000"/>
        </w:rPr>
        <w:t>Resultados</w:t>
      </w:r>
      <w:r w:rsidR="005C2AE9">
        <w:rPr>
          <w:b/>
          <w:color w:val="FF0000"/>
        </w:rPr>
        <w:t xml:space="preserve"> e Discussão</w:t>
      </w:r>
    </w:p>
    <w:p w:rsidR="00DA70F6" w:rsidRPr="00DA70F6" w:rsidRDefault="00DA70F6" w:rsidP="00DA70F6">
      <w:pPr>
        <w:rPr>
          <w:color w:val="FF0000"/>
        </w:rPr>
      </w:pPr>
      <w:r>
        <w:rPr>
          <w:color w:val="FF0000"/>
        </w:rPr>
        <w:t>[Módulo 4</w:t>
      </w:r>
      <w:r w:rsidRPr="00DA70F6">
        <w:rPr>
          <w:color w:val="FF0000"/>
        </w:rPr>
        <w:t xml:space="preserve"> das vídeo aulas do Prof. Zucolotto]</w:t>
      </w:r>
    </w:p>
    <w:p w:rsidR="00CA74E7" w:rsidRDefault="005C2AE9" w:rsidP="00AC0038">
      <w:r>
        <w:t>Essa é a seção mais importante do artigo</w:t>
      </w:r>
    </w:p>
    <w:p w:rsidR="005C2AE9" w:rsidRDefault="005C2AE9" w:rsidP="00AC0038">
      <w:r>
        <w:t>É nessa seção que o autor vai provar a hipótese, a ideia ... que gerou o artigo</w:t>
      </w:r>
    </w:p>
    <w:p w:rsidR="005C2AE9" w:rsidRDefault="005C2AE9" w:rsidP="00AC0038">
      <w:r>
        <w:t>Importância da qualidade das Figuras e Tabelas</w:t>
      </w:r>
    </w:p>
    <w:p w:rsidR="005C2AE9" w:rsidRDefault="005C2AE9" w:rsidP="00AC0038">
      <w:r>
        <w:t xml:space="preserve">Não importa só a qualidade, mas o </w:t>
      </w:r>
      <w:r w:rsidR="00FA4E22">
        <w:t xml:space="preserve">importante é a maneira como se </w:t>
      </w:r>
      <w:r>
        <w:t>escreve o artigo científico</w:t>
      </w:r>
    </w:p>
    <w:p w:rsidR="00B81C8E" w:rsidRDefault="00B81C8E" w:rsidP="00AC0038">
      <w:r>
        <w:t xml:space="preserve">Relevância na ligação entre a Introdução (Gap, Objetivo) e </w:t>
      </w:r>
      <w:r w:rsidR="00042CCB">
        <w:t xml:space="preserve">a Seção </w:t>
      </w:r>
      <w:r>
        <w:t>com os Resultados e Discussão, que devem ser complementares</w:t>
      </w:r>
    </w:p>
    <w:p w:rsidR="00B81C8E" w:rsidRDefault="00B81C8E" w:rsidP="00AC0038">
      <w:r>
        <w:t>Estrutura (que pode ser até de cada parágrafo):</w:t>
      </w:r>
    </w:p>
    <w:p w:rsidR="00B81C8E" w:rsidRDefault="00B81C8E" w:rsidP="00B81C8E">
      <w:pPr>
        <w:pStyle w:val="PargrafodaLista"/>
        <w:numPr>
          <w:ilvl w:val="0"/>
          <w:numId w:val="3"/>
        </w:numPr>
      </w:pPr>
      <w:r>
        <w:t>Background / Importância</w:t>
      </w:r>
    </w:p>
    <w:p w:rsidR="00B81C8E" w:rsidRDefault="00B81C8E" w:rsidP="00B81C8E">
      <w:pPr>
        <w:pStyle w:val="PargrafodaLista"/>
        <w:numPr>
          <w:ilvl w:val="0"/>
          <w:numId w:val="3"/>
        </w:numPr>
      </w:pPr>
      <w:r>
        <w:t>Descrição dos resultados da nossa pesquisa</w:t>
      </w:r>
    </w:p>
    <w:p w:rsidR="00B81C8E" w:rsidRDefault="00B81C8E" w:rsidP="00B81C8E">
      <w:pPr>
        <w:pStyle w:val="PargrafodaLista"/>
        <w:numPr>
          <w:ilvl w:val="0"/>
          <w:numId w:val="3"/>
        </w:numPr>
      </w:pPr>
      <w:r>
        <w:t>Interpretação</w:t>
      </w:r>
    </w:p>
    <w:p w:rsidR="00B81C8E" w:rsidRDefault="00B81C8E" w:rsidP="00B81C8E">
      <w:pPr>
        <w:pStyle w:val="PargrafodaLista"/>
        <w:numPr>
          <w:ilvl w:val="0"/>
          <w:numId w:val="3"/>
        </w:numPr>
      </w:pPr>
      <w:r>
        <w:t>Comparação</w:t>
      </w:r>
    </w:p>
    <w:p w:rsidR="00B81C8E" w:rsidRDefault="00B81C8E" w:rsidP="00AC0038">
      <w:r>
        <w:t>Nível de detalhes das legendas:</w:t>
      </w:r>
    </w:p>
    <w:p w:rsidR="00B81C8E" w:rsidRDefault="00B81C8E" w:rsidP="00AC0038">
      <w:r>
        <w:rPr>
          <w:noProof/>
          <w:lang w:eastAsia="pt-BR"/>
        </w:rPr>
        <w:drawing>
          <wp:inline distT="0" distB="0" distL="0" distR="0" wp14:anchorId="51E4435E" wp14:editId="2FFD4CA0">
            <wp:extent cx="5400040" cy="30359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35935"/>
                    </a:xfrm>
                    <a:prstGeom prst="rect">
                      <a:avLst/>
                    </a:prstGeom>
                  </pic:spPr>
                </pic:pic>
              </a:graphicData>
            </a:graphic>
          </wp:inline>
        </w:drawing>
      </w:r>
    </w:p>
    <w:p w:rsidR="00724658" w:rsidRDefault="00724658" w:rsidP="00AC0038"/>
    <w:p w:rsidR="00B81C8E" w:rsidRDefault="00A8598E" w:rsidP="00AC0038">
      <w:r>
        <w:t>Dicas:</w:t>
      </w:r>
    </w:p>
    <w:p w:rsidR="00A8598E" w:rsidRDefault="00A8598E" w:rsidP="00AC0038">
      <w:r>
        <w:t xml:space="preserve">Um resultado pode não necessitar de uma figura ou tabela associada. Bastando </w:t>
      </w:r>
      <w:proofErr w:type="gramStart"/>
      <w:r>
        <w:t>apenas  estar</w:t>
      </w:r>
      <w:proofErr w:type="gramEnd"/>
      <w:r>
        <w:t xml:space="preserve"> na forma de texto.</w:t>
      </w:r>
    </w:p>
    <w:p w:rsidR="00A8598E" w:rsidRDefault="00FA4E22" w:rsidP="00AC0038">
      <w:r>
        <w:t xml:space="preserve">Balanço entre as legendas e </w:t>
      </w:r>
      <w:r w:rsidR="00A8598E">
        <w:t>o texto, não se sobrepondo.</w:t>
      </w:r>
    </w:p>
    <w:p w:rsidR="00B81C8E" w:rsidRDefault="00FA4E22" w:rsidP="00AC0038">
      <w:r>
        <w:t>C</w:t>
      </w:r>
      <w:bookmarkStart w:id="0" w:name="_GoBack"/>
      <w:bookmarkEnd w:id="0"/>
      <w:r w:rsidR="00B81C8E">
        <w:t>ada parágrafo com a Estrutura acima citada:</w:t>
      </w:r>
    </w:p>
    <w:p w:rsidR="00B81C8E" w:rsidRDefault="00B81C8E" w:rsidP="00AC0038">
      <w:r>
        <w:rPr>
          <w:noProof/>
          <w:lang w:eastAsia="pt-BR"/>
        </w:rPr>
        <w:lastRenderedPageBreak/>
        <w:drawing>
          <wp:inline distT="0" distB="0" distL="0" distR="0" wp14:anchorId="326A36D6" wp14:editId="01C4D198">
            <wp:extent cx="5400040" cy="30359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035935"/>
                    </a:xfrm>
                    <a:prstGeom prst="rect">
                      <a:avLst/>
                    </a:prstGeom>
                  </pic:spPr>
                </pic:pic>
              </a:graphicData>
            </a:graphic>
          </wp:inline>
        </w:drawing>
      </w:r>
    </w:p>
    <w:p w:rsidR="005004BE" w:rsidRDefault="005004BE" w:rsidP="00AC0038"/>
    <w:p w:rsidR="005004BE" w:rsidRDefault="005004BE" w:rsidP="00AC0038"/>
    <w:p w:rsidR="00A8598E" w:rsidRDefault="00A8598E">
      <w:r>
        <w:br w:type="page"/>
      </w:r>
    </w:p>
    <w:p w:rsidR="00A8598E" w:rsidRDefault="00A8598E" w:rsidP="00A8598E">
      <w:pPr>
        <w:rPr>
          <w:b/>
          <w:color w:val="FF0000"/>
        </w:rPr>
      </w:pPr>
      <w:r>
        <w:rPr>
          <w:b/>
          <w:color w:val="FF0000"/>
        </w:rPr>
        <w:lastRenderedPageBreak/>
        <w:t xml:space="preserve">CAPÍTULO </w:t>
      </w:r>
      <w:r w:rsidR="00DA70F6">
        <w:rPr>
          <w:b/>
          <w:color w:val="FF0000"/>
        </w:rPr>
        <w:t>-</w:t>
      </w:r>
      <w:r w:rsidRPr="00724658">
        <w:rPr>
          <w:b/>
          <w:color w:val="FF0000"/>
        </w:rPr>
        <w:t xml:space="preserve"> </w:t>
      </w:r>
      <w:r>
        <w:rPr>
          <w:b/>
          <w:color w:val="FF0000"/>
        </w:rPr>
        <w:t>Conclusões</w:t>
      </w:r>
    </w:p>
    <w:p w:rsidR="00DA70F6" w:rsidRPr="00DA70F6" w:rsidRDefault="00DA70F6" w:rsidP="00DA70F6">
      <w:pPr>
        <w:rPr>
          <w:color w:val="FF0000"/>
        </w:rPr>
      </w:pPr>
      <w:r>
        <w:rPr>
          <w:color w:val="FF0000"/>
        </w:rPr>
        <w:t>[Módulo 4</w:t>
      </w:r>
      <w:r w:rsidRPr="00DA70F6">
        <w:rPr>
          <w:color w:val="FF0000"/>
        </w:rPr>
        <w:t xml:space="preserve"> das vídeo aulas do Prof. Zucolotto]</w:t>
      </w:r>
    </w:p>
    <w:p w:rsidR="00DA70F6" w:rsidRDefault="00DA70F6" w:rsidP="00A8598E">
      <w:pPr>
        <w:rPr>
          <w:b/>
          <w:color w:val="FF0000"/>
        </w:rPr>
      </w:pPr>
    </w:p>
    <w:p w:rsidR="00A8598E" w:rsidRDefault="00A8598E" w:rsidP="00A8598E">
      <w:pPr>
        <w:rPr>
          <w:color w:val="0000FF"/>
        </w:rPr>
      </w:pPr>
      <w:r>
        <w:rPr>
          <w:color w:val="0000FF"/>
        </w:rPr>
        <w:t>A conclusão deve limitar‐se a explicar brevemente as ideias que predominaram no texto como um todo, sem muitas polêmicas ou controvérsias, incluindo, no caso das pesquisas de campo, as principais considerações decorrentes da análise dos resultados.</w:t>
      </w:r>
    </w:p>
    <w:p w:rsidR="00A8598E" w:rsidRPr="00073541" w:rsidRDefault="00A8598E" w:rsidP="00A8598E"/>
    <w:p w:rsidR="00073541" w:rsidRDefault="00073541" w:rsidP="00A8598E">
      <w:r w:rsidRPr="00073541">
        <w:t xml:space="preserve">Função: mostrar a importância do artigo e das contribuições propostas para a grande área e como estas fizeram avançar </w:t>
      </w:r>
      <w:r>
        <w:t>as pesquisas dessa grande área.</w:t>
      </w:r>
    </w:p>
    <w:p w:rsidR="00073541" w:rsidRDefault="00073541" w:rsidP="00A8598E"/>
    <w:p w:rsidR="00073541" w:rsidRDefault="00042CCB" w:rsidP="00A8598E">
      <w:r>
        <w:t>A E</w:t>
      </w:r>
      <w:r w:rsidR="00073541">
        <w:t xml:space="preserve">strutura é o inverso </w:t>
      </w:r>
      <w:r>
        <w:t>da Seção de Introdução</w:t>
      </w:r>
      <w:r w:rsidR="00073541">
        <w:t>: começa com o principal resultado, abrindo – deixando o texto mais geral – com a interpretação desse resultado principal e a contribuição para a grande área, para que se avance a fronteira do conhecimento.</w:t>
      </w:r>
    </w:p>
    <w:p w:rsidR="00073541" w:rsidRDefault="00073541" w:rsidP="00A8598E"/>
    <w:p w:rsidR="00073541" w:rsidRPr="00073541" w:rsidRDefault="00073541" w:rsidP="00A8598E">
      <w:r>
        <w:rPr>
          <w:noProof/>
          <w:lang w:eastAsia="pt-BR"/>
        </w:rPr>
        <w:drawing>
          <wp:inline distT="0" distB="0" distL="0" distR="0" wp14:anchorId="06AF5C88" wp14:editId="36C6CDE8">
            <wp:extent cx="5400040" cy="303593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035935"/>
                    </a:xfrm>
                    <a:prstGeom prst="rect">
                      <a:avLst/>
                    </a:prstGeom>
                  </pic:spPr>
                </pic:pic>
              </a:graphicData>
            </a:graphic>
          </wp:inline>
        </w:drawing>
      </w:r>
    </w:p>
    <w:p w:rsidR="00A8598E" w:rsidRDefault="00A8598E" w:rsidP="00A8598E">
      <w:pPr>
        <w:rPr>
          <w:color w:val="0000FF"/>
        </w:rPr>
      </w:pPr>
    </w:p>
    <w:p w:rsidR="00A8598E" w:rsidRPr="00724658" w:rsidRDefault="00A8598E" w:rsidP="00A8598E">
      <w:pPr>
        <w:rPr>
          <w:b/>
          <w:color w:val="FF0000"/>
        </w:rPr>
      </w:pPr>
    </w:p>
    <w:p w:rsidR="00AC0038" w:rsidRDefault="00073541">
      <w:r>
        <w:rPr>
          <w:noProof/>
          <w:lang w:eastAsia="pt-BR"/>
        </w:rPr>
        <w:lastRenderedPageBreak/>
        <w:drawing>
          <wp:inline distT="0" distB="0" distL="0" distR="0" wp14:anchorId="4D3E9A2C" wp14:editId="7E398BDA">
            <wp:extent cx="5400040" cy="30359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035935"/>
                    </a:xfrm>
                    <a:prstGeom prst="rect">
                      <a:avLst/>
                    </a:prstGeom>
                  </pic:spPr>
                </pic:pic>
              </a:graphicData>
            </a:graphic>
          </wp:inline>
        </w:drawing>
      </w:r>
    </w:p>
    <w:sectPr w:rsidR="00AC003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3F75D4"/>
    <w:multiLevelType w:val="hybridMultilevel"/>
    <w:tmpl w:val="D9AE75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59A1341"/>
    <w:multiLevelType w:val="hybridMultilevel"/>
    <w:tmpl w:val="A3A2F4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112066F"/>
    <w:multiLevelType w:val="hybridMultilevel"/>
    <w:tmpl w:val="F61E9A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D03"/>
    <w:rsid w:val="00042CCB"/>
    <w:rsid w:val="00073541"/>
    <w:rsid w:val="001F7D03"/>
    <w:rsid w:val="004D3C8D"/>
    <w:rsid w:val="005004BE"/>
    <w:rsid w:val="005C2AE9"/>
    <w:rsid w:val="006B00C3"/>
    <w:rsid w:val="00724658"/>
    <w:rsid w:val="00887AB1"/>
    <w:rsid w:val="008D2B34"/>
    <w:rsid w:val="00A8598E"/>
    <w:rsid w:val="00AC0038"/>
    <w:rsid w:val="00B70F04"/>
    <w:rsid w:val="00B81C8E"/>
    <w:rsid w:val="00CA74E7"/>
    <w:rsid w:val="00D37A0D"/>
    <w:rsid w:val="00DA70F6"/>
    <w:rsid w:val="00FA4E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0DF5DA-89DC-4FA6-8BAB-71B64979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semiHidden/>
    <w:unhideWhenUsed/>
    <w:rsid w:val="001F7D03"/>
    <w:rPr>
      <w:color w:val="0000FF"/>
      <w:u w:val="single"/>
    </w:rPr>
  </w:style>
  <w:style w:type="paragraph" w:styleId="PargrafodaLista">
    <w:name w:val="List Paragraph"/>
    <w:basedOn w:val="Normal"/>
    <w:uiPriority w:val="34"/>
    <w:qFormat/>
    <w:rsid w:val="004D3C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574037">
      <w:bodyDiv w:val="1"/>
      <w:marLeft w:val="0"/>
      <w:marRight w:val="0"/>
      <w:marTop w:val="0"/>
      <w:marBottom w:val="0"/>
      <w:divBdr>
        <w:top w:val="none" w:sz="0" w:space="0" w:color="auto"/>
        <w:left w:val="none" w:sz="0" w:space="0" w:color="auto"/>
        <w:bottom w:val="none" w:sz="0" w:space="0" w:color="auto"/>
        <w:right w:val="none" w:sz="0" w:space="0" w:color="auto"/>
      </w:divBdr>
      <w:divsChild>
        <w:div w:id="902911303">
          <w:marLeft w:val="0"/>
          <w:marRight w:val="0"/>
          <w:marTop w:val="0"/>
          <w:marBottom w:val="0"/>
          <w:divBdr>
            <w:top w:val="none" w:sz="0" w:space="0" w:color="auto"/>
            <w:left w:val="none" w:sz="0" w:space="0" w:color="auto"/>
            <w:bottom w:val="none" w:sz="0" w:space="0" w:color="auto"/>
            <w:right w:val="none" w:sz="0" w:space="0" w:color="auto"/>
          </w:divBdr>
        </w:div>
        <w:div w:id="544293216">
          <w:marLeft w:val="0"/>
          <w:marRight w:val="0"/>
          <w:marTop w:val="0"/>
          <w:marBottom w:val="0"/>
          <w:divBdr>
            <w:top w:val="none" w:sz="0" w:space="0" w:color="auto"/>
            <w:left w:val="none" w:sz="0" w:space="0" w:color="auto"/>
            <w:bottom w:val="none" w:sz="0" w:space="0" w:color="auto"/>
            <w:right w:val="none" w:sz="0" w:space="0" w:color="auto"/>
          </w:divBdr>
          <w:divsChild>
            <w:div w:id="975527646">
              <w:marLeft w:val="0"/>
              <w:marRight w:val="0"/>
              <w:marTop w:val="0"/>
              <w:marBottom w:val="0"/>
              <w:divBdr>
                <w:top w:val="none" w:sz="0" w:space="0" w:color="auto"/>
                <w:left w:val="none" w:sz="0" w:space="0" w:color="auto"/>
                <w:bottom w:val="none" w:sz="0" w:space="0" w:color="auto"/>
                <w:right w:val="none" w:sz="0" w:space="0" w:color="auto"/>
              </w:divBdr>
              <w:divsChild>
                <w:div w:id="1147358932">
                  <w:marLeft w:val="0"/>
                  <w:marRight w:val="0"/>
                  <w:marTop w:val="0"/>
                  <w:marBottom w:val="0"/>
                  <w:divBdr>
                    <w:top w:val="none" w:sz="0" w:space="0" w:color="auto"/>
                    <w:left w:val="none" w:sz="0" w:space="0" w:color="auto"/>
                    <w:bottom w:val="none" w:sz="0" w:space="0" w:color="auto"/>
                    <w:right w:val="none" w:sz="0" w:space="0" w:color="auto"/>
                  </w:divBdr>
                  <w:divsChild>
                    <w:div w:id="406196167">
                      <w:marLeft w:val="0"/>
                      <w:marRight w:val="0"/>
                      <w:marTop w:val="0"/>
                      <w:marBottom w:val="0"/>
                      <w:divBdr>
                        <w:top w:val="none" w:sz="0" w:space="0" w:color="auto"/>
                        <w:left w:val="none" w:sz="0" w:space="0" w:color="auto"/>
                        <w:bottom w:val="none" w:sz="0" w:space="0" w:color="auto"/>
                        <w:right w:val="none" w:sz="0" w:space="0" w:color="auto"/>
                      </w:divBdr>
                    </w:div>
                    <w:div w:id="1238705443">
                      <w:marLeft w:val="0"/>
                      <w:marRight w:val="0"/>
                      <w:marTop w:val="0"/>
                      <w:marBottom w:val="0"/>
                      <w:divBdr>
                        <w:top w:val="none" w:sz="0" w:space="0" w:color="auto"/>
                        <w:left w:val="none" w:sz="0" w:space="0" w:color="auto"/>
                        <w:bottom w:val="none" w:sz="0" w:space="0" w:color="auto"/>
                        <w:right w:val="none" w:sz="0" w:space="0" w:color="auto"/>
                      </w:divBdr>
                    </w:div>
                    <w:div w:id="1249382324">
                      <w:marLeft w:val="0"/>
                      <w:marRight w:val="0"/>
                      <w:marTop w:val="0"/>
                      <w:marBottom w:val="0"/>
                      <w:divBdr>
                        <w:top w:val="none" w:sz="0" w:space="0" w:color="auto"/>
                        <w:left w:val="none" w:sz="0" w:space="0" w:color="auto"/>
                        <w:bottom w:val="none" w:sz="0" w:space="0" w:color="auto"/>
                        <w:right w:val="none" w:sz="0" w:space="0" w:color="auto"/>
                      </w:divBdr>
                    </w:div>
                    <w:div w:id="1709911167">
                      <w:marLeft w:val="0"/>
                      <w:marRight w:val="0"/>
                      <w:marTop w:val="0"/>
                      <w:marBottom w:val="0"/>
                      <w:divBdr>
                        <w:top w:val="none" w:sz="0" w:space="0" w:color="auto"/>
                        <w:left w:val="none" w:sz="0" w:space="0" w:color="auto"/>
                        <w:bottom w:val="none" w:sz="0" w:space="0" w:color="auto"/>
                        <w:right w:val="none" w:sz="0" w:space="0" w:color="auto"/>
                      </w:divBdr>
                    </w:div>
                    <w:div w:id="125389677">
                      <w:marLeft w:val="0"/>
                      <w:marRight w:val="0"/>
                      <w:marTop w:val="0"/>
                      <w:marBottom w:val="0"/>
                      <w:divBdr>
                        <w:top w:val="none" w:sz="0" w:space="0" w:color="auto"/>
                        <w:left w:val="none" w:sz="0" w:space="0" w:color="auto"/>
                        <w:bottom w:val="none" w:sz="0" w:space="0" w:color="auto"/>
                        <w:right w:val="none" w:sz="0" w:space="0" w:color="auto"/>
                      </w:divBdr>
                    </w:div>
                    <w:div w:id="703942388">
                      <w:marLeft w:val="0"/>
                      <w:marRight w:val="0"/>
                      <w:marTop w:val="0"/>
                      <w:marBottom w:val="0"/>
                      <w:divBdr>
                        <w:top w:val="none" w:sz="0" w:space="0" w:color="auto"/>
                        <w:left w:val="none" w:sz="0" w:space="0" w:color="auto"/>
                        <w:bottom w:val="none" w:sz="0" w:space="0" w:color="auto"/>
                        <w:right w:val="none" w:sz="0" w:space="0" w:color="auto"/>
                      </w:divBdr>
                    </w:div>
                    <w:div w:id="2135756355">
                      <w:marLeft w:val="0"/>
                      <w:marRight w:val="0"/>
                      <w:marTop w:val="0"/>
                      <w:marBottom w:val="0"/>
                      <w:divBdr>
                        <w:top w:val="none" w:sz="0" w:space="0" w:color="auto"/>
                        <w:left w:val="none" w:sz="0" w:space="0" w:color="auto"/>
                        <w:bottom w:val="none" w:sz="0" w:space="0" w:color="auto"/>
                        <w:right w:val="none" w:sz="0" w:space="0" w:color="auto"/>
                      </w:divBdr>
                    </w:div>
                    <w:div w:id="440995844">
                      <w:marLeft w:val="0"/>
                      <w:marRight w:val="0"/>
                      <w:marTop w:val="0"/>
                      <w:marBottom w:val="0"/>
                      <w:divBdr>
                        <w:top w:val="none" w:sz="0" w:space="0" w:color="auto"/>
                        <w:left w:val="none" w:sz="0" w:space="0" w:color="auto"/>
                        <w:bottom w:val="none" w:sz="0" w:space="0" w:color="auto"/>
                        <w:right w:val="none" w:sz="0" w:space="0" w:color="auto"/>
                      </w:divBdr>
                    </w:div>
                    <w:div w:id="1961261892">
                      <w:marLeft w:val="0"/>
                      <w:marRight w:val="0"/>
                      <w:marTop w:val="0"/>
                      <w:marBottom w:val="0"/>
                      <w:divBdr>
                        <w:top w:val="none" w:sz="0" w:space="0" w:color="auto"/>
                        <w:left w:val="none" w:sz="0" w:space="0" w:color="auto"/>
                        <w:bottom w:val="none" w:sz="0" w:space="0" w:color="auto"/>
                        <w:right w:val="none" w:sz="0" w:space="0" w:color="auto"/>
                      </w:divBdr>
                    </w:div>
                    <w:div w:id="314191467">
                      <w:marLeft w:val="0"/>
                      <w:marRight w:val="0"/>
                      <w:marTop w:val="0"/>
                      <w:marBottom w:val="0"/>
                      <w:divBdr>
                        <w:top w:val="none" w:sz="0" w:space="0" w:color="auto"/>
                        <w:left w:val="none" w:sz="0" w:space="0" w:color="auto"/>
                        <w:bottom w:val="none" w:sz="0" w:space="0" w:color="auto"/>
                        <w:right w:val="none" w:sz="0" w:space="0" w:color="auto"/>
                      </w:divBdr>
                    </w:div>
                    <w:div w:id="1379546409">
                      <w:marLeft w:val="0"/>
                      <w:marRight w:val="0"/>
                      <w:marTop w:val="0"/>
                      <w:marBottom w:val="0"/>
                      <w:divBdr>
                        <w:top w:val="none" w:sz="0" w:space="0" w:color="auto"/>
                        <w:left w:val="none" w:sz="0" w:space="0" w:color="auto"/>
                        <w:bottom w:val="none" w:sz="0" w:space="0" w:color="auto"/>
                        <w:right w:val="none" w:sz="0" w:space="0" w:color="auto"/>
                      </w:divBdr>
                    </w:div>
                    <w:div w:id="49425584">
                      <w:marLeft w:val="0"/>
                      <w:marRight w:val="0"/>
                      <w:marTop w:val="0"/>
                      <w:marBottom w:val="0"/>
                      <w:divBdr>
                        <w:top w:val="none" w:sz="0" w:space="0" w:color="auto"/>
                        <w:left w:val="none" w:sz="0" w:space="0" w:color="auto"/>
                        <w:bottom w:val="none" w:sz="0" w:space="0" w:color="auto"/>
                        <w:right w:val="none" w:sz="0" w:space="0" w:color="auto"/>
                      </w:divBdr>
                    </w:div>
                    <w:div w:id="1604267959">
                      <w:marLeft w:val="0"/>
                      <w:marRight w:val="0"/>
                      <w:marTop w:val="0"/>
                      <w:marBottom w:val="0"/>
                      <w:divBdr>
                        <w:top w:val="none" w:sz="0" w:space="0" w:color="auto"/>
                        <w:left w:val="none" w:sz="0" w:space="0" w:color="auto"/>
                        <w:bottom w:val="none" w:sz="0" w:space="0" w:color="auto"/>
                        <w:right w:val="none" w:sz="0" w:space="0" w:color="auto"/>
                      </w:divBdr>
                    </w:div>
                    <w:div w:id="410780719">
                      <w:marLeft w:val="0"/>
                      <w:marRight w:val="0"/>
                      <w:marTop w:val="0"/>
                      <w:marBottom w:val="0"/>
                      <w:divBdr>
                        <w:top w:val="none" w:sz="0" w:space="0" w:color="auto"/>
                        <w:left w:val="none" w:sz="0" w:space="0" w:color="auto"/>
                        <w:bottom w:val="none" w:sz="0" w:space="0" w:color="auto"/>
                        <w:right w:val="none" w:sz="0" w:space="0" w:color="auto"/>
                      </w:divBdr>
                    </w:div>
                    <w:div w:id="290791635">
                      <w:marLeft w:val="0"/>
                      <w:marRight w:val="0"/>
                      <w:marTop w:val="0"/>
                      <w:marBottom w:val="0"/>
                      <w:divBdr>
                        <w:top w:val="none" w:sz="0" w:space="0" w:color="auto"/>
                        <w:left w:val="none" w:sz="0" w:space="0" w:color="auto"/>
                        <w:bottom w:val="none" w:sz="0" w:space="0" w:color="auto"/>
                        <w:right w:val="none" w:sz="0" w:space="0" w:color="auto"/>
                      </w:divBdr>
                    </w:div>
                    <w:div w:id="1069497603">
                      <w:marLeft w:val="0"/>
                      <w:marRight w:val="0"/>
                      <w:marTop w:val="0"/>
                      <w:marBottom w:val="0"/>
                      <w:divBdr>
                        <w:top w:val="none" w:sz="0" w:space="0" w:color="auto"/>
                        <w:left w:val="none" w:sz="0" w:space="0" w:color="auto"/>
                        <w:bottom w:val="none" w:sz="0" w:space="0" w:color="auto"/>
                        <w:right w:val="none" w:sz="0" w:space="0" w:color="auto"/>
                      </w:divBdr>
                    </w:div>
                    <w:div w:id="88082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574247">
      <w:bodyDiv w:val="1"/>
      <w:marLeft w:val="0"/>
      <w:marRight w:val="0"/>
      <w:marTop w:val="0"/>
      <w:marBottom w:val="0"/>
      <w:divBdr>
        <w:top w:val="none" w:sz="0" w:space="0" w:color="auto"/>
        <w:left w:val="none" w:sz="0" w:space="0" w:color="auto"/>
        <w:bottom w:val="none" w:sz="0" w:space="0" w:color="auto"/>
        <w:right w:val="none" w:sz="0" w:space="0" w:color="auto"/>
      </w:divBdr>
      <w:divsChild>
        <w:div w:id="45954916">
          <w:marLeft w:val="0"/>
          <w:marRight w:val="0"/>
          <w:marTop w:val="0"/>
          <w:marBottom w:val="0"/>
          <w:divBdr>
            <w:top w:val="none" w:sz="0" w:space="0" w:color="auto"/>
            <w:left w:val="none" w:sz="0" w:space="0" w:color="auto"/>
            <w:bottom w:val="none" w:sz="0" w:space="0" w:color="auto"/>
            <w:right w:val="none" w:sz="0" w:space="0" w:color="auto"/>
          </w:divBdr>
          <w:divsChild>
            <w:div w:id="1927766418">
              <w:marLeft w:val="0"/>
              <w:marRight w:val="0"/>
              <w:marTop w:val="0"/>
              <w:marBottom w:val="0"/>
              <w:divBdr>
                <w:top w:val="none" w:sz="0" w:space="0" w:color="auto"/>
                <w:left w:val="none" w:sz="0" w:space="0" w:color="auto"/>
                <w:bottom w:val="none" w:sz="0" w:space="0" w:color="auto"/>
                <w:right w:val="none" w:sz="0" w:space="0" w:color="auto"/>
              </w:divBdr>
            </w:div>
            <w:div w:id="1417096218">
              <w:marLeft w:val="0"/>
              <w:marRight w:val="0"/>
              <w:marTop w:val="0"/>
              <w:marBottom w:val="0"/>
              <w:divBdr>
                <w:top w:val="none" w:sz="0" w:space="0" w:color="auto"/>
                <w:left w:val="none" w:sz="0" w:space="0" w:color="auto"/>
                <w:bottom w:val="none" w:sz="0" w:space="0" w:color="auto"/>
                <w:right w:val="none" w:sz="0" w:space="0" w:color="auto"/>
              </w:divBdr>
            </w:div>
            <w:div w:id="151214817">
              <w:marLeft w:val="0"/>
              <w:marRight w:val="0"/>
              <w:marTop w:val="0"/>
              <w:marBottom w:val="0"/>
              <w:divBdr>
                <w:top w:val="none" w:sz="0" w:space="0" w:color="auto"/>
                <w:left w:val="none" w:sz="0" w:space="0" w:color="auto"/>
                <w:bottom w:val="none" w:sz="0" w:space="0" w:color="auto"/>
                <w:right w:val="none" w:sz="0" w:space="0" w:color="auto"/>
              </w:divBdr>
            </w:div>
            <w:div w:id="32510594">
              <w:marLeft w:val="0"/>
              <w:marRight w:val="0"/>
              <w:marTop w:val="0"/>
              <w:marBottom w:val="0"/>
              <w:divBdr>
                <w:top w:val="none" w:sz="0" w:space="0" w:color="auto"/>
                <w:left w:val="none" w:sz="0" w:space="0" w:color="auto"/>
                <w:bottom w:val="none" w:sz="0" w:space="0" w:color="auto"/>
                <w:right w:val="none" w:sz="0" w:space="0" w:color="auto"/>
              </w:divBdr>
            </w:div>
            <w:div w:id="2214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xM8rHnvp7c"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exM8rHnvp7c" TargetMode="External"/><Relationship Id="rId12" Type="http://schemas.openxmlformats.org/officeDocument/2006/relationships/hyperlink" Target="https://www.youtube.com/watch?v=4ZLg8GABq3Q"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e968B1PwIbs" TargetMode="External"/><Relationship Id="rId11" Type="http://schemas.openxmlformats.org/officeDocument/2006/relationships/hyperlink" Target="https://www.youtube.com/watch?v=f1dC0lKpn90" TargetMode="External"/><Relationship Id="rId5" Type="http://schemas.openxmlformats.org/officeDocument/2006/relationships/hyperlink" Target="https://www.youtube.com/watch?v=CZR0ptpPaR0" TargetMode="External"/><Relationship Id="rId15" Type="http://schemas.openxmlformats.org/officeDocument/2006/relationships/image" Target="media/image3.png"/><Relationship Id="rId10" Type="http://schemas.openxmlformats.org/officeDocument/2006/relationships/hyperlink" Target="https://www.youtube.com/watch?v=FnQt4be0WCk"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IwSdEuV63kg" TargetMode="External"/><Relationship Id="rId14"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981</TotalTime>
  <Pages>7</Pages>
  <Words>571</Words>
  <Characters>3087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2018-07-31T16:52:00Z</dcterms:created>
  <dcterms:modified xsi:type="dcterms:W3CDTF">2018-08-01T18:55:00Z</dcterms:modified>
</cp:coreProperties>
</file>