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94" w:rsidRPr="00241494" w:rsidRDefault="00251469">
      <w:pPr>
        <w:rPr>
          <w:b/>
          <w:sz w:val="32"/>
          <w:szCs w:val="32"/>
          <w:lang w:val="pt-BR"/>
        </w:rPr>
      </w:pPr>
      <w:r w:rsidRPr="00241494">
        <w:rPr>
          <w:b/>
          <w:sz w:val="32"/>
          <w:szCs w:val="32"/>
          <w:lang w:val="pt-BR"/>
        </w:rPr>
        <w:t>Gabarito – aula 05</w:t>
      </w:r>
    </w:p>
    <w:p w:rsidR="001F7C9C" w:rsidRDefault="001F7C9C" w:rsidP="00251469">
      <w:pPr>
        <w:pStyle w:val="SemEspaamento"/>
        <w:rPr>
          <w:b/>
          <w:lang w:val="pt-BR"/>
        </w:rPr>
      </w:pPr>
    </w:p>
    <w:p w:rsidR="00BA4077" w:rsidRPr="00241494" w:rsidRDefault="00BA4077" w:rsidP="00BA4077">
      <w:pPr>
        <w:pStyle w:val="SemEspaamento"/>
        <w:rPr>
          <w:b/>
          <w:lang w:val="pt-BR"/>
        </w:rPr>
      </w:pPr>
      <w:r w:rsidRPr="004C6D9D">
        <w:rPr>
          <w:b/>
          <w:lang w:val="pt-BR"/>
        </w:rPr>
        <w:t xml:space="preserve">Áudio </w:t>
      </w:r>
      <w:r>
        <w:rPr>
          <w:b/>
          <w:lang w:val="pt-BR"/>
        </w:rPr>
        <w:t>1</w:t>
      </w:r>
      <w:r w:rsidRPr="004C6D9D">
        <w:rPr>
          <w:b/>
          <w:lang w:val="pt-BR"/>
        </w:rPr>
        <w:t>:</w:t>
      </w:r>
    </w:p>
    <w:p w:rsidR="00E36490" w:rsidRDefault="00BA4077" w:rsidP="00E36490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 w:rsidR="001B4B77">
        <w:rPr>
          <w:lang w:val="pt-BR"/>
        </w:rPr>
        <w:t>polifônico</w:t>
      </w:r>
      <w:proofErr w:type="gramEnd"/>
      <w:r w:rsidR="001B4B77">
        <w:rPr>
          <w:lang w:val="pt-BR"/>
        </w:rPr>
        <w:t xml:space="preserve"> a 3 vozes</w:t>
      </w:r>
      <w:r w:rsidR="00E36490">
        <w:rPr>
          <w:lang w:val="pt-BR"/>
        </w:rPr>
        <w:t xml:space="preserve"> com </w:t>
      </w:r>
      <w:r w:rsidR="00E36490">
        <w:rPr>
          <w:lang w:val="pt-BR"/>
        </w:rPr>
        <w:t xml:space="preserve">textura a 2 </w:t>
      </w:r>
      <w:r w:rsidR="00E36490">
        <w:rPr>
          <w:lang w:val="pt-BR"/>
        </w:rPr>
        <w:t>(</w:t>
      </w:r>
      <w:r w:rsidR="00E36490">
        <w:rPr>
          <w:lang w:val="pt-BR"/>
        </w:rPr>
        <w:t xml:space="preserve">tenor com notas longas com </w:t>
      </w:r>
      <w:proofErr w:type="spellStart"/>
      <w:r w:rsidR="00E36490">
        <w:rPr>
          <w:lang w:val="pt-BR"/>
        </w:rPr>
        <w:t>duplum</w:t>
      </w:r>
      <w:proofErr w:type="spellEnd"/>
      <w:r w:rsidR="00E36490">
        <w:rPr>
          <w:lang w:val="pt-BR"/>
        </w:rPr>
        <w:t xml:space="preserve"> e </w:t>
      </w:r>
      <w:proofErr w:type="spellStart"/>
      <w:r w:rsidR="00E36490">
        <w:rPr>
          <w:lang w:val="pt-BR"/>
        </w:rPr>
        <w:t>triplum</w:t>
      </w:r>
      <w:proofErr w:type="spellEnd"/>
      <w:r w:rsidR="00E36490">
        <w:rPr>
          <w:lang w:val="pt-BR"/>
        </w:rPr>
        <w:t xml:space="preserve"> com ritmo modal</w:t>
      </w:r>
      <w:r w:rsidR="00E36490">
        <w:rPr>
          <w:lang w:val="pt-BR"/>
        </w:rPr>
        <w:t>)</w:t>
      </w:r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 xml:space="preserve">- é </w:t>
      </w:r>
      <w:proofErr w:type="gramStart"/>
      <w:r>
        <w:rPr>
          <w:lang w:val="pt-BR"/>
        </w:rPr>
        <w:t>um aleluia</w:t>
      </w:r>
      <w:proofErr w:type="gram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aleluia – antífona B – A: aleluia)</w:t>
      </w:r>
    </w:p>
    <w:p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clausulas</w:t>
      </w:r>
      <w:proofErr w:type="gramEnd"/>
      <w:r>
        <w:rPr>
          <w:lang w:val="pt-BR"/>
        </w:rPr>
        <w:t xml:space="preserve"> polifônicas </w:t>
      </w:r>
      <w:r>
        <w:rPr>
          <w:lang w:val="pt-BR"/>
        </w:rPr>
        <w:t xml:space="preserve">(do tipo floridas e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) </w:t>
      </w:r>
      <w:r>
        <w:rPr>
          <w:lang w:val="pt-BR"/>
        </w:rPr>
        <w:t xml:space="preserve">e </w:t>
      </w:r>
      <w:r>
        <w:rPr>
          <w:lang w:val="pt-BR"/>
        </w:rPr>
        <w:t xml:space="preserve">clausulas </w:t>
      </w:r>
      <w:r>
        <w:rPr>
          <w:lang w:val="pt-BR"/>
        </w:rPr>
        <w:t>monódicas</w:t>
      </w:r>
    </w:p>
    <w:p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ritmo</w:t>
      </w:r>
      <w:proofErr w:type="gramEnd"/>
      <w:r>
        <w:rPr>
          <w:lang w:val="pt-BR"/>
        </w:rPr>
        <w:t xml:space="preserve"> modal </w:t>
      </w:r>
      <w:r w:rsidR="00E36490">
        <w:rPr>
          <w:lang w:val="pt-BR"/>
        </w:rPr>
        <w:t xml:space="preserve">em </w:t>
      </w:r>
      <w:proofErr w:type="spellStart"/>
      <w:r w:rsidR="00E36490">
        <w:rPr>
          <w:lang w:val="pt-BR"/>
        </w:rPr>
        <w:t>duplum</w:t>
      </w:r>
      <w:proofErr w:type="spellEnd"/>
      <w:r w:rsidR="00E36490">
        <w:rPr>
          <w:lang w:val="pt-BR"/>
        </w:rPr>
        <w:t xml:space="preserve"> e </w:t>
      </w:r>
      <w:proofErr w:type="spellStart"/>
      <w:r w:rsidR="00E36490">
        <w:rPr>
          <w:lang w:val="pt-BR"/>
        </w:rPr>
        <w:t>triplum</w:t>
      </w:r>
      <w:proofErr w:type="spellEnd"/>
      <w:r w:rsidR="00E36490">
        <w:rPr>
          <w:lang w:val="pt-BR"/>
        </w:rPr>
        <w:t xml:space="preserve"> (nas clausulas floridas)</w:t>
      </w:r>
      <w:r>
        <w:rPr>
          <w:lang w:val="pt-BR"/>
        </w:rPr>
        <w:t xml:space="preserve"> e</w:t>
      </w:r>
      <w:r w:rsidR="00E36490">
        <w:rPr>
          <w:lang w:val="pt-BR"/>
        </w:rPr>
        <w:t xml:space="preserve"> </w:t>
      </w:r>
      <w:r>
        <w:rPr>
          <w:lang w:val="pt-BR"/>
        </w:rPr>
        <w:t xml:space="preserve">na clausula </w:t>
      </w:r>
      <w:proofErr w:type="spellStart"/>
      <w:r>
        <w:rPr>
          <w:lang w:val="pt-BR"/>
        </w:rPr>
        <w:t>discantus</w:t>
      </w:r>
      <w:proofErr w:type="spellEnd"/>
      <w:r w:rsidR="00E36490">
        <w:rPr>
          <w:lang w:val="pt-BR"/>
        </w:rPr>
        <w:t xml:space="preserve"> (antífona B)</w:t>
      </w:r>
    </w:p>
    <w:p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AA7533">
        <w:rPr>
          <w:lang w:val="pt-BR"/>
        </w:rPr>
        <w:t xml:space="preserve">É um </w:t>
      </w:r>
      <w:proofErr w:type="spellStart"/>
      <w:r w:rsidR="00AA7533">
        <w:rPr>
          <w:lang w:val="pt-BR"/>
        </w:rPr>
        <w:t>organum</w:t>
      </w:r>
      <w:proofErr w:type="spellEnd"/>
      <w:r w:rsidR="00AA7533">
        <w:rPr>
          <w:lang w:val="pt-BR"/>
        </w:rPr>
        <w:t xml:space="preserve"> (aleluia) no e</w:t>
      </w:r>
      <w:r>
        <w:rPr>
          <w:lang w:val="pt-BR"/>
        </w:rPr>
        <w:t xml:space="preserve">stilo de </w:t>
      </w:r>
      <w:proofErr w:type="spellStart"/>
      <w:r>
        <w:rPr>
          <w:lang w:val="pt-BR"/>
        </w:rPr>
        <w:t>Perotinus</w:t>
      </w:r>
      <w:proofErr w:type="spellEnd"/>
      <w:r w:rsidR="001B4B77">
        <w:rPr>
          <w:lang w:val="pt-BR"/>
        </w:rPr>
        <w:t>, séc. XIII</w:t>
      </w:r>
    </w:p>
    <w:p w:rsidR="001F7C9C" w:rsidRDefault="001F7C9C" w:rsidP="00251469">
      <w:pPr>
        <w:pStyle w:val="SemEspaamento"/>
        <w:rPr>
          <w:b/>
          <w:lang w:val="pt-BR"/>
        </w:rPr>
      </w:pPr>
    </w:p>
    <w:p w:rsidR="001F7C9C" w:rsidRDefault="001F7C9C" w:rsidP="00251469">
      <w:pPr>
        <w:pStyle w:val="SemEspaamento"/>
        <w:rPr>
          <w:b/>
          <w:lang w:val="pt-BR"/>
        </w:rPr>
      </w:pPr>
    </w:p>
    <w:p w:rsidR="00FA7F30" w:rsidRPr="00241494" w:rsidRDefault="00FA7F30" w:rsidP="00251469">
      <w:pPr>
        <w:pStyle w:val="SemEspaamento"/>
        <w:rPr>
          <w:b/>
          <w:lang w:val="pt-BR"/>
        </w:rPr>
      </w:pPr>
      <w:r w:rsidRPr="00241494">
        <w:rPr>
          <w:b/>
          <w:lang w:val="pt-BR"/>
        </w:rPr>
        <w:t xml:space="preserve">Áudio </w:t>
      </w:r>
      <w:r w:rsidR="00BA4077">
        <w:rPr>
          <w:b/>
          <w:lang w:val="pt-BR"/>
        </w:rPr>
        <w:t>2</w:t>
      </w:r>
      <w:r w:rsidRPr="00241494">
        <w:rPr>
          <w:b/>
          <w:lang w:val="pt-BR"/>
        </w:rPr>
        <w:t>:</w:t>
      </w:r>
    </w:p>
    <w:p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polifônico</w:t>
      </w:r>
      <w:proofErr w:type="gramEnd"/>
      <w:r>
        <w:rPr>
          <w:lang w:val="pt-BR"/>
        </w:rPr>
        <w:t xml:space="preserve"> a 2 vozes</w:t>
      </w:r>
      <w:r w:rsidR="00E36490">
        <w:rPr>
          <w:lang w:val="pt-BR"/>
        </w:rPr>
        <w:t xml:space="preserve"> com textura a 2</w:t>
      </w:r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 xml:space="preserve">- é </w:t>
      </w:r>
      <w:proofErr w:type="gramStart"/>
      <w:r>
        <w:rPr>
          <w:lang w:val="pt-BR"/>
        </w:rPr>
        <w:t>um aleluia</w:t>
      </w:r>
      <w:proofErr w:type="gram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aleluia – antífona B – A: aleluia)</w:t>
      </w:r>
    </w:p>
    <w:p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clausulas</w:t>
      </w:r>
      <w:proofErr w:type="gramEnd"/>
      <w:r>
        <w:rPr>
          <w:lang w:val="pt-BR"/>
        </w:rPr>
        <w:t xml:space="preserve"> polifônicas (do tipo floridas e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>) e clausulas monódicas</w:t>
      </w:r>
    </w:p>
    <w:p w:rsidR="00E36490" w:rsidRDefault="00E36490" w:rsidP="001B4B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ritmo</w:t>
      </w:r>
      <w:proofErr w:type="gramEnd"/>
      <w:r>
        <w:rPr>
          <w:lang w:val="pt-BR"/>
        </w:rPr>
        <w:t xml:space="preserve"> modal apenas na clausula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 (na antífona B)</w:t>
      </w:r>
    </w:p>
    <w:p w:rsidR="003D117C" w:rsidRDefault="00AA7533" w:rsidP="00251469">
      <w:pPr>
        <w:pStyle w:val="SemEspaamento"/>
        <w:rPr>
          <w:lang w:val="pt-BR"/>
        </w:rPr>
      </w:pPr>
      <w:r>
        <w:rPr>
          <w:lang w:val="pt-BR"/>
        </w:rPr>
        <w:t xml:space="preserve">- é um </w:t>
      </w:r>
      <w:proofErr w:type="spellStart"/>
      <w:r>
        <w:rPr>
          <w:lang w:val="pt-BR"/>
        </w:rPr>
        <w:t>organum</w:t>
      </w:r>
      <w:proofErr w:type="spellEnd"/>
      <w:r>
        <w:rPr>
          <w:lang w:val="pt-BR"/>
        </w:rPr>
        <w:t xml:space="preserve"> (aleluia) </w:t>
      </w:r>
      <w:r w:rsidR="003D117C">
        <w:rPr>
          <w:lang w:val="pt-BR"/>
        </w:rPr>
        <w:t xml:space="preserve">no estilo de </w:t>
      </w:r>
      <w:proofErr w:type="spellStart"/>
      <w:r w:rsidR="003D117C">
        <w:rPr>
          <w:lang w:val="pt-BR"/>
        </w:rPr>
        <w:t>Leoninus</w:t>
      </w:r>
      <w:proofErr w:type="spellEnd"/>
      <w:r w:rsidR="00E36490">
        <w:rPr>
          <w:lang w:val="pt-BR"/>
        </w:rPr>
        <w:t>, séc. XIII</w:t>
      </w:r>
    </w:p>
    <w:p w:rsidR="003D117C" w:rsidRDefault="003D117C" w:rsidP="00251469">
      <w:pPr>
        <w:pStyle w:val="SemEspaamento"/>
        <w:rPr>
          <w:lang w:val="pt-BR"/>
        </w:rPr>
      </w:pPr>
    </w:p>
    <w:p w:rsidR="003D117C" w:rsidRDefault="003D117C" w:rsidP="00251469">
      <w:pPr>
        <w:pStyle w:val="SemEspaamento"/>
        <w:rPr>
          <w:lang w:val="pt-BR"/>
        </w:rPr>
      </w:pPr>
    </w:p>
    <w:p w:rsidR="003D117C" w:rsidRPr="003D117C" w:rsidRDefault="003D117C" w:rsidP="00251469">
      <w:pPr>
        <w:pStyle w:val="SemEspaamento"/>
        <w:rPr>
          <w:b/>
          <w:lang w:val="pt-BR"/>
        </w:rPr>
      </w:pPr>
      <w:r w:rsidRPr="003D117C">
        <w:rPr>
          <w:b/>
          <w:lang w:val="pt-BR"/>
        </w:rPr>
        <w:t xml:space="preserve">Áudio </w:t>
      </w:r>
      <w:r w:rsidR="00BA4077">
        <w:rPr>
          <w:b/>
          <w:lang w:val="pt-BR"/>
        </w:rPr>
        <w:t>3</w:t>
      </w:r>
      <w:r w:rsidRPr="003D117C">
        <w:rPr>
          <w:b/>
          <w:lang w:val="pt-BR"/>
        </w:rPr>
        <w:t>:</w:t>
      </w:r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monódico</w:t>
      </w:r>
      <w:proofErr w:type="gramEnd"/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cantada</w:t>
      </w:r>
      <w:proofErr w:type="gramEnd"/>
      <w:r>
        <w:rPr>
          <w:lang w:val="pt-BR"/>
        </w:rPr>
        <w:t xml:space="preserve"> em vernáculo (langue d’</w:t>
      </w:r>
      <w:proofErr w:type="spellStart"/>
      <w:r>
        <w:rPr>
          <w:lang w:val="pt-BR"/>
        </w:rPr>
        <w:t>Oc</w:t>
      </w:r>
      <w:proofErr w:type="spellEnd"/>
      <w:r>
        <w:rPr>
          <w:lang w:val="pt-BR"/>
        </w:rPr>
        <w:t>)</w:t>
      </w:r>
      <w:r>
        <w:rPr>
          <w:lang w:val="pt-BR"/>
        </w:rPr>
        <w:t>: tradição secular</w:t>
      </w:r>
    </w:p>
    <w:p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>- Tendência à Compactação</w:t>
      </w:r>
    </w:p>
    <w:p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>- Estrófico, forma AA B</w:t>
      </w:r>
      <w:r w:rsidR="007D565F">
        <w:rPr>
          <w:lang w:val="pt-BR"/>
        </w:rPr>
        <w:t xml:space="preserve"> (</w:t>
      </w:r>
      <w:proofErr w:type="spellStart"/>
      <w:r w:rsidR="007D565F">
        <w:rPr>
          <w:lang w:val="pt-BR"/>
        </w:rPr>
        <w:t>retroentia</w:t>
      </w:r>
      <w:proofErr w:type="spellEnd"/>
      <w:r w:rsidR="007D565F">
        <w:rPr>
          <w:lang w:val="pt-BR"/>
        </w:rPr>
        <w:t>)</w:t>
      </w:r>
    </w:p>
    <w:p w:rsidR="00AA7533" w:rsidRDefault="00AA7533" w:rsidP="00BA40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acompanh</w:t>
      </w:r>
      <w:bookmarkStart w:id="0" w:name="_GoBack"/>
      <w:bookmarkEnd w:id="0"/>
      <w:r>
        <w:rPr>
          <w:lang w:val="pt-BR"/>
        </w:rPr>
        <w:t>amento</w:t>
      </w:r>
      <w:proofErr w:type="gramEnd"/>
      <w:r>
        <w:rPr>
          <w:lang w:val="pt-BR"/>
        </w:rPr>
        <w:t xml:space="preserve"> instrumental (nesta hipótese interpretativa)</w:t>
      </w:r>
    </w:p>
    <w:p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AA7533">
        <w:rPr>
          <w:lang w:val="pt-BR"/>
        </w:rPr>
        <w:t xml:space="preserve">É uma </w:t>
      </w:r>
      <w:proofErr w:type="spellStart"/>
      <w:r>
        <w:rPr>
          <w:lang w:val="pt-BR"/>
        </w:rPr>
        <w:t>Retroentia</w:t>
      </w:r>
      <w:proofErr w:type="spellEnd"/>
      <w:r w:rsidR="007D565F">
        <w:rPr>
          <w:lang w:val="pt-BR"/>
        </w:rPr>
        <w:t xml:space="preserve"> (séc. XIII)</w:t>
      </w:r>
    </w:p>
    <w:p w:rsidR="001F7C9C" w:rsidRDefault="001F7C9C" w:rsidP="003D117C">
      <w:pPr>
        <w:pStyle w:val="SemEspaamento"/>
        <w:rPr>
          <w:lang w:val="pt-BR"/>
        </w:rPr>
      </w:pPr>
    </w:p>
    <w:p w:rsidR="00FA7F30" w:rsidRPr="00241494" w:rsidRDefault="00FA7F30" w:rsidP="00251469">
      <w:pPr>
        <w:pStyle w:val="SemEspaamento"/>
        <w:rPr>
          <w:b/>
          <w:lang w:val="pt-BR"/>
        </w:rPr>
      </w:pPr>
    </w:p>
    <w:p w:rsidR="00FA7F30" w:rsidRPr="00241494" w:rsidRDefault="00FA7F30" w:rsidP="00251469">
      <w:pPr>
        <w:pStyle w:val="SemEspaamento"/>
        <w:rPr>
          <w:b/>
          <w:lang w:val="pt-BR"/>
        </w:rPr>
      </w:pPr>
      <w:r w:rsidRPr="00241494">
        <w:rPr>
          <w:b/>
          <w:lang w:val="pt-BR"/>
        </w:rPr>
        <w:t>Áudio 4:</w:t>
      </w:r>
    </w:p>
    <w:p w:rsidR="007D565F" w:rsidRDefault="007D565F" w:rsidP="00251469">
      <w:pPr>
        <w:pStyle w:val="SemEspaamento"/>
        <w:rPr>
          <w:lang w:val="pt-BR"/>
        </w:rPr>
      </w:pPr>
    </w:p>
    <w:p w:rsidR="00FA7F30" w:rsidRDefault="00FA7F30" w:rsidP="00251469">
      <w:pPr>
        <w:pStyle w:val="SemEspaamento"/>
        <w:rPr>
          <w:lang w:val="pt-BR"/>
        </w:rPr>
      </w:pPr>
      <w:r>
        <w:rPr>
          <w:lang w:val="pt-BR"/>
        </w:rPr>
        <w:t>- Polifônico</w:t>
      </w:r>
      <w:r w:rsidR="007D565F">
        <w:rPr>
          <w:lang w:val="pt-BR"/>
        </w:rPr>
        <w:t xml:space="preserve"> a 2 vozes</w:t>
      </w:r>
    </w:p>
    <w:p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 xml:space="preserve">- é </w:t>
      </w:r>
      <w:proofErr w:type="gramStart"/>
      <w:r>
        <w:rPr>
          <w:lang w:val="pt-BR"/>
        </w:rPr>
        <w:t>um aleluia</w:t>
      </w:r>
      <w:proofErr w:type="gram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aleluia – antífona B – A: aleluia)</w:t>
      </w:r>
    </w:p>
    <w:p w:rsidR="00C2608F" w:rsidRDefault="007D565F" w:rsidP="00251469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clausulas</w:t>
      </w:r>
      <w:proofErr w:type="gramEnd"/>
      <w:r>
        <w:rPr>
          <w:lang w:val="pt-BR"/>
        </w:rPr>
        <w:t xml:space="preserve"> polifônicas (no estilo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) </w:t>
      </w:r>
    </w:p>
    <w:p w:rsidR="00C2608F" w:rsidRDefault="00C2608F" w:rsidP="00251469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7D565F">
        <w:rPr>
          <w:lang w:val="pt-BR"/>
        </w:rPr>
        <w:t xml:space="preserve">é </w:t>
      </w:r>
      <w:proofErr w:type="gramStart"/>
      <w:r w:rsidR="007D565F">
        <w:rPr>
          <w:lang w:val="pt-BR"/>
        </w:rPr>
        <w:t>um aleluia</w:t>
      </w:r>
      <w:proofErr w:type="gramEnd"/>
      <w:r w:rsidR="007D565F">
        <w:rPr>
          <w:lang w:val="pt-BR"/>
        </w:rPr>
        <w:t xml:space="preserve"> em </w:t>
      </w:r>
      <w:r>
        <w:rPr>
          <w:lang w:val="pt-BR"/>
        </w:rPr>
        <w:t>polifonia antiga (estilo de Aquitânia)</w:t>
      </w:r>
      <w:r w:rsidR="007D565F">
        <w:rPr>
          <w:lang w:val="pt-BR"/>
        </w:rPr>
        <w:t>, séc. XII</w:t>
      </w:r>
    </w:p>
    <w:sectPr w:rsidR="00C2608F" w:rsidSect="0039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69"/>
    <w:rsid w:val="001B4B77"/>
    <w:rsid w:val="001F7C9C"/>
    <w:rsid w:val="00241494"/>
    <w:rsid w:val="00251469"/>
    <w:rsid w:val="00396394"/>
    <w:rsid w:val="003D117C"/>
    <w:rsid w:val="00405D72"/>
    <w:rsid w:val="004C6D9D"/>
    <w:rsid w:val="00521673"/>
    <w:rsid w:val="007D565F"/>
    <w:rsid w:val="008653AF"/>
    <w:rsid w:val="00AA7533"/>
    <w:rsid w:val="00B5465D"/>
    <w:rsid w:val="00BA4077"/>
    <w:rsid w:val="00C2608F"/>
    <w:rsid w:val="00E36490"/>
    <w:rsid w:val="00E371FE"/>
    <w:rsid w:val="00E62D83"/>
    <w:rsid w:val="00F145A0"/>
    <w:rsid w:val="00FA7F30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E933"/>
  <w15:chartTrackingRefBased/>
  <w15:docId w15:val="{4E867823-F0D9-46C0-82BE-0E0AEFF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9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146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Monica Lucas</cp:lastModifiedBy>
  <cp:revision>3</cp:revision>
  <cp:lastPrinted>2011-04-12T20:33:00Z</cp:lastPrinted>
  <dcterms:created xsi:type="dcterms:W3CDTF">2019-04-08T13:03:00Z</dcterms:created>
  <dcterms:modified xsi:type="dcterms:W3CDTF">2019-04-08T14:27:00Z</dcterms:modified>
</cp:coreProperties>
</file>