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Review </w:t>
      </w:r>
    </w:p>
    <w:p w:rsidR="00DA47C2" w:rsidRPr="000F3005" w:rsidRDefault="00DA47C2" w:rsidP="000F3005">
      <w:pPr>
        <w:spacing w:after="0" w:line="240" w:lineRule="auto"/>
        <w:jc w:val="both"/>
        <w:outlineLvl w:val="0"/>
        <w:rPr>
          <w:rFonts w:ascii="Times New Roman" w:eastAsia="Times New Roman" w:hAnsi="Times New Roman" w:cs="Times New Roman"/>
          <w:b/>
          <w:bCs/>
          <w:kern w:val="36"/>
          <w:sz w:val="20"/>
          <w:szCs w:val="20"/>
          <w:lang w:val="en-US" w:eastAsia="pt-BR"/>
        </w:rPr>
      </w:pPr>
      <w:r w:rsidRPr="000F3005">
        <w:rPr>
          <w:rFonts w:ascii="Times New Roman" w:eastAsia="Times New Roman" w:hAnsi="Times New Roman" w:cs="Times New Roman"/>
          <w:b/>
          <w:bCs/>
          <w:kern w:val="36"/>
          <w:sz w:val="20"/>
          <w:szCs w:val="20"/>
          <w:lang w:val="en-US" w:eastAsia="pt-BR"/>
        </w:rPr>
        <w:t>Lifestyle factors and reproductive health: taking control of your fertility</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b/>
          <w:bCs/>
          <w:sz w:val="20"/>
          <w:szCs w:val="20"/>
          <w:lang w:val="en-US" w:eastAsia="pt-BR"/>
        </w:rPr>
        <w:t>Rakesh Sharma</w:t>
      </w:r>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b/>
          <w:bCs/>
          <w:sz w:val="20"/>
          <w:szCs w:val="20"/>
          <w:lang w:val="en-US" w:eastAsia="pt-BR"/>
        </w:rPr>
        <w:t>Kelly R Biedenharn</w:t>
      </w:r>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b/>
          <w:bCs/>
          <w:sz w:val="20"/>
          <w:szCs w:val="20"/>
          <w:lang w:val="en-US" w:eastAsia="pt-BR"/>
        </w:rPr>
        <w:t>Jennifer M Fedor</w:t>
      </w:r>
      <w:r w:rsidRPr="000F3005">
        <w:rPr>
          <w:rFonts w:ascii="Times New Roman" w:eastAsia="Times New Roman" w:hAnsi="Times New Roman" w:cs="Times New Roman"/>
          <w:sz w:val="20"/>
          <w:szCs w:val="20"/>
          <w:lang w:val="en-US" w:eastAsia="pt-BR"/>
        </w:rPr>
        <w:t xml:space="preserve"> and </w:t>
      </w:r>
      <w:r w:rsidRPr="000F3005">
        <w:rPr>
          <w:rFonts w:ascii="Times New Roman" w:eastAsia="Times New Roman" w:hAnsi="Times New Roman" w:cs="Times New Roman"/>
          <w:b/>
          <w:bCs/>
          <w:sz w:val="20"/>
          <w:szCs w:val="20"/>
          <w:lang w:val="en-US" w:eastAsia="pt-BR"/>
        </w:rPr>
        <w:t>Ashok Agarwal</w:t>
      </w:r>
      <w:r w:rsidRPr="000F3005">
        <w:rPr>
          <w:rFonts w:ascii="Times New Roman" w:eastAsia="Times New Roman" w:hAnsi="Times New Roman" w:cs="Times New Roman"/>
          <w:sz w:val="20"/>
          <w:szCs w:val="20"/>
          <w:vertAlign w:val="superscript"/>
          <w:lang w:val="en-US" w:eastAsia="pt-BR"/>
        </w:rPr>
        <w:t>*</w:t>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numPr>
          <w:ilvl w:val="0"/>
          <w:numId w:val="1"/>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 Corresponding author: Ashok Agarwal </w:t>
      </w:r>
      <w:hyperlink r:id="rId6" w:history="1">
        <w:r w:rsidRPr="000F3005">
          <w:rPr>
            <w:rFonts w:ascii="Times New Roman" w:eastAsia="Times New Roman" w:hAnsi="Times New Roman" w:cs="Times New Roman"/>
            <w:color w:val="0000FF"/>
            <w:sz w:val="20"/>
            <w:szCs w:val="20"/>
            <w:u w:val="single"/>
            <w:lang w:val="en-US" w:eastAsia="pt-BR"/>
          </w:rPr>
          <w:t>agarwaa@ccf.org</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hyperlink r:id="rId7" w:history="1">
        <w:r w:rsidRPr="000F3005">
          <w:rPr>
            <w:rFonts w:ascii="Times New Roman" w:eastAsia="Times New Roman" w:hAnsi="Times New Roman" w:cs="Times New Roman"/>
            <w:color w:val="0000FF"/>
            <w:sz w:val="20"/>
            <w:szCs w:val="20"/>
            <w:u w:val="single"/>
            <w:lang w:val="en-US" w:eastAsia="pt-BR"/>
          </w:rPr>
          <w:t>Author Affiliations</w:t>
        </w:r>
      </w:hyperlink>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Center for Reproductive Medicine, Cleveland Clinic, 9500 Euclid Avenue, Cleveland, OH, USA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For all author emails, please </w:t>
      </w:r>
      <w:hyperlink r:id="rId8" w:history="1">
        <w:r w:rsidRPr="000F3005">
          <w:rPr>
            <w:rFonts w:ascii="Times New Roman" w:eastAsia="Times New Roman" w:hAnsi="Times New Roman" w:cs="Times New Roman"/>
            <w:color w:val="0000FF"/>
            <w:sz w:val="20"/>
            <w:szCs w:val="20"/>
            <w:u w:val="single"/>
            <w:lang w:val="en-US" w:eastAsia="pt-BR"/>
          </w:rPr>
          <w:t>log on</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Reproductive Biology and Endocrinology</w:t>
      </w:r>
      <w:r w:rsidRPr="000F3005">
        <w:rPr>
          <w:rFonts w:ascii="Times New Roman" w:eastAsia="Times New Roman" w:hAnsi="Times New Roman" w:cs="Times New Roman"/>
          <w:sz w:val="20"/>
          <w:szCs w:val="20"/>
          <w:lang w:val="en-US" w:eastAsia="pt-BR"/>
        </w:rPr>
        <w:t xml:space="preserve"> 2013, </w:t>
      </w:r>
      <w:r w:rsidRPr="000F3005">
        <w:rPr>
          <w:rFonts w:ascii="Times New Roman" w:eastAsia="Times New Roman" w:hAnsi="Times New Roman" w:cs="Times New Roman"/>
          <w:b/>
          <w:bCs/>
          <w:sz w:val="20"/>
          <w:szCs w:val="20"/>
          <w:lang w:val="en-US" w:eastAsia="pt-BR"/>
        </w:rPr>
        <w:t>11</w:t>
      </w:r>
      <w:r w:rsidRPr="000F3005">
        <w:rPr>
          <w:rFonts w:ascii="Times New Roman" w:eastAsia="Times New Roman" w:hAnsi="Times New Roman" w:cs="Times New Roman"/>
          <w:sz w:val="20"/>
          <w:szCs w:val="20"/>
          <w:lang w:val="en-US" w:eastAsia="pt-BR"/>
        </w:rPr>
        <w:t>:66 doi:10.1186/1477-7827-11-66</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electronic version of this article is the complete one and can be found online at: </w:t>
      </w:r>
      <w:hyperlink r:id="rId9" w:history="1">
        <w:r w:rsidRPr="000F3005">
          <w:rPr>
            <w:rFonts w:ascii="Times New Roman" w:eastAsia="Times New Roman" w:hAnsi="Times New Roman" w:cs="Times New Roman"/>
            <w:color w:val="0000FF"/>
            <w:sz w:val="20"/>
            <w:szCs w:val="20"/>
            <w:u w:val="single"/>
            <w:lang w:val="en-US" w:eastAsia="pt-BR"/>
          </w:rPr>
          <w:t>http://www.rbej.com/content/11/1/66</w:t>
        </w:r>
      </w:hyperlink>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p>
    <w:tbl>
      <w:tblPr>
        <w:tblW w:w="0" w:type="auto"/>
        <w:tblCellSpacing w:w="0" w:type="dxa"/>
        <w:tblCellMar>
          <w:left w:w="0" w:type="dxa"/>
          <w:right w:w="0" w:type="dxa"/>
        </w:tblCellMar>
        <w:tblLook w:val="04A0" w:firstRow="1" w:lastRow="0" w:firstColumn="1" w:lastColumn="0" w:noHBand="0" w:noVBand="1"/>
      </w:tblPr>
      <w:tblGrid>
        <w:gridCol w:w="845"/>
        <w:gridCol w:w="1222"/>
      </w:tblGrid>
      <w:tr w:rsidR="00DA47C2" w:rsidRPr="000F3005" w:rsidTr="00DA47C2">
        <w:trPr>
          <w:tblCellSpacing w:w="0" w:type="dxa"/>
        </w:trPr>
        <w:tc>
          <w:tcPr>
            <w:tcW w:w="0" w:type="auto"/>
            <w:vAlign w:val="center"/>
            <w:hideMark/>
          </w:tcPr>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Received:</w:t>
            </w:r>
          </w:p>
        </w:tc>
        <w:tc>
          <w:tcPr>
            <w:tcW w:w="0" w:type="auto"/>
            <w:vAlign w:val="center"/>
            <w:hideMark/>
          </w:tcPr>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26 March 2013</w:t>
            </w:r>
          </w:p>
        </w:tc>
      </w:tr>
      <w:tr w:rsidR="00DA47C2" w:rsidRPr="000F3005" w:rsidTr="00DA47C2">
        <w:trPr>
          <w:tblCellSpacing w:w="0" w:type="dxa"/>
        </w:trPr>
        <w:tc>
          <w:tcPr>
            <w:tcW w:w="0" w:type="auto"/>
            <w:vAlign w:val="center"/>
            <w:hideMark/>
          </w:tcPr>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Accepted:</w:t>
            </w:r>
          </w:p>
        </w:tc>
        <w:tc>
          <w:tcPr>
            <w:tcW w:w="0" w:type="auto"/>
            <w:vAlign w:val="center"/>
            <w:hideMark/>
          </w:tcPr>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10 July 2013</w:t>
            </w:r>
          </w:p>
        </w:tc>
      </w:tr>
      <w:tr w:rsidR="00DA47C2" w:rsidRPr="000F3005" w:rsidTr="00DA47C2">
        <w:trPr>
          <w:tblCellSpacing w:w="0" w:type="dxa"/>
        </w:trPr>
        <w:tc>
          <w:tcPr>
            <w:tcW w:w="0" w:type="auto"/>
            <w:vAlign w:val="center"/>
            <w:hideMark/>
          </w:tcPr>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Published:</w:t>
            </w:r>
          </w:p>
        </w:tc>
        <w:tc>
          <w:tcPr>
            <w:tcW w:w="0" w:type="auto"/>
            <w:vAlign w:val="center"/>
            <w:hideMark/>
          </w:tcPr>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16 July 2013</w:t>
            </w:r>
          </w:p>
        </w:tc>
      </w:tr>
    </w:tbl>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 2013 Sharma et al.; licensee BioMed Central Ltd.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This is an Open Access article distributed under the terms of the Creative Commons Attribution License (</w:t>
      </w:r>
      <w:hyperlink r:id="rId10" w:history="1">
        <w:r w:rsidRPr="000F3005">
          <w:rPr>
            <w:rFonts w:ascii="Times New Roman" w:eastAsia="Times New Roman" w:hAnsi="Times New Roman" w:cs="Times New Roman"/>
            <w:color w:val="0000FF"/>
            <w:sz w:val="20"/>
            <w:szCs w:val="20"/>
            <w:u w:val="single"/>
            <w:lang w:val="en-US" w:eastAsia="pt-BR"/>
          </w:rPr>
          <w:t>http://creativecommons.org/licenses/by/2.0</w:t>
        </w:r>
      </w:hyperlink>
      <w:r w:rsidRPr="000F3005">
        <w:rPr>
          <w:rFonts w:ascii="Times New Roman" w:eastAsia="Times New Roman" w:hAnsi="Times New Roman" w:cs="Times New Roman"/>
          <w:sz w:val="20"/>
          <w:szCs w:val="20"/>
          <w:lang w:val="en-US" w:eastAsia="pt-BR"/>
        </w:rPr>
        <w:t xml:space="preserve">), which permits unrestricted use, distribution, and reproduction in any medium, provided the original work is properly cited. </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val="en-US" w:eastAsia="pt-BR"/>
        </w:rPr>
      </w:pPr>
      <w:bookmarkStart w:id="0" w:name="abs"/>
      <w:bookmarkEnd w:id="0"/>
      <w:r w:rsidRPr="000F3005">
        <w:rPr>
          <w:rFonts w:ascii="Times New Roman" w:eastAsia="Times New Roman" w:hAnsi="Times New Roman" w:cs="Times New Roman"/>
          <w:b/>
          <w:bCs/>
          <w:sz w:val="20"/>
          <w:szCs w:val="20"/>
          <w:lang w:val="en-US" w:eastAsia="pt-BR"/>
        </w:rPr>
        <w:t>Abstract</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Approximately 10 to 15% of c</w:t>
      </w:r>
      <w:bookmarkStart w:id="1" w:name="_GoBack"/>
      <w:bookmarkEnd w:id="1"/>
      <w:r w:rsidRPr="000F3005">
        <w:rPr>
          <w:rFonts w:ascii="Times New Roman" w:eastAsia="Times New Roman" w:hAnsi="Times New Roman" w:cs="Times New Roman"/>
          <w:sz w:val="20"/>
          <w:szCs w:val="20"/>
          <w:lang w:val="en-US" w:eastAsia="pt-BR"/>
        </w:rPr>
        <w:t xml:space="preserve">ouples are impacted by infertility. Recently, the pivotal role that lifestyle factors play in the development of infertility has generated a considerable amount of interest. Lifestyle factors are the modifiable habits and ways of life that can greatly influence overall health and well-being, including fertility. Many lifestyle factors such as the age at which to start a family, nutrition, weight, exercise, psychological stress, environmental and occupational exposures, and others can have substantial effects on fertility; lifestyle factors such as cigarette smoking, illicit drug use, and alcohol and caffeine consumption can negatively influence fertility while others such as preventative care may be beneficial. The present literature review encompasses multiple lifestyle factors and places infertility in context for the couple by focusing on both males and females; it aims to identify the roles that lifestyle factors play in determining reproductive status. The growing interest and amount of research in this field have made it evident that lifestyle factors have a significant impact on fertility. </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val="en-US" w:eastAsia="pt-BR"/>
        </w:rPr>
      </w:pPr>
      <w:bookmarkStart w:id="2" w:name="sec1"/>
      <w:bookmarkEnd w:id="2"/>
      <w:r w:rsidRPr="000F3005">
        <w:rPr>
          <w:rFonts w:ascii="Times New Roman" w:eastAsia="Times New Roman" w:hAnsi="Times New Roman" w:cs="Times New Roman"/>
          <w:b/>
          <w:bCs/>
          <w:sz w:val="20"/>
          <w:szCs w:val="20"/>
          <w:lang w:val="en-US" w:eastAsia="pt-BR"/>
        </w:rPr>
        <w:t>Background</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It has been estimated that 7.4% of women and their husbands in the United States are infertile </w:t>
      </w:r>
      <w:bookmarkStart w:id="3" w:name="d12201e124"/>
      <w:bookmarkEnd w:id="3"/>
      <w:r w:rsidRPr="000F3005">
        <w:rPr>
          <w:rFonts w:ascii="Times New Roman" w:eastAsia="Times New Roman" w:hAnsi="Times New Roman" w:cs="Times New Roman"/>
          <w:sz w:val="20"/>
          <w:szCs w:val="20"/>
          <w:lang w:val="en-US" w:eastAsia="pt-BR"/>
        </w:rPr>
        <w:t>[</w:t>
      </w:r>
      <w:hyperlink r:id="rId11" w:anchor="B1" w:history="1">
        <w:r w:rsidRPr="000F3005">
          <w:rPr>
            <w:rFonts w:ascii="Times New Roman" w:eastAsia="Times New Roman" w:hAnsi="Times New Roman" w:cs="Times New Roman"/>
            <w:color w:val="0000FF"/>
            <w:sz w:val="20"/>
            <w:szCs w:val="20"/>
            <w:u w:val="single"/>
            <w:lang w:val="en-US" w:eastAsia="pt-BR"/>
          </w:rPr>
          <w:t>1</w:t>
        </w:r>
      </w:hyperlink>
      <w:r w:rsidRPr="000F3005">
        <w:rPr>
          <w:rFonts w:ascii="Times New Roman" w:eastAsia="Times New Roman" w:hAnsi="Times New Roman" w:cs="Times New Roman"/>
          <w:sz w:val="20"/>
          <w:szCs w:val="20"/>
          <w:lang w:val="en-US" w:eastAsia="pt-BR"/>
        </w:rPr>
        <w:t xml:space="preserve">] and that the number of infertile people in the world may be as high as 15%, particularly in industrialized nations </w:t>
      </w:r>
      <w:bookmarkStart w:id="4" w:name="d12201e128"/>
      <w:bookmarkEnd w:id="4"/>
      <w:r w:rsidRPr="000F3005">
        <w:rPr>
          <w:rFonts w:ascii="Times New Roman" w:eastAsia="Times New Roman" w:hAnsi="Times New Roman" w:cs="Times New Roman"/>
          <w:sz w:val="20"/>
          <w:szCs w:val="20"/>
          <w:lang w:val="en-US" w:eastAsia="pt-BR"/>
        </w:rPr>
        <w:t>[</w:t>
      </w:r>
      <w:hyperlink r:id="rId12" w:anchor="B2" w:history="1">
        <w:r w:rsidRPr="000F3005">
          <w:rPr>
            <w:rFonts w:ascii="Times New Roman" w:eastAsia="Times New Roman" w:hAnsi="Times New Roman" w:cs="Times New Roman"/>
            <w:color w:val="0000FF"/>
            <w:sz w:val="20"/>
            <w:szCs w:val="20"/>
            <w:u w:val="single"/>
            <w:lang w:val="en-US" w:eastAsia="pt-BR"/>
          </w:rPr>
          <w:t>2</w:t>
        </w:r>
      </w:hyperlink>
      <w:r w:rsidRPr="000F3005">
        <w:rPr>
          <w:rFonts w:ascii="Times New Roman" w:eastAsia="Times New Roman" w:hAnsi="Times New Roman" w:cs="Times New Roman"/>
          <w:sz w:val="20"/>
          <w:szCs w:val="20"/>
          <w:lang w:val="en-US" w:eastAsia="pt-BR"/>
        </w:rPr>
        <w:t xml:space="preserve">]. Decreasing the number of people affected by infertility has become a top priority for many health organizations, including Healthy People 2020 </w:t>
      </w:r>
      <w:bookmarkStart w:id="5" w:name="d12201e132"/>
      <w:bookmarkEnd w:id="5"/>
      <w:r w:rsidRPr="000F3005">
        <w:rPr>
          <w:rFonts w:ascii="Times New Roman" w:eastAsia="Times New Roman" w:hAnsi="Times New Roman" w:cs="Times New Roman"/>
          <w:sz w:val="20"/>
          <w:szCs w:val="20"/>
          <w:lang w:val="en-US" w:eastAsia="pt-BR"/>
        </w:rPr>
        <w:t>[</w:t>
      </w:r>
      <w:hyperlink r:id="rId13" w:anchor="B3" w:history="1">
        <w:r w:rsidRPr="000F3005">
          <w:rPr>
            <w:rFonts w:ascii="Times New Roman" w:eastAsia="Times New Roman" w:hAnsi="Times New Roman" w:cs="Times New Roman"/>
            <w:color w:val="0000FF"/>
            <w:sz w:val="20"/>
            <w:szCs w:val="20"/>
            <w:u w:val="single"/>
            <w:lang w:val="en-US" w:eastAsia="pt-BR"/>
          </w:rPr>
          <w:t>3</w:t>
        </w:r>
      </w:hyperlink>
      <w:r w:rsidRPr="000F3005">
        <w:rPr>
          <w:rFonts w:ascii="Times New Roman" w:eastAsia="Times New Roman" w:hAnsi="Times New Roman" w:cs="Times New Roman"/>
          <w:sz w:val="20"/>
          <w:szCs w:val="20"/>
          <w:lang w:val="en-US" w:eastAsia="pt-BR"/>
        </w:rPr>
        <w:t xml:space="preserve">]. Lifestyle factors can be modified to enhance overall well-being and they are ultimately under one’s own control. They play a key role in determining reproductive health and can positively or negatively influence fertility.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goal of this review is to demonstrate the potential effects of multiple lifestyles on reproductive health for both men and women. The review focuses primarily on modifiable lifestyles including the age when starting a family, nutrition, weight management, exercise, psychological stress, cigarette smoking, recreational drugs use, medications, alcohol use, caffeine consumption, environmental and occupation exposure, preventative care, clothing choices, hot water, and lubricants. While many aspects of life are not modifiable, lifestyles may be changed.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The reproductive timeline</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age of a man or woman is a factor among others that can affect fertility. Due to pursuit of education and other factors, many couples are choosing to delay child-bearing. Fertility peaks and then decreases over time in both men and women, thus the reproductive timeline may be one aspect to consider when determining the ideal time to start a family. As men age, testosterone levels begin to decrease and hypogonadism results. However, if testosterone is used to treat hypogonadism, it can suppress spermatogenesis </w:t>
      </w:r>
      <w:bookmarkStart w:id="6" w:name="d12201e144"/>
      <w:bookmarkEnd w:id="6"/>
      <w:r w:rsidRPr="000F3005">
        <w:rPr>
          <w:rFonts w:ascii="Times New Roman" w:eastAsia="Times New Roman" w:hAnsi="Times New Roman" w:cs="Times New Roman"/>
          <w:sz w:val="20"/>
          <w:szCs w:val="20"/>
          <w:lang w:val="en-US" w:eastAsia="pt-BR"/>
        </w:rPr>
        <w:t>[</w:t>
      </w:r>
      <w:hyperlink r:id="rId14" w:anchor="B4" w:history="1">
        <w:r w:rsidRPr="000F3005">
          <w:rPr>
            <w:rFonts w:ascii="Times New Roman" w:eastAsia="Times New Roman" w:hAnsi="Times New Roman" w:cs="Times New Roman"/>
            <w:color w:val="0000FF"/>
            <w:sz w:val="20"/>
            <w:szCs w:val="20"/>
            <w:u w:val="single"/>
            <w:lang w:val="en-US" w:eastAsia="pt-BR"/>
          </w:rPr>
          <w:t>4</w:t>
        </w:r>
      </w:hyperlink>
      <w:r w:rsidRPr="000F3005">
        <w:rPr>
          <w:rFonts w:ascii="Times New Roman" w:eastAsia="Times New Roman" w:hAnsi="Times New Roman" w:cs="Times New Roman"/>
          <w:sz w:val="20"/>
          <w:szCs w:val="20"/>
          <w:lang w:val="en-US" w:eastAsia="pt-BR"/>
        </w:rPr>
        <w:t xml:space="preserve">]. Semen parameters also begin a steady decline as early as age 35 </w:t>
      </w:r>
      <w:bookmarkStart w:id="7" w:name="d12201e148"/>
      <w:bookmarkEnd w:id="7"/>
      <w:r w:rsidRPr="000F3005">
        <w:rPr>
          <w:rFonts w:ascii="Times New Roman" w:eastAsia="Times New Roman" w:hAnsi="Times New Roman" w:cs="Times New Roman"/>
          <w:sz w:val="20"/>
          <w:szCs w:val="20"/>
          <w:lang w:val="en-US" w:eastAsia="pt-BR"/>
        </w:rPr>
        <w:t>[</w:t>
      </w:r>
      <w:hyperlink r:id="rId15" w:anchor="B5" w:history="1">
        <w:r w:rsidRPr="000F3005">
          <w:rPr>
            <w:rFonts w:ascii="Times New Roman" w:eastAsia="Times New Roman" w:hAnsi="Times New Roman" w:cs="Times New Roman"/>
            <w:color w:val="0000FF"/>
            <w:sz w:val="20"/>
            <w:szCs w:val="20"/>
            <w:u w:val="single"/>
            <w:lang w:val="en-US" w:eastAsia="pt-BR"/>
          </w:rPr>
          <w:t>5</w:t>
        </w:r>
      </w:hyperlink>
      <w:r w:rsidRPr="000F3005">
        <w:rPr>
          <w:rFonts w:ascii="Times New Roman" w:eastAsia="Times New Roman" w:hAnsi="Times New Roman" w:cs="Times New Roman"/>
          <w:sz w:val="20"/>
          <w:szCs w:val="20"/>
          <w:lang w:val="en-US" w:eastAsia="pt-BR"/>
        </w:rPr>
        <w:t xml:space="preserve">]; semen volume </w:t>
      </w:r>
      <w:r w:rsidRPr="000F3005">
        <w:rPr>
          <w:rFonts w:ascii="Times New Roman" w:eastAsia="Times New Roman" w:hAnsi="Times New Roman" w:cs="Times New Roman"/>
          <w:sz w:val="20"/>
          <w:szCs w:val="20"/>
          <w:lang w:val="en-US" w:eastAsia="pt-BR"/>
        </w:rPr>
        <w:lastRenderedPageBreak/>
        <w:t xml:space="preserve">and motility both decrease and morphology may become increasingly abnormal </w:t>
      </w:r>
      <w:bookmarkStart w:id="8" w:name="d12201e152"/>
      <w:bookmarkStart w:id="9" w:name="d12201e154"/>
      <w:bookmarkEnd w:id="8"/>
      <w:bookmarkEnd w:id="9"/>
      <w:r w:rsidRPr="000F3005">
        <w:rPr>
          <w:rFonts w:ascii="Times New Roman" w:eastAsia="Times New Roman" w:hAnsi="Times New Roman" w:cs="Times New Roman"/>
          <w:sz w:val="20"/>
          <w:szCs w:val="20"/>
          <w:lang w:val="en-US" w:eastAsia="pt-BR"/>
        </w:rPr>
        <w:t>[</w:t>
      </w:r>
      <w:hyperlink r:id="rId16" w:anchor="B4" w:history="1">
        <w:r w:rsidRPr="000F3005">
          <w:rPr>
            <w:rFonts w:ascii="Times New Roman" w:eastAsia="Times New Roman" w:hAnsi="Times New Roman" w:cs="Times New Roman"/>
            <w:color w:val="0000FF"/>
            <w:sz w:val="20"/>
            <w:szCs w:val="20"/>
            <w:u w:val="single"/>
            <w:lang w:val="en-US" w:eastAsia="pt-BR"/>
          </w:rPr>
          <w:t>4</w:t>
        </w:r>
      </w:hyperlink>
      <w:r w:rsidRPr="000F3005">
        <w:rPr>
          <w:rFonts w:ascii="Times New Roman" w:eastAsia="Times New Roman" w:hAnsi="Times New Roman" w:cs="Times New Roman"/>
          <w:sz w:val="20"/>
          <w:szCs w:val="20"/>
          <w:lang w:val="en-US" w:eastAsia="pt-BR"/>
        </w:rPr>
        <w:t>,</w:t>
      </w:r>
      <w:hyperlink r:id="rId17" w:anchor="B6" w:history="1">
        <w:r w:rsidRPr="000F3005">
          <w:rPr>
            <w:rFonts w:ascii="Times New Roman" w:eastAsia="Times New Roman" w:hAnsi="Times New Roman" w:cs="Times New Roman"/>
            <w:color w:val="0000FF"/>
            <w:sz w:val="20"/>
            <w:szCs w:val="20"/>
            <w:u w:val="single"/>
            <w:lang w:val="en-US" w:eastAsia="pt-BR"/>
          </w:rPr>
          <w:t>6</w:t>
        </w:r>
      </w:hyperlink>
      <w:r w:rsidRPr="000F3005">
        <w:rPr>
          <w:rFonts w:ascii="Times New Roman" w:eastAsia="Times New Roman" w:hAnsi="Times New Roman" w:cs="Times New Roman"/>
          <w:sz w:val="20"/>
          <w:szCs w:val="20"/>
          <w:lang w:val="en-US" w:eastAsia="pt-BR"/>
        </w:rPr>
        <w:t xml:space="preserve">]. After the age of 40, men can have significantly more DNA damage in their sperm, as well as decline in both motility (40%) and viability (below 50%) (n = 504, p &lt; 0.001) </w:t>
      </w:r>
      <w:bookmarkStart w:id="10" w:name="d12201e158"/>
      <w:bookmarkEnd w:id="10"/>
      <w:r w:rsidRPr="000F3005">
        <w:rPr>
          <w:rFonts w:ascii="Times New Roman" w:eastAsia="Times New Roman" w:hAnsi="Times New Roman" w:cs="Times New Roman"/>
          <w:sz w:val="20"/>
          <w:szCs w:val="20"/>
          <w:lang w:val="en-US" w:eastAsia="pt-BR"/>
        </w:rPr>
        <w:t>[</w:t>
      </w:r>
      <w:hyperlink r:id="rId18" w:anchor="B7" w:history="1">
        <w:r w:rsidRPr="000F3005">
          <w:rPr>
            <w:rFonts w:ascii="Times New Roman" w:eastAsia="Times New Roman" w:hAnsi="Times New Roman" w:cs="Times New Roman"/>
            <w:color w:val="0000FF"/>
            <w:sz w:val="20"/>
            <w:szCs w:val="20"/>
            <w:u w:val="single"/>
            <w:lang w:val="en-US" w:eastAsia="pt-BR"/>
          </w:rPr>
          <w:t>7</w:t>
        </w:r>
      </w:hyperlink>
      <w:r w:rsidRPr="000F3005">
        <w:rPr>
          <w:rFonts w:ascii="Times New Roman" w:eastAsia="Times New Roman" w:hAnsi="Times New Roman" w:cs="Times New Roman"/>
          <w:sz w:val="20"/>
          <w:szCs w:val="20"/>
          <w:lang w:val="en-US" w:eastAsia="pt-BR"/>
        </w:rPr>
        <w:t xml:space="preserve">]. There may also be an increase in time to pregnancy with an increase in male age </w:t>
      </w:r>
      <w:bookmarkStart w:id="11" w:name="d12201e162"/>
      <w:bookmarkEnd w:id="11"/>
      <w:r w:rsidRPr="000F3005">
        <w:rPr>
          <w:rFonts w:ascii="Times New Roman" w:eastAsia="Times New Roman" w:hAnsi="Times New Roman" w:cs="Times New Roman"/>
          <w:sz w:val="20"/>
          <w:szCs w:val="20"/>
          <w:lang w:val="en-US" w:eastAsia="pt-BR"/>
        </w:rPr>
        <w:t>[</w:t>
      </w:r>
      <w:hyperlink r:id="rId19" w:anchor="B8" w:history="1">
        <w:r w:rsidRPr="000F3005">
          <w:rPr>
            <w:rFonts w:ascii="Times New Roman" w:eastAsia="Times New Roman" w:hAnsi="Times New Roman" w:cs="Times New Roman"/>
            <w:color w:val="0000FF"/>
            <w:sz w:val="20"/>
            <w:szCs w:val="20"/>
            <w:u w:val="single"/>
            <w:lang w:val="en-US" w:eastAsia="pt-BR"/>
          </w:rPr>
          <w:t>8</w:t>
        </w:r>
      </w:hyperlink>
      <w:r w:rsidRPr="000F3005">
        <w:rPr>
          <w:rFonts w:ascii="Times New Roman" w:eastAsia="Times New Roman" w:hAnsi="Times New Roman" w:cs="Times New Roman"/>
          <w:sz w:val="20"/>
          <w:szCs w:val="20"/>
          <w:lang w:val="en-US" w:eastAsia="pt-BR"/>
        </w:rPr>
        <w:t xml:space="preserve">]. Hassan and Killick reported that when men were over the age of 45, their partner’s relative risk of an increase in time to pregnancy over one year increased to 4.6, and over two years increased to 12.5 (n = 1832, CI = 24.5-38.1) </w:t>
      </w:r>
      <w:bookmarkStart w:id="12" w:name="d12201e167"/>
      <w:bookmarkEnd w:id="12"/>
      <w:r w:rsidRPr="000F3005">
        <w:rPr>
          <w:rFonts w:ascii="Times New Roman" w:eastAsia="Times New Roman" w:hAnsi="Times New Roman" w:cs="Times New Roman"/>
          <w:sz w:val="20"/>
          <w:szCs w:val="20"/>
          <w:lang w:val="en-US" w:eastAsia="pt-BR"/>
        </w:rPr>
        <w:t>[</w:t>
      </w:r>
      <w:hyperlink r:id="rId20" w:anchor="B9" w:history="1">
        <w:r w:rsidRPr="000F3005">
          <w:rPr>
            <w:rFonts w:ascii="Times New Roman" w:eastAsia="Times New Roman" w:hAnsi="Times New Roman" w:cs="Times New Roman"/>
            <w:color w:val="0000FF"/>
            <w:sz w:val="20"/>
            <w:szCs w:val="20"/>
            <w:u w:val="single"/>
            <w:lang w:val="en-US" w:eastAsia="pt-BR"/>
          </w:rPr>
          <w:t>9</w:t>
        </w:r>
      </w:hyperlink>
      <w:r w:rsidRPr="000F3005">
        <w:rPr>
          <w:rFonts w:ascii="Times New Roman" w:eastAsia="Times New Roman" w:hAnsi="Times New Roman" w:cs="Times New Roman"/>
          <w:sz w:val="20"/>
          <w:szCs w:val="20"/>
          <w:lang w:val="en-US" w:eastAsia="pt-BR"/>
        </w:rPr>
        <w:t xml:space="preserve">]. The authors also noted that the older population tended to consume more alcohol, have intercourse less often, had longer contraceptive usage, and smoked less cigarettes which could have been confounding factors. Another study found that there are also exponentially fewer infants born to fathers ≥35 to 39 years of age and older compared to younger age groups even when controlling for female age (n = 122,061) </w:t>
      </w:r>
      <w:bookmarkStart w:id="13" w:name="d12201e171"/>
      <w:bookmarkEnd w:id="13"/>
      <w:r w:rsidRPr="000F3005">
        <w:rPr>
          <w:rFonts w:ascii="Times New Roman" w:eastAsia="Times New Roman" w:hAnsi="Times New Roman" w:cs="Times New Roman"/>
          <w:sz w:val="20"/>
          <w:szCs w:val="20"/>
          <w:lang w:val="en-US" w:eastAsia="pt-BR"/>
        </w:rPr>
        <w:t>[</w:t>
      </w:r>
      <w:hyperlink r:id="rId21" w:anchor="B10" w:history="1">
        <w:r w:rsidRPr="000F3005">
          <w:rPr>
            <w:rFonts w:ascii="Times New Roman" w:eastAsia="Times New Roman" w:hAnsi="Times New Roman" w:cs="Times New Roman"/>
            <w:color w:val="0000FF"/>
            <w:sz w:val="20"/>
            <w:szCs w:val="20"/>
            <w:u w:val="single"/>
            <w:lang w:val="en-US" w:eastAsia="pt-BR"/>
          </w:rPr>
          <w:t>10</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reproductive timeline for women is complex. A woman is born with all the oocytes she will ever have, and only 400–500 are actually ovulated </w:t>
      </w:r>
      <w:bookmarkStart w:id="14" w:name="d12201e177"/>
      <w:bookmarkEnd w:id="14"/>
      <w:r w:rsidRPr="000F3005">
        <w:rPr>
          <w:rFonts w:ascii="Times New Roman" w:eastAsia="Times New Roman" w:hAnsi="Times New Roman" w:cs="Times New Roman"/>
          <w:sz w:val="20"/>
          <w:szCs w:val="20"/>
          <w:lang w:val="en-US" w:eastAsia="pt-BR"/>
        </w:rPr>
        <w:t>[</w:t>
      </w:r>
      <w:hyperlink r:id="rId22" w:anchor="B6" w:history="1">
        <w:r w:rsidRPr="000F3005">
          <w:rPr>
            <w:rFonts w:ascii="Times New Roman" w:eastAsia="Times New Roman" w:hAnsi="Times New Roman" w:cs="Times New Roman"/>
            <w:color w:val="0000FF"/>
            <w:sz w:val="20"/>
            <w:szCs w:val="20"/>
            <w:u w:val="single"/>
            <w:lang w:val="en-US" w:eastAsia="pt-BR"/>
          </w:rPr>
          <w:t>6</w:t>
        </w:r>
      </w:hyperlink>
      <w:r w:rsidRPr="000F3005">
        <w:rPr>
          <w:rFonts w:ascii="Times New Roman" w:eastAsia="Times New Roman" w:hAnsi="Times New Roman" w:cs="Times New Roman"/>
          <w:sz w:val="20"/>
          <w:szCs w:val="20"/>
          <w:lang w:val="en-US" w:eastAsia="pt-BR"/>
        </w:rPr>
        <w:t xml:space="preserve">]. As the number of oocytes decline, a woman’s menstrual cycle shortens, infertility increases, and menstrual irregularity begins 6–7 years before menopause. Increasing age increases a woman’s time to pregnancy. When under the age of 30, a woman’s chances of conceiving may be as high 71%; when over 36, it may only be 41% </w:t>
      </w:r>
      <w:bookmarkStart w:id="15" w:name="d12201e181"/>
      <w:bookmarkEnd w:id="15"/>
      <w:r w:rsidRPr="000F3005">
        <w:rPr>
          <w:rFonts w:ascii="Times New Roman" w:eastAsia="Times New Roman" w:hAnsi="Times New Roman" w:cs="Times New Roman"/>
          <w:sz w:val="20"/>
          <w:szCs w:val="20"/>
          <w:lang w:val="en-US" w:eastAsia="pt-BR"/>
        </w:rPr>
        <w:t>[</w:t>
      </w:r>
      <w:hyperlink r:id="rId23" w:anchor="B8" w:history="1">
        <w:r w:rsidRPr="000F3005">
          <w:rPr>
            <w:rFonts w:ascii="Times New Roman" w:eastAsia="Times New Roman" w:hAnsi="Times New Roman" w:cs="Times New Roman"/>
            <w:color w:val="0000FF"/>
            <w:sz w:val="20"/>
            <w:szCs w:val="20"/>
            <w:u w:val="single"/>
            <w:lang w:val="en-US" w:eastAsia="pt-BR"/>
          </w:rPr>
          <w:t>8</w:t>
        </w:r>
      </w:hyperlink>
      <w:r w:rsidRPr="000F3005">
        <w:rPr>
          <w:rFonts w:ascii="Times New Roman" w:eastAsia="Times New Roman" w:hAnsi="Times New Roman" w:cs="Times New Roman"/>
          <w:sz w:val="20"/>
          <w:szCs w:val="20"/>
          <w:lang w:val="en-US" w:eastAsia="pt-BR"/>
        </w:rPr>
        <w:t xml:space="preserve">]. The chances of becoming pregnant and being able to maintain a pregnancy are also affected. Matorras et al. reported that in a population of women, the number of infants born begins to exponentially decrease after the age bracket of 35–39 (n = 89,287) </w:t>
      </w:r>
      <w:bookmarkStart w:id="16" w:name="d12201e185"/>
      <w:bookmarkEnd w:id="16"/>
      <w:r w:rsidRPr="000F3005">
        <w:rPr>
          <w:rFonts w:ascii="Times New Roman" w:eastAsia="Times New Roman" w:hAnsi="Times New Roman" w:cs="Times New Roman"/>
          <w:sz w:val="20"/>
          <w:szCs w:val="20"/>
          <w:lang w:val="en-US" w:eastAsia="pt-BR"/>
        </w:rPr>
        <w:t>[</w:t>
      </w:r>
      <w:hyperlink r:id="rId24" w:anchor="B10" w:history="1">
        <w:r w:rsidRPr="000F3005">
          <w:rPr>
            <w:rFonts w:ascii="Times New Roman" w:eastAsia="Times New Roman" w:hAnsi="Times New Roman" w:cs="Times New Roman"/>
            <w:color w:val="0000FF"/>
            <w:sz w:val="20"/>
            <w:szCs w:val="20"/>
            <w:u w:val="single"/>
            <w:lang w:val="en-US" w:eastAsia="pt-BR"/>
          </w:rPr>
          <w:t>10</w:t>
        </w:r>
      </w:hyperlink>
      <w:r w:rsidRPr="000F3005">
        <w:rPr>
          <w:rFonts w:ascii="Times New Roman" w:eastAsia="Times New Roman" w:hAnsi="Times New Roman" w:cs="Times New Roman"/>
          <w:sz w:val="20"/>
          <w:szCs w:val="20"/>
          <w:lang w:val="en-US" w:eastAsia="pt-BR"/>
        </w:rPr>
        <w:t xml:space="preserve">]. The odds of becoming pregnant and maintaining a pregnancy are believed to be connected to numerous factors, including euploidy. Euploidy has been found to be inversely correlated with female age (P &lt; .01; n = 544) </w:t>
      </w:r>
      <w:bookmarkStart w:id="17" w:name="d12201e189"/>
      <w:bookmarkEnd w:id="17"/>
      <w:r w:rsidRPr="000F3005">
        <w:rPr>
          <w:rFonts w:ascii="Times New Roman" w:eastAsia="Times New Roman" w:hAnsi="Times New Roman" w:cs="Times New Roman"/>
          <w:sz w:val="20"/>
          <w:szCs w:val="20"/>
          <w:lang w:val="en-US" w:eastAsia="pt-BR"/>
        </w:rPr>
        <w:t>[</w:t>
      </w:r>
      <w:hyperlink r:id="rId25" w:anchor="B11" w:history="1">
        <w:r w:rsidRPr="000F3005">
          <w:rPr>
            <w:rFonts w:ascii="Times New Roman" w:eastAsia="Times New Roman" w:hAnsi="Times New Roman" w:cs="Times New Roman"/>
            <w:color w:val="0000FF"/>
            <w:sz w:val="20"/>
            <w:szCs w:val="20"/>
            <w:u w:val="single"/>
            <w:lang w:val="en-US" w:eastAsia="pt-BR"/>
          </w:rPr>
          <w:t>11</w:t>
        </w:r>
      </w:hyperlink>
      <w:r w:rsidRPr="000F3005">
        <w:rPr>
          <w:rFonts w:ascii="Times New Roman" w:eastAsia="Times New Roman" w:hAnsi="Times New Roman" w:cs="Times New Roman"/>
          <w:sz w:val="20"/>
          <w:szCs w:val="20"/>
          <w:lang w:val="en-US" w:eastAsia="pt-BR"/>
        </w:rPr>
        <w:t xml:space="preserve">]. Another study reported that the rate of aneuploidy for women over 35 was 45.7% versus 34.8% for women under 35 (n = 352, p = .018) </w:t>
      </w:r>
      <w:bookmarkStart w:id="18" w:name="d12201e193"/>
      <w:bookmarkEnd w:id="18"/>
      <w:r w:rsidRPr="000F3005">
        <w:rPr>
          <w:rFonts w:ascii="Times New Roman" w:eastAsia="Times New Roman" w:hAnsi="Times New Roman" w:cs="Times New Roman"/>
          <w:sz w:val="20"/>
          <w:szCs w:val="20"/>
          <w:lang w:val="en-US" w:eastAsia="pt-BR"/>
        </w:rPr>
        <w:t>[</w:t>
      </w:r>
      <w:hyperlink r:id="rId26" w:anchor="B12" w:history="1">
        <w:r w:rsidRPr="000F3005">
          <w:rPr>
            <w:rFonts w:ascii="Times New Roman" w:eastAsia="Times New Roman" w:hAnsi="Times New Roman" w:cs="Times New Roman"/>
            <w:color w:val="0000FF"/>
            <w:sz w:val="20"/>
            <w:szCs w:val="20"/>
            <w:u w:val="single"/>
            <w:lang w:val="en-US" w:eastAsia="pt-BR"/>
          </w:rPr>
          <w:t>12</w:t>
        </w:r>
      </w:hyperlink>
      <w:r w:rsidRPr="000F3005">
        <w:rPr>
          <w:rFonts w:ascii="Times New Roman" w:eastAsia="Times New Roman" w:hAnsi="Times New Roman" w:cs="Times New Roman"/>
          <w:sz w:val="20"/>
          <w:szCs w:val="20"/>
          <w:lang w:val="en-US" w:eastAsia="pt-BR"/>
        </w:rPr>
        <w:t xml:space="preserve">]. In comparison, Munné et al. reported the rates of euploidy decrease 50% for women under 35, decrease 40% for women between the ages of 35 and 40, and decrease 33.3% for women over 40 </w:t>
      </w:r>
      <w:bookmarkStart w:id="19" w:name="d12201e198"/>
      <w:bookmarkEnd w:id="19"/>
      <w:r w:rsidRPr="000F3005">
        <w:rPr>
          <w:rFonts w:ascii="Times New Roman" w:eastAsia="Times New Roman" w:hAnsi="Times New Roman" w:cs="Times New Roman"/>
          <w:sz w:val="20"/>
          <w:szCs w:val="20"/>
          <w:lang w:val="en-US" w:eastAsia="pt-BR"/>
        </w:rPr>
        <w:t>[</w:t>
      </w:r>
      <w:hyperlink r:id="rId27" w:anchor="B13" w:history="1">
        <w:r w:rsidRPr="000F3005">
          <w:rPr>
            <w:rFonts w:ascii="Times New Roman" w:eastAsia="Times New Roman" w:hAnsi="Times New Roman" w:cs="Times New Roman"/>
            <w:color w:val="0000FF"/>
            <w:sz w:val="20"/>
            <w:szCs w:val="20"/>
            <w:u w:val="single"/>
            <w:lang w:val="en-US" w:eastAsia="pt-BR"/>
          </w:rPr>
          <w:t>13</w:t>
        </w:r>
      </w:hyperlink>
      <w:r w:rsidRPr="000F3005">
        <w:rPr>
          <w:rFonts w:ascii="Times New Roman" w:eastAsia="Times New Roman" w:hAnsi="Times New Roman" w:cs="Times New Roman"/>
          <w:sz w:val="20"/>
          <w:szCs w:val="20"/>
          <w:lang w:val="en-US" w:eastAsia="pt-BR"/>
        </w:rPr>
        <w:t xml:space="preserve">]. In addition, chromosomal abnormalities and aneuploidy may increase the risk of spontaneous abortion and implantation loss with increasing age </w:t>
      </w:r>
      <w:bookmarkStart w:id="20" w:name="d12201e202"/>
      <w:bookmarkStart w:id="21" w:name="d12201e204"/>
      <w:bookmarkEnd w:id="20"/>
      <w:bookmarkEnd w:id="21"/>
      <w:r w:rsidRPr="000F3005">
        <w:rPr>
          <w:rFonts w:ascii="Times New Roman" w:eastAsia="Times New Roman" w:hAnsi="Times New Roman" w:cs="Times New Roman"/>
          <w:sz w:val="20"/>
          <w:szCs w:val="20"/>
          <w:lang w:val="en-US" w:eastAsia="pt-BR"/>
        </w:rPr>
        <w:t>[</w:t>
      </w:r>
      <w:hyperlink r:id="rId28" w:anchor="B4" w:history="1">
        <w:r w:rsidRPr="000F3005">
          <w:rPr>
            <w:rFonts w:ascii="Times New Roman" w:eastAsia="Times New Roman" w:hAnsi="Times New Roman" w:cs="Times New Roman"/>
            <w:color w:val="0000FF"/>
            <w:sz w:val="20"/>
            <w:szCs w:val="20"/>
            <w:u w:val="single"/>
            <w:lang w:val="en-US" w:eastAsia="pt-BR"/>
          </w:rPr>
          <w:t>4</w:t>
        </w:r>
      </w:hyperlink>
      <w:r w:rsidRPr="000F3005">
        <w:rPr>
          <w:rFonts w:ascii="Times New Roman" w:eastAsia="Times New Roman" w:hAnsi="Times New Roman" w:cs="Times New Roman"/>
          <w:sz w:val="20"/>
          <w:szCs w:val="20"/>
          <w:lang w:val="en-US" w:eastAsia="pt-BR"/>
        </w:rPr>
        <w:t>,</w:t>
      </w:r>
      <w:hyperlink r:id="rId29" w:anchor="B6" w:history="1">
        <w:r w:rsidRPr="000F3005">
          <w:rPr>
            <w:rFonts w:ascii="Times New Roman" w:eastAsia="Times New Roman" w:hAnsi="Times New Roman" w:cs="Times New Roman"/>
            <w:color w:val="0000FF"/>
            <w:sz w:val="20"/>
            <w:szCs w:val="20"/>
            <w:u w:val="single"/>
            <w:lang w:val="en-US" w:eastAsia="pt-BR"/>
          </w:rPr>
          <w:t>6</w:t>
        </w:r>
      </w:hyperlink>
      <w:r w:rsidRPr="000F3005">
        <w:rPr>
          <w:rFonts w:ascii="Times New Roman" w:eastAsia="Times New Roman" w:hAnsi="Times New Roman" w:cs="Times New Roman"/>
          <w:sz w:val="20"/>
          <w:szCs w:val="20"/>
          <w:lang w:val="en-US" w:eastAsia="pt-BR"/>
        </w:rPr>
        <w:t xml:space="preserve">]. Overall, women’s fertility is significantly lower in the 30s and 40s </w:t>
      </w:r>
      <w:bookmarkStart w:id="22" w:name="d12201e208"/>
      <w:bookmarkEnd w:id="22"/>
      <w:r w:rsidRPr="000F3005">
        <w:rPr>
          <w:rFonts w:ascii="Times New Roman" w:eastAsia="Times New Roman" w:hAnsi="Times New Roman" w:cs="Times New Roman"/>
          <w:sz w:val="20"/>
          <w:szCs w:val="20"/>
          <w:lang w:val="en-US" w:eastAsia="pt-BR"/>
        </w:rPr>
        <w:t>[</w:t>
      </w:r>
      <w:hyperlink r:id="rId30" w:anchor="B6" w:history="1">
        <w:r w:rsidRPr="000F3005">
          <w:rPr>
            <w:rFonts w:ascii="Times New Roman" w:eastAsia="Times New Roman" w:hAnsi="Times New Roman" w:cs="Times New Roman"/>
            <w:color w:val="0000FF"/>
            <w:sz w:val="20"/>
            <w:szCs w:val="20"/>
            <w:u w:val="single"/>
            <w:lang w:val="en-US" w:eastAsia="pt-BR"/>
          </w:rPr>
          <w:t>6</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Impacts of diet and exercise</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Nutrition</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Eating a healthy and varied diet may be a key part of maintaining good overall health. However, there are certain vitamins and food groups that could have a greater impact on reproductive health than others.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Aspects of a male’s diet may have an impact on his fertility. Consuming a diet rich in carbohydrates, fiber, folate, and lycopene </w:t>
      </w:r>
      <w:bookmarkStart w:id="23" w:name="d12201e224"/>
      <w:bookmarkEnd w:id="23"/>
      <w:r w:rsidRPr="000F3005">
        <w:rPr>
          <w:rFonts w:ascii="Times New Roman" w:eastAsia="Times New Roman" w:hAnsi="Times New Roman" w:cs="Times New Roman"/>
          <w:sz w:val="20"/>
          <w:szCs w:val="20"/>
          <w:lang w:val="en-US" w:eastAsia="pt-BR"/>
        </w:rPr>
        <w:t>[</w:t>
      </w:r>
      <w:hyperlink r:id="rId31" w:anchor="B14" w:history="1">
        <w:r w:rsidRPr="000F3005">
          <w:rPr>
            <w:rFonts w:ascii="Times New Roman" w:eastAsia="Times New Roman" w:hAnsi="Times New Roman" w:cs="Times New Roman"/>
            <w:color w:val="0000FF"/>
            <w:sz w:val="20"/>
            <w:szCs w:val="20"/>
            <w:u w:val="single"/>
            <w:lang w:val="en-US" w:eastAsia="pt-BR"/>
          </w:rPr>
          <w:t>14</w:t>
        </w:r>
      </w:hyperlink>
      <w:r w:rsidRPr="000F3005">
        <w:rPr>
          <w:rFonts w:ascii="Times New Roman" w:eastAsia="Times New Roman" w:hAnsi="Times New Roman" w:cs="Times New Roman"/>
          <w:sz w:val="20"/>
          <w:szCs w:val="20"/>
          <w:lang w:val="en-US" w:eastAsia="pt-BR"/>
        </w:rPr>
        <w:t xml:space="preserve">] as well as consuming fruit (OR 2.3) and vegetables (OR 1.9) </w:t>
      </w:r>
      <w:bookmarkStart w:id="24" w:name="d12201e228"/>
      <w:bookmarkEnd w:id="24"/>
      <w:r w:rsidRPr="000F3005">
        <w:rPr>
          <w:rFonts w:ascii="Times New Roman" w:eastAsia="Times New Roman" w:hAnsi="Times New Roman" w:cs="Times New Roman"/>
          <w:sz w:val="20"/>
          <w:szCs w:val="20"/>
          <w:lang w:val="en-US" w:eastAsia="pt-BR"/>
        </w:rPr>
        <w:t>[</w:t>
      </w:r>
      <w:hyperlink r:id="rId32" w:anchor="B15" w:history="1">
        <w:r w:rsidRPr="000F3005">
          <w:rPr>
            <w:rFonts w:ascii="Times New Roman" w:eastAsia="Times New Roman" w:hAnsi="Times New Roman" w:cs="Times New Roman"/>
            <w:color w:val="0000FF"/>
            <w:sz w:val="20"/>
            <w:szCs w:val="20"/>
            <w:u w:val="single"/>
            <w:lang w:val="en-US" w:eastAsia="pt-BR"/>
          </w:rPr>
          <w:t>15</w:t>
        </w:r>
      </w:hyperlink>
      <w:r w:rsidRPr="000F3005">
        <w:rPr>
          <w:rFonts w:ascii="Times New Roman" w:eastAsia="Times New Roman" w:hAnsi="Times New Roman" w:cs="Times New Roman"/>
          <w:sz w:val="20"/>
          <w:szCs w:val="20"/>
          <w:lang w:val="en-US" w:eastAsia="pt-BR"/>
        </w:rPr>
        <w:t xml:space="preserve">] correlates with improved semen quality. Consuming lower amounts of both proteins and fats were more beneficial for fertility </w:t>
      </w:r>
      <w:bookmarkStart w:id="25" w:name="d12201e232"/>
      <w:bookmarkEnd w:id="25"/>
      <w:r w:rsidRPr="000F3005">
        <w:rPr>
          <w:rFonts w:ascii="Times New Roman" w:eastAsia="Times New Roman" w:hAnsi="Times New Roman" w:cs="Times New Roman"/>
          <w:sz w:val="20"/>
          <w:szCs w:val="20"/>
          <w:lang w:val="en-US" w:eastAsia="pt-BR"/>
        </w:rPr>
        <w:t>[</w:t>
      </w:r>
      <w:hyperlink r:id="rId33" w:anchor="B14" w:history="1">
        <w:r w:rsidRPr="000F3005">
          <w:rPr>
            <w:rFonts w:ascii="Times New Roman" w:eastAsia="Times New Roman" w:hAnsi="Times New Roman" w:cs="Times New Roman"/>
            <w:color w:val="0000FF"/>
            <w:sz w:val="20"/>
            <w:szCs w:val="20"/>
            <w:u w:val="single"/>
            <w:lang w:val="en-US" w:eastAsia="pt-BR"/>
          </w:rPr>
          <w:t>14</w:t>
        </w:r>
      </w:hyperlink>
      <w:r w:rsidRPr="000F3005">
        <w:rPr>
          <w:rFonts w:ascii="Times New Roman" w:eastAsia="Times New Roman" w:hAnsi="Times New Roman" w:cs="Times New Roman"/>
          <w:sz w:val="20"/>
          <w:szCs w:val="20"/>
          <w:lang w:val="en-US" w:eastAsia="pt-BR"/>
        </w:rPr>
        <w:t>]. Another potential benefit could be antioxidants, which play a pivotal role in the body by scavenging reactive oxygen species (ROS). Reactive oxygen species or ROS are a collection of free radicals and non-radical derivatives of oxygen such as superoxide anion (O</w:t>
      </w:r>
      <w:r w:rsidRPr="000F3005">
        <w:rPr>
          <w:rFonts w:ascii="Times New Roman" w:eastAsia="Times New Roman" w:hAnsi="Times New Roman" w:cs="Times New Roman"/>
          <w:sz w:val="20"/>
          <w:szCs w:val="20"/>
          <w:vertAlign w:val="subscript"/>
          <w:lang w:val="en-US" w:eastAsia="pt-BR"/>
        </w:rPr>
        <w:t>2</w:t>
      </w:r>
      <w:r w:rsidRPr="000F3005">
        <w:rPr>
          <w:rFonts w:ascii="Times New Roman" w:eastAsia="Times New Roman" w:hAnsi="Times New Roman" w:cs="Times New Roman"/>
          <w:sz w:val="20"/>
          <w:szCs w:val="20"/>
          <w:vertAlign w:val="superscript"/>
          <w:lang w:val="en-US" w:eastAsia="pt-BR"/>
        </w:rPr>
        <w:t>•</w:t>
      </w:r>
      <w:r w:rsidRPr="000F3005">
        <w:rPr>
          <w:rFonts w:ascii="Times New Roman" w:eastAsia="Times New Roman" w:hAnsi="Times New Roman" w:cs="Times New Roman"/>
          <w:sz w:val="20"/>
          <w:szCs w:val="20"/>
          <w:lang w:val="en-US" w:eastAsia="pt-BR"/>
        </w:rPr>
        <w:t xml:space="preserve"> -), hydrogen peroxide (H</w:t>
      </w:r>
      <w:r w:rsidRPr="000F3005">
        <w:rPr>
          <w:rFonts w:ascii="Times New Roman" w:eastAsia="Times New Roman" w:hAnsi="Times New Roman" w:cs="Times New Roman"/>
          <w:sz w:val="20"/>
          <w:szCs w:val="20"/>
          <w:vertAlign w:val="subscript"/>
          <w:lang w:val="en-US" w:eastAsia="pt-BR"/>
        </w:rPr>
        <w:t>2</w:t>
      </w:r>
      <w:r w:rsidRPr="000F3005">
        <w:rPr>
          <w:rFonts w:ascii="Times New Roman" w:eastAsia="Times New Roman" w:hAnsi="Times New Roman" w:cs="Times New Roman"/>
          <w:sz w:val="20"/>
          <w:szCs w:val="20"/>
          <w:lang w:val="en-US" w:eastAsia="pt-BR"/>
        </w:rPr>
        <w:t>O</w:t>
      </w:r>
      <w:r w:rsidRPr="000F3005">
        <w:rPr>
          <w:rFonts w:ascii="Times New Roman" w:eastAsia="Times New Roman" w:hAnsi="Times New Roman" w:cs="Times New Roman"/>
          <w:sz w:val="20"/>
          <w:szCs w:val="20"/>
          <w:vertAlign w:val="subscript"/>
          <w:lang w:val="en-US" w:eastAsia="pt-BR"/>
        </w:rPr>
        <w:t>2</w:t>
      </w:r>
      <w:r w:rsidRPr="000F3005">
        <w:rPr>
          <w:rFonts w:ascii="Times New Roman" w:eastAsia="Times New Roman" w:hAnsi="Times New Roman" w:cs="Times New Roman"/>
          <w:sz w:val="20"/>
          <w:szCs w:val="20"/>
          <w:lang w:val="en-US" w:eastAsia="pt-BR"/>
        </w:rPr>
        <w:t>), hydroxyl radical (OH</w:t>
      </w:r>
      <w:r w:rsidRPr="000F3005">
        <w:rPr>
          <w:rFonts w:ascii="Times New Roman" w:eastAsia="Times New Roman" w:hAnsi="Times New Roman" w:cs="Times New Roman"/>
          <w:sz w:val="20"/>
          <w:szCs w:val="20"/>
          <w:vertAlign w:val="superscript"/>
          <w:lang w:val="en-US" w:eastAsia="pt-BR"/>
        </w:rPr>
        <w:t>•</w:t>
      </w:r>
      <w:r w:rsidRPr="000F3005">
        <w:rPr>
          <w:rFonts w:ascii="Times New Roman" w:eastAsia="Times New Roman" w:hAnsi="Times New Roman" w:cs="Times New Roman"/>
          <w:sz w:val="20"/>
          <w:szCs w:val="20"/>
          <w:lang w:val="en-US" w:eastAsia="pt-BR"/>
        </w:rPr>
        <w:t>). This category also includes free radicals derived from nitrogen called reactive nitrogen species such as: nitric oxide (NO</w:t>
      </w:r>
      <w:r w:rsidRPr="000F3005">
        <w:rPr>
          <w:rFonts w:ascii="Times New Roman" w:eastAsia="Times New Roman" w:hAnsi="Times New Roman" w:cs="Times New Roman"/>
          <w:sz w:val="20"/>
          <w:szCs w:val="20"/>
          <w:vertAlign w:val="superscript"/>
          <w:lang w:val="en-US" w:eastAsia="pt-BR"/>
        </w:rPr>
        <w:t>•</w:t>
      </w:r>
      <w:r w:rsidRPr="000F3005">
        <w:rPr>
          <w:rFonts w:ascii="Times New Roman" w:eastAsia="Times New Roman" w:hAnsi="Times New Roman" w:cs="Times New Roman"/>
          <w:sz w:val="20"/>
          <w:szCs w:val="20"/>
          <w:lang w:val="en-US" w:eastAsia="pt-BR"/>
        </w:rPr>
        <w:t>), nitric dioxide (NO</w:t>
      </w:r>
      <w:r w:rsidRPr="000F3005">
        <w:rPr>
          <w:rFonts w:ascii="Times New Roman" w:eastAsia="Times New Roman" w:hAnsi="Times New Roman" w:cs="Times New Roman"/>
          <w:sz w:val="20"/>
          <w:szCs w:val="20"/>
          <w:vertAlign w:val="subscript"/>
          <w:lang w:val="en-US" w:eastAsia="pt-BR"/>
        </w:rPr>
        <w:t>2</w:t>
      </w:r>
      <w:r w:rsidRPr="000F3005">
        <w:rPr>
          <w:rFonts w:ascii="Times New Roman" w:eastAsia="Times New Roman" w:hAnsi="Times New Roman" w:cs="Times New Roman"/>
          <w:sz w:val="20"/>
          <w:szCs w:val="20"/>
          <w:vertAlign w:val="superscript"/>
          <w:lang w:val="en-US" w:eastAsia="pt-BR"/>
        </w:rPr>
        <w:t>•</w:t>
      </w:r>
      <w:r w:rsidRPr="000F3005">
        <w:rPr>
          <w:rFonts w:ascii="Times New Roman" w:eastAsia="Times New Roman" w:hAnsi="Times New Roman" w:cs="Times New Roman"/>
          <w:sz w:val="20"/>
          <w:szCs w:val="20"/>
          <w:lang w:val="en-US" w:eastAsia="pt-BR"/>
        </w:rPr>
        <w:t>), peroxynitrite (ONOO</w:t>
      </w:r>
      <w:r w:rsidRPr="000F3005">
        <w:rPr>
          <w:rFonts w:ascii="Times New Roman" w:eastAsia="Times New Roman" w:hAnsi="Times New Roman" w:cs="Times New Roman"/>
          <w:sz w:val="20"/>
          <w:szCs w:val="20"/>
          <w:vertAlign w:val="superscript"/>
          <w:lang w:val="en-US" w:eastAsia="pt-BR"/>
        </w:rPr>
        <w:t>-</w:t>
      </w:r>
      <w:r w:rsidRPr="000F3005">
        <w:rPr>
          <w:rFonts w:ascii="Times New Roman" w:eastAsia="Times New Roman" w:hAnsi="Times New Roman" w:cs="Times New Roman"/>
          <w:sz w:val="20"/>
          <w:szCs w:val="20"/>
          <w:lang w:val="en-US" w:eastAsia="pt-BR"/>
        </w:rPr>
        <w:t xml:space="preserve">). Collectively they are termed as reactive oxygen species. These are by-products of cellular respiration that are necessary for certain cellular activity, including sperm capacitation; however, an overabundance of ROS may compromise sperm function, including sperm motility, altering DNA and decreasing membrane integrity </w:t>
      </w:r>
      <w:bookmarkStart w:id="26" w:name="d12201e263"/>
      <w:bookmarkEnd w:id="26"/>
      <w:r w:rsidRPr="000F3005">
        <w:rPr>
          <w:rFonts w:ascii="Times New Roman" w:eastAsia="Times New Roman" w:hAnsi="Times New Roman" w:cs="Times New Roman"/>
          <w:sz w:val="20"/>
          <w:szCs w:val="20"/>
          <w:lang w:val="en-US" w:eastAsia="pt-BR"/>
        </w:rPr>
        <w:t>[</w:t>
      </w:r>
      <w:hyperlink r:id="rId34" w:anchor="B16" w:history="1">
        <w:r w:rsidRPr="000F3005">
          <w:rPr>
            <w:rFonts w:ascii="Times New Roman" w:eastAsia="Times New Roman" w:hAnsi="Times New Roman" w:cs="Times New Roman"/>
            <w:color w:val="0000FF"/>
            <w:sz w:val="20"/>
            <w:szCs w:val="20"/>
            <w:u w:val="single"/>
            <w:lang w:val="en-US" w:eastAsia="pt-BR"/>
          </w:rPr>
          <w:t>16</w:t>
        </w:r>
      </w:hyperlink>
      <w:r w:rsidRPr="000F3005">
        <w:rPr>
          <w:rFonts w:ascii="Times New Roman" w:eastAsia="Times New Roman" w:hAnsi="Times New Roman" w:cs="Times New Roman"/>
          <w:sz w:val="20"/>
          <w:szCs w:val="20"/>
          <w:lang w:val="en-US" w:eastAsia="pt-BR"/>
        </w:rPr>
        <w:t xml:space="preserve">]. Antioxidants are molecules such as albumin, ceruloplasmin, and ferritin; and an array of small molecules, including ascorbic acid, </w:t>
      </w:r>
      <w:r w:rsidRPr="000F3005">
        <w:rPr>
          <w:rFonts w:ascii="Times New Roman" w:eastAsia="Times New Roman" w:hAnsi="Times New Roman" w:cs="Times New Roman"/>
          <w:sz w:val="20"/>
          <w:szCs w:val="20"/>
          <w:lang w:eastAsia="pt-BR"/>
        </w:rPr>
        <w:t>α</w:t>
      </w:r>
      <w:r w:rsidRPr="000F3005">
        <w:rPr>
          <w:rFonts w:ascii="Times New Roman" w:eastAsia="Times New Roman" w:hAnsi="Times New Roman" w:cs="Times New Roman"/>
          <w:sz w:val="20"/>
          <w:szCs w:val="20"/>
          <w:lang w:val="en-US" w:eastAsia="pt-BR"/>
        </w:rPr>
        <w:t xml:space="preserve">-tocopherol, </w:t>
      </w:r>
      <w:r w:rsidRPr="000F3005">
        <w:rPr>
          <w:rFonts w:ascii="Times New Roman" w:eastAsia="Times New Roman" w:hAnsi="Times New Roman" w:cs="Times New Roman"/>
          <w:sz w:val="20"/>
          <w:szCs w:val="20"/>
          <w:lang w:eastAsia="pt-BR"/>
        </w:rPr>
        <w:t>β</w:t>
      </w:r>
      <w:r w:rsidRPr="000F3005">
        <w:rPr>
          <w:rFonts w:ascii="Times New Roman" w:eastAsia="Times New Roman" w:hAnsi="Times New Roman" w:cs="Times New Roman"/>
          <w:sz w:val="20"/>
          <w:szCs w:val="20"/>
          <w:lang w:val="en-US" w:eastAsia="pt-BR"/>
        </w:rPr>
        <w:t xml:space="preserve">-carotene, reduced glutathione, uric acid, and bilirubin or enzymes superoxide dismutase, catalase, and glutathione peroxidase. Antioxidants help remove the excess ROS in the seminal ejaculate and assist in the conversion of ROS to compounds that are less detrimental to cells. If there is more ROS than the local antioxidants can remove, it results in oxidative stress. Oxidative stress can result in sperm protein, lipid and DNA damage and sperm dysfunction </w:t>
      </w:r>
      <w:bookmarkStart w:id="27" w:name="d12201e267"/>
      <w:bookmarkEnd w:id="27"/>
      <w:r w:rsidRPr="000F3005">
        <w:rPr>
          <w:rFonts w:ascii="Times New Roman" w:eastAsia="Times New Roman" w:hAnsi="Times New Roman" w:cs="Times New Roman"/>
          <w:sz w:val="20"/>
          <w:szCs w:val="20"/>
          <w:lang w:val="en-US" w:eastAsia="pt-BR"/>
        </w:rPr>
        <w:t>[</w:t>
      </w:r>
      <w:hyperlink r:id="rId35" w:anchor="B16" w:history="1">
        <w:r w:rsidRPr="000F3005">
          <w:rPr>
            <w:rFonts w:ascii="Times New Roman" w:eastAsia="Times New Roman" w:hAnsi="Times New Roman" w:cs="Times New Roman"/>
            <w:color w:val="0000FF"/>
            <w:sz w:val="20"/>
            <w:szCs w:val="20"/>
            <w:u w:val="single"/>
            <w:lang w:val="en-US" w:eastAsia="pt-BR"/>
          </w:rPr>
          <w:t>16</w:t>
        </w:r>
      </w:hyperlink>
      <w:r w:rsidRPr="000F3005">
        <w:rPr>
          <w:rFonts w:ascii="Times New Roman" w:eastAsia="Times New Roman" w:hAnsi="Times New Roman" w:cs="Times New Roman"/>
          <w:sz w:val="20"/>
          <w:szCs w:val="20"/>
          <w:lang w:val="en-US" w:eastAsia="pt-BR"/>
        </w:rPr>
        <w:t xml:space="preserve">]. However, there have been some disputes when it comes to research outcomes. Mendiola et al. demonstrated that vitamin C, but neither vitamin E nor selenium, had significant effects on semen quality (n = 61, p &lt; 0.05) </w:t>
      </w:r>
      <w:bookmarkStart w:id="28" w:name="d12201e271"/>
      <w:bookmarkEnd w:id="28"/>
      <w:r w:rsidRPr="000F3005">
        <w:rPr>
          <w:rFonts w:ascii="Times New Roman" w:eastAsia="Times New Roman" w:hAnsi="Times New Roman" w:cs="Times New Roman"/>
          <w:sz w:val="20"/>
          <w:szCs w:val="20"/>
          <w:lang w:val="en-US" w:eastAsia="pt-BR"/>
        </w:rPr>
        <w:t>[</w:t>
      </w:r>
      <w:hyperlink r:id="rId36" w:anchor="B14" w:history="1">
        <w:r w:rsidRPr="000F3005">
          <w:rPr>
            <w:rFonts w:ascii="Times New Roman" w:eastAsia="Times New Roman" w:hAnsi="Times New Roman" w:cs="Times New Roman"/>
            <w:color w:val="0000FF"/>
            <w:sz w:val="20"/>
            <w:szCs w:val="20"/>
            <w:u w:val="single"/>
            <w:lang w:val="en-US" w:eastAsia="pt-BR"/>
          </w:rPr>
          <w:t>14</w:t>
        </w:r>
      </w:hyperlink>
      <w:r w:rsidRPr="000F3005">
        <w:rPr>
          <w:rFonts w:ascii="Times New Roman" w:eastAsia="Times New Roman" w:hAnsi="Times New Roman" w:cs="Times New Roman"/>
          <w:sz w:val="20"/>
          <w:szCs w:val="20"/>
          <w:lang w:val="en-US" w:eastAsia="pt-BR"/>
        </w:rPr>
        <w:t xml:space="preserve">]. A high amount of antioxidants has been demonstrated to increase semen quality, compared to low or moderate amounts </w:t>
      </w:r>
      <w:bookmarkStart w:id="29" w:name="d12201e275"/>
      <w:bookmarkEnd w:id="29"/>
      <w:r w:rsidRPr="000F3005">
        <w:rPr>
          <w:rFonts w:ascii="Times New Roman" w:eastAsia="Times New Roman" w:hAnsi="Times New Roman" w:cs="Times New Roman"/>
          <w:sz w:val="20"/>
          <w:szCs w:val="20"/>
          <w:lang w:val="en-US" w:eastAsia="pt-BR"/>
        </w:rPr>
        <w:t>[</w:t>
      </w:r>
      <w:hyperlink r:id="rId37" w:anchor="B17" w:history="1">
        <w:r w:rsidRPr="000F3005">
          <w:rPr>
            <w:rFonts w:ascii="Times New Roman" w:eastAsia="Times New Roman" w:hAnsi="Times New Roman" w:cs="Times New Roman"/>
            <w:color w:val="0000FF"/>
            <w:sz w:val="20"/>
            <w:szCs w:val="20"/>
            <w:u w:val="single"/>
            <w:lang w:val="en-US" w:eastAsia="pt-BR"/>
          </w:rPr>
          <w:t>17</w:t>
        </w:r>
      </w:hyperlink>
      <w:r w:rsidRPr="000F3005">
        <w:rPr>
          <w:rFonts w:ascii="Times New Roman" w:eastAsia="Times New Roman" w:hAnsi="Times New Roman" w:cs="Times New Roman"/>
          <w:sz w:val="20"/>
          <w:szCs w:val="20"/>
          <w:lang w:val="en-US" w:eastAsia="pt-BR"/>
        </w:rPr>
        <w:t xml:space="preserve">]. Another study reported that vitamin E and selenium decreased levels of malondialdehyde (MDA), a marker for damage done by reactive oxygen species, more so than did vitamin B </w:t>
      </w:r>
      <w:bookmarkStart w:id="30" w:name="d12201e279"/>
      <w:bookmarkEnd w:id="30"/>
      <w:r w:rsidRPr="000F3005">
        <w:rPr>
          <w:rFonts w:ascii="Times New Roman" w:eastAsia="Times New Roman" w:hAnsi="Times New Roman" w:cs="Times New Roman"/>
          <w:sz w:val="20"/>
          <w:szCs w:val="20"/>
          <w:lang w:val="en-US" w:eastAsia="pt-BR"/>
        </w:rPr>
        <w:t>[</w:t>
      </w:r>
      <w:hyperlink r:id="rId38" w:anchor="B18" w:history="1">
        <w:r w:rsidRPr="000F3005">
          <w:rPr>
            <w:rFonts w:ascii="Times New Roman" w:eastAsia="Times New Roman" w:hAnsi="Times New Roman" w:cs="Times New Roman"/>
            <w:color w:val="0000FF"/>
            <w:sz w:val="20"/>
            <w:szCs w:val="20"/>
            <w:u w:val="single"/>
            <w:lang w:val="en-US" w:eastAsia="pt-BR"/>
          </w:rPr>
          <w:t>18</w:t>
        </w:r>
      </w:hyperlink>
      <w:r w:rsidRPr="000F3005">
        <w:rPr>
          <w:rFonts w:ascii="Times New Roman" w:eastAsia="Times New Roman" w:hAnsi="Times New Roman" w:cs="Times New Roman"/>
          <w:sz w:val="20"/>
          <w:szCs w:val="20"/>
          <w:lang w:val="en-US" w:eastAsia="pt-BR"/>
        </w:rPr>
        <w:t xml:space="preserve">]. Suleimen reported that Vitamin E decreased MDA levels, increased spermatozoa motility, and led to 21% couples conceiving over a 2.5 year period versus no conceptions in </w:t>
      </w:r>
      <w:r w:rsidRPr="000F3005">
        <w:rPr>
          <w:rFonts w:ascii="Times New Roman" w:eastAsia="Times New Roman" w:hAnsi="Times New Roman" w:cs="Times New Roman"/>
          <w:sz w:val="20"/>
          <w:szCs w:val="20"/>
          <w:lang w:val="en-US" w:eastAsia="pt-BR"/>
        </w:rPr>
        <w:lastRenderedPageBreak/>
        <w:t xml:space="preserve">men who took a placebo (n = 52) </w:t>
      </w:r>
      <w:bookmarkStart w:id="31" w:name="d12201e283"/>
      <w:bookmarkEnd w:id="31"/>
      <w:r w:rsidRPr="000F3005">
        <w:rPr>
          <w:rFonts w:ascii="Times New Roman" w:eastAsia="Times New Roman" w:hAnsi="Times New Roman" w:cs="Times New Roman"/>
          <w:sz w:val="20"/>
          <w:szCs w:val="20"/>
          <w:lang w:val="en-US" w:eastAsia="pt-BR"/>
        </w:rPr>
        <w:t>[</w:t>
      </w:r>
      <w:hyperlink r:id="rId39" w:anchor="B19" w:history="1">
        <w:r w:rsidRPr="000F3005">
          <w:rPr>
            <w:rFonts w:ascii="Times New Roman" w:eastAsia="Times New Roman" w:hAnsi="Times New Roman" w:cs="Times New Roman"/>
            <w:color w:val="0000FF"/>
            <w:sz w:val="20"/>
            <w:szCs w:val="20"/>
            <w:u w:val="single"/>
            <w:lang w:val="en-US" w:eastAsia="pt-BR"/>
          </w:rPr>
          <w:t>19</w:t>
        </w:r>
      </w:hyperlink>
      <w:r w:rsidRPr="000F3005">
        <w:rPr>
          <w:rFonts w:ascii="Times New Roman" w:eastAsia="Times New Roman" w:hAnsi="Times New Roman" w:cs="Times New Roman"/>
          <w:sz w:val="20"/>
          <w:szCs w:val="20"/>
          <w:lang w:val="en-US" w:eastAsia="pt-BR"/>
        </w:rPr>
        <w:t xml:space="preserve">]. An article reviewing previous studies on antioxidants concluded almost every study conducted pertaining to DNA damage and oxidative stress revealed that antioxidants caused significant improvement, particularly in asthenospermic patients </w:t>
      </w:r>
      <w:bookmarkStart w:id="32" w:name="d12201e288"/>
      <w:bookmarkEnd w:id="32"/>
      <w:r w:rsidRPr="000F3005">
        <w:rPr>
          <w:rFonts w:ascii="Times New Roman" w:eastAsia="Times New Roman" w:hAnsi="Times New Roman" w:cs="Times New Roman"/>
          <w:sz w:val="20"/>
          <w:szCs w:val="20"/>
          <w:lang w:val="en-US" w:eastAsia="pt-BR"/>
        </w:rPr>
        <w:t>[</w:t>
      </w:r>
      <w:hyperlink r:id="rId40" w:anchor="B20" w:history="1">
        <w:r w:rsidRPr="000F3005">
          <w:rPr>
            <w:rFonts w:ascii="Times New Roman" w:eastAsia="Times New Roman" w:hAnsi="Times New Roman" w:cs="Times New Roman"/>
            <w:color w:val="0000FF"/>
            <w:sz w:val="20"/>
            <w:szCs w:val="20"/>
            <w:u w:val="single"/>
            <w:lang w:val="en-US" w:eastAsia="pt-BR"/>
          </w:rPr>
          <w:t>20</w:t>
        </w:r>
      </w:hyperlink>
      <w:r w:rsidRPr="000F3005">
        <w:rPr>
          <w:rFonts w:ascii="Times New Roman" w:eastAsia="Times New Roman" w:hAnsi="Times New Roman" w:cs="Times New Roman"/>
          <w:sz w:val="20"/>
          <w:szCs w:val="20"/>
          <w:lang w:val="en-US" w:eastAsia="pt-BR"/>
        </w:rPr>
        <w:t xml:space="preserve">]. A Cochrane review including 34 studies, determined that men who use oral antioxidants had a significant increase in live birth rate (OR 4.85; CI 1.92-12.24; P = 0.0008; n = 214) when compared to control </w:t>
      </w:r>
      <w:bookmarkStart w:id="33" w:name="d12201e292"/>
      <w:bookmarkEnd w:id="33"/>
      <w:r w:rsidRPr="000F3005">
        <w:rPr>
          <w:rFonts w:ascii="Times New Roman" w:eastAsia="Times New Roman" w:hAnsi="Times New Roman" w:cs="Times New Roman"/>
          <w:sz w:val="20"/>
          <w:szCs w:val="20"/>
          <w:lang w:val="en-US" w:eastAsia="pt-BR"/>
        </w:rPr>
        <w:t>[</w:t>
      </w:r>
      <w:hyperlink r:id="rId41" w:anchor="B21" w:history="1">
        <w:r w:rsidRPr="000F3005">
          <w:rPr>
            <w:rFonts w:ascii="Times New Roman" w:eastAsia="Times New Roman" w:hAnsi="Times New Roman" w:cs="Times New Roman"/>
            <w:color w:val="0000FF"/>
            <w:sz w:val="20"/>
            <w:szCs w:val="20"/>
            <w:u w:val="single"/>
            <w:lang w:val="en-US" w:eastAsia="pt-BR"/>
          </w:rPr>
          <w:t>21</w:t>
        </w:r>
      </w:hyperlink>
      <w:r w:rsidRPr="000F3005">
        <w:rPr>
          <w:rFonts w:ascii="Times New Roman" w:eastAsia="Times New Roman" w:hAnsi="Times New Roman" w:cs="Times New Roman"/>
          <w:sz w:val="20"/>
          <w:szCs w:val="20"/>
          <w:lang w:val="en-US" w:eastAsia="pt-BR"/>
        </w:rPr>
        <w:t xml:space="preserve">]. Antioxidants were also associated with a significant increase in pregnancy rate when compared to control (OR 4.18; CI 2.65-6.59; P &lt; 0.00001; n = 964) </w:t>
      </w:r>
      <w:bookmarkStart w:id="34" w:name="d12201e296"/>
      <w:bookmarkEnd w:id="34"/>
      <w:r w:rsidRPr="000F3005">
        <w:rPr>
          <w:rFonts w:ascii="Times New Roman" w:eastAsia="Times New Roman" w:hAnsi="Times New Roman" w:cs="Times New Roman"/>
          <w:sz w:val="20"/>
          <w:szCs w:val="20"/>
          <w:lang w:val="en-US" w:eastAsia="pt-BR"/>
        </w:rPr>
        <w:t>[</w:t>
      </w:r>
      <w:hyperlink r:id="rId42" w:anchor="B21" w:history="1">
        <w:r w:rsidRPr="000F3005">
          <w:rPr>
            <w:rFonts w:ascii="Times New Roman" w:eastAsia="Times New Roman" w:hAnsi="Times New Roman" w:cs="Times New Roman"/>
            <w:color w:val="0000FF"/>
            <w:sz w:val="20"/>
            <w:szCs w:val="20"/>
            <w:u w:val="single"/>
            <w:lang w:val="en-US" w:eastAsia="pt-BR"/>
          </w:rPr>
          <w:t>21</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 woman’s diet may ultimately affect her fertility, particularly ovulation. Overall, replacing carbohydrates with animal protein was demonstrated to be detrimental to ovulatory fertility (OR 1.18) </w:t>
      </w:r>
      <w:bookmarkStart w:id="35" w:name="d12201e302"/>
      <w:bookmarkEnd w:id="35"/>
      <w:r w:rsidRPr="000F3005">
        <w:rPr>
          <w:rFonts w:ascii="Times New Roman" w:eastAsia="Times New Roman" w:hAnsi="Times New Roman" w:cs="Times New Roman"/>
          <w:sz w:val="20"/>
          <w:szCs w:val="20"/>
          <w:lang w:val="en-US" w:eastAsia="pt-BR"/>
        </w:rPr>
        <w:t>[</w:t>
      </w:r>
      <w:hyperlink r:id="rId43" w:anchor="B22" w:history="1">
        <w:r w:rsidRPr="000F3005">
          <w:rPr>
            <w:rFonts w:ascii="Times New Roman" w:eastAsia="Times New Roman" w:hAnsi="Times New Roman" w:cs="Times New Roman"/>
            <w:color w:val="0000FF"/>
            <w:sz w:val="20"/>
            <w:szCs w:val="20"/>
            <w:u w:val="single"/>
            <w:lang w:val="en-US" w:eastAsia="pt-BR"/>
          </w:rPr>
          <w:t>22</w:t>
        </w:r>
      </w:hyperlink>
      <w:r w:rsidRPr="000F3005">
        <w:rPr>
          <w:rFonts w:ascii="Times New Roman" w:eastAsia="Times New Roman" w:hAnsi="Times New Roman" w:cs="Times New Roman"/>
          <w:sz w:val="20"/>
          <w:szCs w:val="20"/>
          <w:lang w:val="en-US" w:eastAsia="pt-BR"/>
        </w:rPr>
        <w:t xml:space="preserve">]. Adding just one serving of meat was correlated with a 32% higher chance of developing ovulatory infertility, particularly if the meat was chicken or turkey </w:t>
      </w:r>
      <w:bookmarkStart w:id="36" w:name="d12201e306"/>
      <w:bookmarkEnd w:id="36"/>
      <w:r w:rsidRPr="000F3005">
        <w:rPr>
          <w:rFonts w:ascii="Times New Roman" w:eastAsia="Times New Roman" w:hAnsi="Times New Roman" w:cs="Times New Roman"/>
          <w:sz w:val="20"/>
          <w:szCs w:val="20"/>
          <w:lang w:val="en-US" w:eastAsia="pt-BR"/>
        </w:rPr>
        <w:t>[</w:t>
      </w:r>
      <w:hyperlink r:id="rId44" w:anchor="B22" w:history="1">
        <w:r w:rsidRPr="000F3005">
          <w:rPr>
            <w:rFonts w:ascii="Times New Roman" w:eastAsia="Times New Roman" w:hAnsi="Times New Roman" w:cs="Times New Roman"/>
            <w:color w:val="0000FF"/>
            <w:sz w:val="20"/>
            <w:szCs w:val="20"/>
            <w:u w:val="single"/>
            <w:lang w:val="en-US" w:eastAsia="pt-BR"/>
          </w:rPr>
          <w:t>22</w:t>
        </w:r>
      </w:hyperlink>
      <w:r w:rsidRPr="000F3005">
        <w:rPr>
          <w:rFonts w:ascii="Times New Roman" w:eastAsia="Times New Roman" w:hAnsi="Times New Roman" w:cs="Times New Roman"/>
          <w:sz w:val="20"/>
          <w:szCs w:val="20"/>
          <w:lang w:val="en-US" w:eastAsia="pt-BR"/>
        </w:rPr>
        <w:t xml:space="preserve">]. However, replacing carbohydrates with vegetable protein demonstrated a protective effect (OR 0.5) </w:t>
      </w:r>
      <w:bookmarkStart w:id="37" w:name="d12201e310"/>
      <w:bookmarkEnd w:id="37"/>
      <w:r w:rsidRPr="000F3005">
        <w:rPr>
          <w:rFonts w:ascii="Times New Roman" w:eastAsia="Times New Roman" w:hAnsi="Times New Roman" w:cs="Times New Roman"/>
          <w:sz w:val="20"/>
          <w:szCs w:val="20"/>
          <w:lang w:val="en-US" w:eastAsia="pt-BR"/>
        </w:rPr>
        <w:t>[</w:t>
      </w:r>
      <w:hyperlink r:id="rId45" w:anchor="B22" w:history="1">
        <w:r w:rsidRPr="000F3005">
          <w:rPr>
            <w:rFonts w:ascii="Times New Roman" w:eastAsia="Times New Roman" w:hAnsi="Times New Roman" w:cs="Times New Roman"/>
            <w:color w:val="0000FF"/>
            <w:sz w:val="20"/>
            <w:szCs w:val="20"/>
            <w:u w:val="single"/>
            <w:lang w:val="en-US" w:eastAsia="pt-BR"/>
          </w:rPr>
          <w:t>22</w:t>
        </w:r>
      </w:hyperlink>
      <w:r w:rsidRPr="000F3005">
        <w:rPr>
          <w:rFonts w:ascii="Times New Roman" w:eastAsia="Times New Roman" w:hAnsi="Times New Roman" w:cs="Times New Roman"/>
          <w:sz w:val="20"/>
          <w:szCs w:val="20"/>
          <w:lang w:val="en-US" w:eastAsia="pt-BR"/>
        </w:rPr>
        <w:t xml:space="preserve">]. Choosing trans fats in the diet instead of monounsaturated fats has been demonstrated to drastically increase the risk of ovulatory infertility (RR 2.31) </w:t>
      </w:r>
      <w:bookmarkStart w:id="38" w:name="d12201e314"/>
      <w:bookmarkEnd w:id="38"/>
      <w:r w:rsidRPr="000F3005">
        <w:rPr>
          <w:rFonts w:ascii="Times New Roman" w:eastAsia="Times New Roman" w:hAnsi="Times New Roman" w:cs="Times New Roman"/>
          <w:sz w:val="20"/>
          <w:szCs w:val="20"/>
          <w:lang w:val="en-US" w:eastAsia="pt-BR"/>
        </w:rPr>
        <w:t>[</w:t>
      </w:r>
      <w:hyperlink r:id="rId46" w:anchor="B23" w:history="1">
        <w:r w:rsidRPr="000F3005">
          <w:rPr>
            <w:rFonts w:ascii="Times New Roman" w:eastAsia="Times New Roman" w:hAnsi="Times New Roman" w:cs="Times New Roman"/>
            <w:color w:val="0000FF"/>
            <w:sz w:val="20"/>
            <w:szCs w:val="20"/>
            <w:u w:val="single"/>
            <w:lang w:val="en-US" w:eastAsia="pt-BR"/>
          </w:rPr>
          <w:t>23</w:t>
        </w:r>
      </w:hyperlink>
      <w:r w:rsidRPr="000F3005">
        <w:rPr>
          <w:rFonts w:ascii="Times New Roman" w:eastAsia="Times New Roman" w:hAnsi="Times New Roman" w:cs="Times New Roman"/>
          <w:sz w:val="20"/>
          <w:szCs w:val="20"/>
          <w:lang w:val="en-US" w:eastAsia="pt-BR"/>
        </w:rPr>
        <w:t xml:space="preserve">]. Consuming trans fats instead of carbohydrates correlated with a 73% increase in risk of ovulatory disorder (RR 1.73) </w:t>
      </w:r>
      <w:bookmarkStart w:id="39" w:name="d12201e318"/>
      <w:bookmarkEnd w:id="39"/>
      <w:r w:rsidRPr="000F3005">
        <w:rPr>
          <w:rFonts w:ascii="Times New Roman" w:eastAsia="Times New Roman" w:hAnsi="Times New Roman" w:cs="Times New Roman"/>
          <w:sz w:val="20"/>
          <w:szCs w:val="20"/>
          <w:lang w:val="en-US" w:eastAsia="pt-BR"/>
        </w:rPr>
        <w:t>[</w:t>
      </w:r>
      <w:hyperlink r:id="rId47" w:anchor="B23" w:history="1">
        <w:r w:rsidRPr="000F3005">
          <w:rPr>
            <w:rFonts w:ascii="Times New Roman" w:eastAsia="Times New Roman" w:hAnsi="Times New Roman" w:cs="Times New Roman"/>
            <w:color w:val="0000FF"/>
            <w:sz w:val="20"/>
            <w:szCs w:val="20"/>
            <w:u w:val="single"/>
            <w:lang w:val="en-US" w:eastAsia="pt-BR"/>
          </w:rPr>
          <w:t>23</w:t>
        </w:r>
      </w:hyperlink>
      <w:r w:rsidRPr="000F3005">
        <w:rPr>
          <w:rFonts w:ascii="Times New Roman" w:eastAsia="Times New Roman" w:hAnsi="Times New Roman" w:cs="Times New Roman"/>
          <w:sz w:val="20"/>
          <w:szCs w:val="20"/>
          <w:lang w:val="en-US" w:eastAsia="pt-BR"/>
        </w:rPr>
        <w:t xml:space="preserve">]. The use of multivitamins and supplements also has an effect. Women who take multivitamins may be less likely to experience ovulatory infertility; women who take six or more tablets had the lowest relative risk for infertility (RR 0.59) followed by women who took three to five (RR 0.69), and two or less (RR 0.88) </w:t>
      </w:r>
      <w:bookmarkStart w:id="40" w:name="d12201e323"/>
      <w:bookmarkEnd w:id="40"/>
      <w:r w:rsidRPr="000F3005">
        <w:rPr>
          <w:rFonts w:ascii="Times New Roman" w:eastAsia="Times New Roman" w:hAnsi="Times New Roman" w:cs="Times New Roman"/>
          <w:sz w:val="20"/>
          <w:szCs w:val="20"/>
          <w:lang w:val="en-US" w:eastAsia="pt-BR"/>
        </w:rPr>
        <w:t>[</w:t>
      </w:r>
      <w:hyperlink r:id="rId48" w:anchor="B24" w:history="1">
        <w:r w:rsidRPr="000F3005">
          <w:rPr>
            <w:rFonts w:ascii="Times New Roman" w:eastAsia="Times New Roman" w:hAnsi="Times New Roman" w:cs="Times New Roman"/>
            <w:color w:val="0000FF"/>
            <w:sz w:val="20"/>
            <w:szCs w:val="20"/>
            <w:u w:val="single"/>
            <w:lang w:val="en-US" w:eastAsia="pt-BR"/>
          </w:rPr>
          <w:t>24</w:t>
        </w:r>
      </w:hyperlink>
      <w:r w:rsidRPr="000F3005">
        <w:rPr>
          <w:rFonts w:ascii="Times New Roman" w:eastAsia="Times New Roman" w:hAnsi="Times New Roman" w:cs="Times New Roman"/>
          <w:sz w:val="20"/>
          <w:szCs w:val="20"/>
          <w:lang w:val="en-US" w:eastAsia="pt-BR"/>
        </w:rPr>
        <w:t xml:space="preserve">]. Chavarro et al. found that women with high “fertility diet” scores emphasized by a higher monounsaturated to trans-fat ratio, vegetable over animal protein, high-fat over low-fat dairy, a decreased glycemic load, and an increased intake of iron and multivitamins had lower rates of infertility due to ovulation disorders (p &lt; 0.001) </w:t>
      </w:r>
      <w:bookmarkStart w:id="41" w:name="d12201e327"/>
      <w:bookmarkEnd w:id="41"/>
      <w:r w:rsidRPr="000F3005">
        <w:rPr>
          <w:rFonts w:ascii="Times New Roman" w:eastAsia="Times New Roman" w:hAnsi="Times New Roman" w:cs="Times New Roman"/>
          <w:sz w:val="20"/>
          <w:szCs w:val="20"/>
          <w:lang w:val="en-US" w:eastAsia="pt-BR"/>
        </w:rPr>
        <w:t>[</w:t>
      </w:r>
      <w:hyperlink r:id="rId49" w:anchor="B25" w:history="1">
        <w:r w:rsidRPr="000F3005">
          <w:rPr>
            <w:rFonts w:ascii="Times New Roman" w:eastAsia="Times New Roman" w:hAnsi="Times New Roman" w:cs="Times New Roman"/>
            <w:color w:val="0000FF"/>
            <w:sz w:val="20"/>
            <w:szCs w:val="20"/>
            <w:u w:val="single"/>
            <w:lang w:val="en-US" w:eastAsia="pt-BR"/>
          </w:rPr>
          <w:t>25</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Weight</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An individual’s weight is often associated with his or her eating habits and amount of activity. Body mass index (BMI) is reported as a number. If it is below 18.5 it is considered underweight, between 18.5 and 24.9 is normal, above 25 is overweight, and over 30 is considered obese </w:t>
      </w:r>
      <w:bookmarkStart w:id="42" w:name="d12201e337"/>
      <w:bookmarkEnd w:id="42"/>
      <w:r w:rsidRPr="000F3005">
        <w:rPr>
          <w:rFonts w:ascii="Times New Roman" w:eastAsia="Times New Roman" w:hAnsi="Times New Roman" w:cs="Times New Roman"/>
          <w:sz w:val="20"/>
          <w:szCs w:val="20"/>
          <w:lang w:val="en-US" w:eastAsia="pt-BR"/>
        </w:rPr>
        <w:t>[</w:t>
      </w:r>
      <w:hyperlink r:id="rId50" w:anchor="B26" w:history="1">
        <w:r w:rsidRPr="000F3005">
          <w:rPr>
            <w:rFonts w:ascii="Times New Roman" w:eastAsia="Times New Roman" w:hAnsi="Times New Roman" w:cs="Times New Roman"/>
            <w:color w:val="0000FF"/>
            <w:sz w:val="20"/>
            <w:szCs w:val="20"/>
            <w:u w:val="single"/>
            <w:lang w:val="en-US" w:eastAsia="pt-BR"/>
          </w:rPr>
          <w:t>26</w:t>
        </w:r>
      </w:hyperlink>
      <w:r w:rsidRPr="000F3005">
        <w:rPr>
          <w:rFonts w:ascii="Times New Roman" w:eastAsia="Times New Roman" w:hAnsi="Times New Roman" w:cs="Times New Roman"/>
          <w:sz w:val="20"/>
          <w:szCs w:val="20"/>
          <w:lang w:val="en-US" w:eastAsia="pt-BR"/>
        </w:rPr>
        <w:t xml:space="preserve">]. Body weight can have significant effects on health, including cardiovascular disease, diabetes, and infertility </w:t>
      </w:r>
      <w:bookmarkStart w:id="43" w:name="d12201e341"/>
      <w:bookmarkEnd w:id="43"/>
      <w:r w:rsidRPr="000F3005">
        <w:rPr>
          <w:rFonts w:ascii="Times New Roman" w:eastAsia="Times New Roman" w:hAnsi="Times New Roman" w:cs="Times New Roman"/>
          <w:sz w:val="20"/>
          <w:szCs w:val="20"/>
          <w:lang w:val="en-US" w:eastAsia="pt-BR"/>
        </w:rPr>
        <w:t>[</w:t>
      </w:r>
      <w:hyperlink r:id="rId51" w:anchor="B27" w:history="1">
        <w:r w:rsidRPr="000F3005">
          <w:rPr>
            <w:rFonts w:ascii="Times New Roman" w:eastAsia="Times New Roman" w:hAnsi="Times New Roman" w:cs="Times New Roman"/>
            <w:color w:val="0000FF"/>
            <w:sz w:val="20"/>
            <w:szCs w:val="20"/>
            <w:u w:val="single"/>
            <w:lang w:val="en-US" w:eastAsia="pt-BR"/>
          </w:rPr>
          <w:t>27</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Obesity</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obesity epidemic has recently become is a serious issue, particularly in industrialized nations. The goal set by Healthy People 2010 of reducing obesity in the United States to 15% was not met </w:t>
      </w:r>
      <w:bookmarkStart w:id="44" w:name="d12201e351"/>
      <w:bookmarkEnd w:id="44"/>
      <w:r w:rsidRPr="000F3005">
        <w:rPr>
          <w:rFonts w:ascii="Times New Roman" w:eastAsia="Times New Roman" w:hAnsi="Times New Roman" w:cs="Times New Roman"/>
          <w:sz w:val="20"/>
          <w:szCs w:val="20"/>
          <w:lang w:val="en-US" w:eastAsia="pt-BR"/>
        </w:rPr>
        <w:t>[</w:t>
      </w:r>
      <w:hyperlink r:id="rId52" w:anchor="B28" w:history="1">
        <w:r w:rsidRPr="000F3005">
          <w:rPr>
            <w:rFonts w:ascii="Times New Roman" w:eastAsia="Times New Roman" w:hAnsi="Times New Roman" w:cs="Times New Roman"/>
            <w:color w:val="0000FF"/>
            <w:sz w:val="20"/>
            <w:szCs w:val="20"/>
            <w:u w:val="single"/>
            <w:lang w:val="en-US" w:eastAsia="pt-BR"/>
          </w:rPr>
          <w:t>28</w:t>
        </w:r>
      </w:hyperlink>
      <w:r w:rsidRPr="000F3005">
        <w:rPr>
          <w:rFonts w:ascii="Times New Roman" w:eastAsia="Times New Roman" w:hAnsi="Times New Roman" w:cs="Times New Roman"/>
          <w:sz w:val="20"/>
          <w:szCs w:val="20"/>
          <w:lang w:val="en-US" w:eastAsia="pt-BR"/>
        </w:rPr>
        <w:t xml:space="preserve">]. In fact, adult obesity increased to 35.7% in 2010 </w:t>
      </w:r>
      <w:bookmarkStart w:id="45" w:name="d12201e355"/>
      <w:bookmarkEnd w:id="45"/>
      <w:r w:rsidRPr="000F3005">
        <w:rPr>
          <w:rFonts w:ascii="Times New Roman" w:eastAsia="Times New Roman" w:hAnsi="Times New Roman" w:cs="Times New Roman"/>
          <w:sz w:val="20"/>
          <w:szCs w:val="20"/>
          <w:lang w:val="en-US" w:eastAsia="pt-BR"/>
        </w:rPr>
        <w:t>[</w:t>
      </w:r>
      <w:hyperlink r:id="rId53" w:anchor="B29" w:history="1">
        <w:r w:rsidRPr="000F3005">
          <w:rPr>
            <w:rFonts w:ascii="Times New Roman" w:eastAsia="Times New Roman" w:hAnsi="Times New Roman" w:cs="Times New Roman"/>
            <w:color w:val="0000FF"/>
            <w:sz w:val="20"/>
            <w:szCs w:val="20"/>
            <w:u w:val="single"/>
            <w:lang w:val="en-US" w:eastAsia="pt-BR"/>
          </w:rPr>
          <w:t>29</w:t>
        </w:r>
      </w:hyperlink>
      <w:r w:rsidRPr="000F3005">
        <w:rPr>
          <w:rFonts w:ascii="Times New Roman" w:eastAsia="Times New Roman" w:hAnsi="Times New Roman" w:cs="Times New Roman"/>
          <w:sz w:val="20"/>
          <w:szCs w:val="20"/>
          <w:lang w:val="en-US" w:eastAsia="pt-BR"/>
        </w:rPr>
        <w:t xml:space="preserve">]. The rising number of obese individuals may be due in part to an energy-rich diet as well as insufficient physical exercise </w:t>
      </w:r>
      <w:bookmarkStart w:id="46" w:name="d12201e359"/>
      <w:bookmarkEnd w:id="46"/>
      <w:r w:rsidRPr="000F3005">
        <w:rPr>
          <w:rFonts w:ascii="Times New Roman" w:eastAsia="Times New Roman" w:hAnsi="Times New Roman" w:cs="Times New Roman"/>
          <w:sz w:val="20"/>
          <w:szCs w:val="20"/>
          <w:lang w:val="en-US" w:eastAsia="pt-BR"/>
        </w:rPr>
        <w:t>[</w:t>
      </w:r>
      <w:hyperlink r:id="rId54" w:anchor="B30" w:history="1">
        <w:r w:rsidRPr="000F3005">
          <w:rPr>
            <w:rFonts w:ascii="Times New Roman" w:eastAsia="Times New Roman" w:hAnsi="Times New Roman" w:cs="Times New Roman"/>
            <w:color w:val="0000FF"/>
            <w:sz w:val="20"/>
            <w:szCs w:val="20"/>
            <w:u w:val="single"/>
            <w:lang w:val="en-US" w:eastAsia="pt-BR"/>
          </w:rPr>
          <w:t>30</w:t>
        </w:r>
      </w:hyperlink>
      <w:r w:rsidRPr="000F3005">
        <w:rPr>
          <w:rFonts w:ascii="Times New Roman" w:eastAsia="Times New Roman" w:hAnsi="Times New Roman" w:cs="Times New Roman"/>
          <w:sz w:val="20"/>
          <w:szCs w:val="20"/>
          <w:lang w:val="en-US" w:eastAsia="pt-BR"/>
        </w:rPr>
        <w:t xml:space="preserve">]. In addition to other potential health risks, obesity can have a significant impact on male and female fertility.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proportion of men over 20 years of age in the U.S. that are obese has risen to 35.5% </w:t>
      </w:r>
      <w:bookmarkStart w:id="47" w:name="d12201e365"/>
      <w:bookmarkEnd w:id="47"/>
      <w:r w:rsidRPr="000F3005">
        <w:rPr>
          <w:rFonts w:ascii="Times New Roman" w:eastAsia="Times New Roman" w:hAnsi="Times New Roman" w:cs="Times New Roman"/>
          <w:sz w:val="20"/>
          <w:szCs w:val="20"/>
          <w:lang w:val="en-US" w:eastAsia="pt-BR"/>
        </w:rPr>
        <w:t>[</w:t>
      </w:r>
      <w:hyperlink r:id="rId55" w:anchor="B29" w:history="1">
        <w:r w:rsidRPr="000F3005">
          <w:rPr>
            <w:rFonts w:ascii="Times New Roman" w:eastAsia="Times New Roman" w:hAnsi="Times New Roman" w:cs="Times New Roman"/>
            <w:color w:val="0000FF"/>
            <w:sz w:val="20"/>
            <w:szCs w:val="20"/>
            <w:u w:val="single"/>
            <w:lang w:val="en-US" w:eastAsia="pt-BR"/>
          </w:rPr>
          <w:t>29</w:t>
        </w:r>
      </w:hyperlink>
      <w:r w:rsidRPr="000F3005">
        <w:rPr>
          <w:rFonts w:ascii="Times New Roman" w:eastAsia="Times New Roman" w:hAnsi="Times New Roman" w:cs="Times New Roman"/>
          <w:sz w:val="20"/>
          <w:szCs w:val="20"/>
          <w:lang w:val="en-US" w:eastAsia="pt-BR"/>
        </w:rPr>
        <w:t xml:space="preserve">]. BMI may be a significant factor in fertility, as an increase in BMI in the male by as little as three units can be associated with infertility (OR 1.12) </w:t>
      </w:r>
      <w:bookmarkStart w:id="48" w:name="d12201e369"/>
      <w:bookmarkEnd w:id="48"/>
      <w:r w:rsidRPr="000F3005">
        <w:rPr>
          <w:rFonts w:ascii="Times New Roman" w:eastAsia="Times New Roman" w:hAnsi="Times New Roman" w:cs="Times New Roman"/>
          <w:sz w:val="20"/>
          <w:szCs w:val="20"/>
          <w:lang w:val="en-US" w:eastAsia="pt-BR"/>
        </w:rPr>
        <w:t>[</w:t>
      </w:r>
      <w:hyperlink r:id="rId56" w:anchor="B31" w:history="1">
        <w:r w:rsidRPr="000F3005">
          <w:rPr>
            <w:rFonts w:ascii="Times New Roman" w:eastAsia="Times New Roman" w:hAnsi="Times New Roman" w:cs="Times New Roman"/>
            <w:color w:val="0000FF"/>
            <w:sz w:val="20"/>
            <w:szCs w:val="20"/>
            <w:u w:val="single"/>
            <w:lang w:val="en-US" w:eastAsia="pt-BR"/>
          </w:rPr>
          <w:t>31</w:t>
        </w:r>
      </w:hyperlink>
      <w:r w:rsidRPr="000F3005">
        <w:rPr>
          <w:rFonts w:ascii="Times New Roman" w:eastAsia="Times New Roman" w:hAnsi="Times New Roman" w:cs="Times New Roman"/>
          <w:sz w:val="20"/>
          <w:szCs w:val="20"/>
          <w:lang w:val="en-US" w:eastAsia="pt-BR"/>
        </w:rPr>
        <w:t xml:space="preserve">]. Obese men are three times more likely to exhibit a reduction in semen quality than men of a normal weight </w:t>
      </w:r>
      <w:bookmarkStart w:id="49" w:name="d12201e373"/>
      <w:bookmarkEnd w:id="49"/>
      <w:r w:rsidRPr="000F3005">
        <w:rPr>
          <w:rFonts w:ascii="Times New Roman" w:eastAsia="Times New Roman" w:hAnsi="Times New Roman" w:cs="Times New Roman"/>
          <w:sz w:val="20"/>
          <w:szCs w:val="20"/>
          <w:lang w:val="en-US" w:eastAsia="pt-BR"/>
        </w:rPr>
        <w:t>[</w:t>
      </w:r>
      <w:hyperlink r:id="rId57" w:anchor="B32" w:history="1">
        <w:r w:rsidRPr="000F3005">
          <w:rPr>
            <w:rFonts w:ascii="Times New Roman" w:eastAsia="Times New Roman" w:hAnsi="Times New Roman" w:cs="Times New Roman"/>
            <w:color w:val="0000FF"/>
            <w:sz w:val="20"/>
            <w:szCs w:val="20"/>
            <w:u w:val="single"/>
            <w:lang w:val="en-US" w:eastAsia="pt-BR"/>
          </w:rPr>
          <w:t>32</w:t>
        </w:r>
      </w:hyperlink>
      <w:r w:rsidRPr="000F3005">
        <w:rPr>
          <w:rFonts w:ascii="Times New Roman" w:eastAsia="Times New Roman" w:hAnsi="Times New Roman" w:cs="Times New Roman"/>
          <w:sz w:val="20"/>
          <w:szCs w:val="20"/>
          <w:lang w:val="en-US" w:eastAsia="pt-BR"/>
        </w:rPr>
        <w:t xml:space="preserve">]. Several studies have demonstrated that an increase in BMI is correlated with a decrease in sperm concentration </w:t>
      </w:r>
      <w:bookmarkStart w:id="50" w:name="d12201e377"/>
      <w:bookmarkStart w:id="51" w:name="d12201e379"/>
      <w:bookmarkEnd w:id="50"/>
      <w:bookmarkEnd w:id="51"/>
      <w:r w:rsidRPr="000F3005">
        <w:rPr>
          <w:rFonts w:ascii="Times New Roman" w:eastAsia="Times New Roman" w:hAnsi="Times New Roman" w:cs="Times New Roman"/>
          <w:sz w:val="20"/>
          <w:szCs w:val="20"/>
          <w:lang w:val="en-US" w:eastAsia="pt-BR"/>
        </w:rPr>
        <w:t>[</w:t>
      </w:r>
      <w:hyperlink r:id="rId58" w:anchor="B33" w:history="1">
        <w:r w:rsidRPr="000F3005">
          <w:rPr>
            <w:rFonts w:ascii="Times New Roman" w:eastAsia="Times New Roman" w:hAnsi="Times New Roman" w:cs="Times New Roman"/>
            <w:color w:val="0000FF"/>
            <w:sz w:val="20"/>
            <w:szCs w:val="20"/>
            <w:u w:val="single"/>
            <w:lang w:val="en-US" w:eastAsia="pt-BR"/>
          </w:rPr>
          <w:t>33</w:t>
        </w:r>
      </w:hyperlink>
      <w:r w:rsidRPr="000F3005">
        <w:rPr>
          <w:rFonts w:ascii="Times New Roman" w:eastAsia="Times New Roman" w:hAnsi="Times New Roman" w:cs="Times New Roman"/>
          <w:sz w:val="20"/>
          <w:szCs w:val="20"/>
          <w:lang w:val="en-US" w:eastAsia="pt-BR"/>
        </w:rPr>
        <w:t>,</w:t>
      </w:r>
      <w:hyperlink r:id="rId59" w:anchor="B34" w:history="1">
        <w:r w:rsidRPr="000F3005">
          <w:rPr>
            <w:rFonts w:ascii="Times New Roman" w:eastAsia="Times New Roman" w:hAnsi="Times New Roman" w:cs="Times New Roman"/>
            <w:color w:val="0000FF"/>
            <w:sz w:val="20"/>
            <w:szCs w:val="20"/>
            <w:u w:val="single"/>
            <w:lang w:val="en-US" w:eastAsia="pt-BR"/>
          </w:rPr>
          <w:t>34</w:t>
        </w:r>
      </w:hyperlink>
      <w:r w:rsidRPr="000F3005">
        <w:rPr>
          <w:rFonts w:ascii="Times New Roman" w:eastAsia="Times New Roman" w:hAnsi="Times New Roman" w:cs="Times New Roman"/>
          <w:sz w:val="20"/>
          <w:szCs w:val="20"/>
          <w:lang w:val="en-US" w:eastAsia="pt-BR"/>
        </w:rPr>
        <w:t xml:space="preserve">], and a decrease in motility </w:t>
      </w:r>
      <w:bookmarkStart w:id="52" w:name="d12201e383"/>
      <w:bookmarkEnd w:id="52"/>
      <w:r w:rsidRPr="000F3005">
        <w:rPr>
          <w:rFonts w:ascii="Times New Roman" w:eastAsia="Times New Roman" w:hAnsi="Times New Roman" w:cs="Times New Roman"/>
          <w:sz w:val="20"/>
          <w:szCs w:val="20"/>
          <w:lang w:val="en-US" w:eastAsia="pt-BR"/>
        </w:rPr>
        <w:t>[</w:t>
      </w:r>
      <w:hyperlink r:id="rId60" w:anchor="B35" w:history="1">
        <w:r w:rsidRPr="000F3005">
          <w:rPr>
            <w:rFonts w:ascii="Times New Roman" w:eastAsia="Times New Roman" w:hAnsi="Times New Roman" w:cs="Times New Roman"/>
            <w:color w:val="0000FF"/>
            <w:sz w:val="20"/>
            <w:szCs w:val="20"/>
            <w:u w:val="single"/>
            <w:lang w:val="en-US" w:eastAsia="pt-BR"/>
          </w:rPr>
          <w:t>35</w:t>
        </w:r>
      </w:hyperlink>
      <w:r w:rsidRPr="000F3005">
        <w:rPr>
          <w:rFonts w:ascii="Times New Roman" w:eastAsia="Times New Roman" w:hAnsi="Times New Roman" w:cs="Times New Roman"/>
          <w:sz w:val="20"/>
          <w:szCs w:val="20"/>
          <w:lang w:val="en-US" w:eastAsia="pt-BR"/>
        </w:rPr>
        <w:t xml:space="preserve">]. Overweight men have also been found to have increased DNA damage in sperm </w:t>
      </w:r>
      <w:bookmarkStart w:id="53" w:name="d12201e388"/>
      <w:bookmarkStart w:id="54" w:name="d12201e390"/>
      <w:bookmarkEnd w:id="53"/>
      <w:bookmarkEnd w:id="54"/>
      <w:r w:rsidRPr="000F3005">
        <w:rPr>
          <w:rFonts w:ascii="Times New Roman" w:eastAsia="Times New Roman" w:hAnsi="Times New Roman" w:cs="Times New Roman"/>
          <w:sz w:val="20"/>
          <w:szCs w:val="20"/>
          <w:lang w:val="en-US" w:eastAsia="pt-BR"/>
        </w:rPr>
        <w:t>[</w:t>
      </w:r>
      <w:hyperlink r:id="rId61" w:anchor="B36" w:history="1">
        <w:r w:rsidRPr="000F3005">
          <w:rPr>
            <w:rFonts w:ascii="Times New Roman" w:eastAsia="Times New Roman" w:hAnsi="Times New Roman" w:cs="Times New Roman"/>
            <w:color w:val="0000FF"/>
            <w:sz w:val="20"/>
            <w:szCs w:val="20"/>
            <w:u w:val="single"/>
            <w:lang w:val="en-US" w:eastAsia="pt-BR"/>
          </w:rPr>
          <w:t>36</w:t>
        </w:r>
      </w:hyperlink>
      <w:r w:rsidRPr="000F3005">
        <w:rPr>
          <w:rFonts w:ascii="Times New Roman" w:eastAsia="Times New Roman" w:hAnsi="Times New Roman" w:cs="Times New Roman"/>
          <w:sz w:val="20"/>
          <w:szCs w:val="20"/>
          <w:lang w:val="en-US" w:eastAsia="pt-BR"/>
        </w:rPr>
        <w:t>,</w:t>
      </w:r>
      <w:hyperlink r:id="rId62" w:anchor="B37" w:history="1">
        <w:r w:rsidRPr="000F3005">
          <w:rPr>
            <w:rFonts w:ascii="Times New Roman" w:eastAsia="Times New Roman" w:hAnsi="Times New Roman" w:cs="Times New Roman"/>
            <w:color w:val="0000FF"/>
            <w:sz w:val="20"/>
            <w:szCs w:val="20"/>
            <w:u w:val="single"/>
            <w:lang w:val="en-US" w:eastAsia="pt-BR"/>
          </w:rPr>
          <w:t>37</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 relationship also exists between obesity and erectile dysfunction (ED). Corona et al. reported that 96.5% of men with metabolic syndrome presented with ED (n = 236) </w:t>
      </w:r>
      <w:bookmarkStart w:id="55" w:name="d12201e396"/>
      <w:bookmarkEnd w:id="55"/>
      <w:r w:rsidRPr="000F3005">
        <w:rPr>
          <w:rFonts w:ascii="Times New Roman" w:eastAsia="Times New Roman" w:hAnsi="Times New Roman" w:cs="Times New Roman"/>
          <w:sz w:val="20"/>
          <w:szCs w:val="20"/>
          <w:lang w:val="en-US" w:eastAsia="pt-BR"/>
        </w:rPr>
        <w:t>[</w:t>
      </w:r>
      <w:hyperlink r:id="rId63" w:anchor="B38" w:history="1">
        <w:r w:rsidRPr="000F3005">
          <w:rPr>
            <w:rFonts w:ascii="Times New Roman" w:eastAsia="Times New Roman" w:hAnsi="Times New Roman" w:cs="Times New Roman"/>
            <w:color w:val="0000FF"/>
            <w:sz w:val="20"/>
            <w:szCs w:val="20"/>
            <w:u w:val="single"/>
            <w:lang w:val="en-US" w:eastAsia="pt-BR"/>
          </w:rPr>
          <w:t>38</w:t>
        </w:r>
      </w:hyperlink>
      <w:r w:rsidRPr="000F3005">
        <w:rPr>
          <w:rFonts w:ascii="Times New Roman" w:eastAsia="Times New Roman" w:hAnsi="Times New Roman" w:cs="Times New Roman"/>
          <w:sz w:val="20"/>
          <w:szCs w:val="20"/>
          <w:lang w:val="en-US" w:eastAsia="pt-BR"/>
        </w:rPr>
        <w:t xml:space="preserve">]. ED may be the consequence of the conversion of androgens to estradiol. The enzyme aromatase is responsible for this conversion, and is found primarily in adipose tissue </w:t>
      </w:r>
      <w:bookmarkStart w:id="56" w:name="d12201e400"/>
      <w:bookmarkEnd w:id="56"/>
      <w:r w:rsidRPr="000F3005">
        <w:rPr>
          <w:rFonts w:ascii="Times New Roman" w:eastAsia="Times New Roman" w:hAnsi="Times New Roman" w:cs="Times New Roman"/>
          <w:sz w:val="20"/>
          <w:szCs w:val="20"/>
          <w:lang w:val="en-US" w:eastAsia="pt-BR"/>
        </w:rPr>
        <w:t>[</w:t>
      </w:r>
      <w:hyperlink r:id="rId64" w:anchor="B39" w:history="1">
        <w:r w:rsidRPr="000F3005">
          <w:rPr>
            <w:rFonts w:ascii="Times New Roman" w:eastAsia="Times New Roman" w:hAnsi="Times New Roman" w:cs="Times New Roman"/>
            <w:color w:val="0000FF"/>
            <w:sz w:val="20"/>
            <w:szCs w:val="20"/>
            <w:u w:val="single"/>
            <w:lang w:val="en-US" w:eastAsia="pt-BR"/>
          </w:rPr>
          <w:t>39</w:t>
        </w:r>
      </w:hyperlink>
      <w:r w:rsidRPr="000F3005">
        <w:rPr>
          <w:rFonts w:ascii="Times New Roman" w:eastAsia="Times New Roman" w:hAnsi="Times New Roman" w:cs="Times New Roman"/>
          <w:sz w:val="20"/>
          <w:szCs w:val="20"/>
          <w:lang w:val="en-US" w:eastAsia="pt-BR"/>
        </w:rPr>
        <w:t xml:space="preserve">]. As the amount of adipose tissue increases, there is more aromatase available to convert androgens, and serum estradiol levels increase </w:t>
      </w:r>
      <w:bookmarkStart w:id="57" w:name="d12201e404"/>
      <w:bookmarkStart w:id="58" w:name="d12201e406"/>
      <w:bookmarkEnd w:id="57"/>
      <w:bookmarkEnd w:id="58"/>
      <w:r w:rsidRPr="000F3005">
        <w:rPr>
          <w:rFonts w:ascii="Times New Roman" w:eastAsia="Times New Roman" w:hAnsi="Times New Roman" w:cs="Times New Roman"/>
          <w:sz w:val="20"/>
          <w:szCs w:val="20"/>
          <w:lang w:val="en-US" w:eastAsia="pt-BR"/>
        </w:rPr>
        <w:t>[</w:t>
      </w:r>
      <w:hyperlink r:id="rId65" w:anchor="B36" w:history="1">
        <w:r w:rsidRPr="000F3005">
          <w:rPr>
            <w:rFonts w:ascii="Times New Roman" w:eastAsia="Times New Roman" w:hAnsi="Times New Roman" w:cs="Times New Roman"/>
            <w:color w:val="0000FF"/>
            <w:sz w:val="20"/>
            <w:szCs w:val="20"/>
            <w:u w:val="single"/>
            <w:lang w:val="en-US" w:eastAsia="pt-BR"/>
          </w:rPr>
          <w:t>36</w:t>
        </w:r>
      </w:hyperlink>
      <w:r w:rsidRPr="000F3005">
        <w:rPr>
          <w:rFonts w:ascii="Times New Roman" w:eastAsia="Times New Roman" w:hAnsi="Times New Roman" w:cs="Times New Roman"/>
          <w:sz w:val="20"/>
          <w:szCs w:val="20"/>
          <w:lang w:val="en-US" w:eastAsia="pt-BR"/>
        </w:rPr>
        <w:t>,</w:t>
      </w:r>
      <w:hyperlink r:id="rId66" w:anchor="B39" w:history="1">
        <w:r w:rsidRPr="000F3005">
          <w:rPr>
            <w:rFonts w:ascii="Times New Roman" w:eastAsia="Times New Roman" w:hAnsi="Times New Roman" w:cs="Times New Roman"/>
            <w:color w:val="0000FF"/>
            <w:sz w:val="20"/>
            <w:szCs w:val="20"/>
            <w:u w:val="single"/>
            <w:lang w:val="en-US" w:eastAsia="pt-BR"/>
          </w:rPr>
          <w:t>39</w:t>
        </w:r>
      </w:hyperlink>
      <w:r w:rsidRPr="000F3005">
        <w:rPr>
          <w:rFonts w:ascii="Times New Roman" w:eastAsia="Times New Roman" w:hAnsi="Times New Roman" w:cs="Times New Roman"/>
          <w:sz w:val="20"/>
          <w:szCs w:val="20"/>
          <w:lang w:val="en-US" w:eastAsia="pt-BR"/>
        </w:rPr>
        <w:t xml:space="preserve">]. Other hormones including inhibin B and leptin, may also be affected by obesity. Inhibin B levels have been reported to decrease with increasing weight, which results in decreased Sertoli cells and sperm production </w:t>
      </w:r>
      <w:bookmarkStart w:id="59" w:name="d12201e410"/>
      <w:bookmarkEnd w:id="59"/>
      <w:r w:rsidRPr="000F3005">
        <w:rPr>
          <w:rFonts w:ascii="Times New Roman" w:eastAsia="Times New Roman" w:hAnsi="Times New Roman" w:cs="Times New Roman"/>
          <w:sz w:val="20"/>
          <w:szCs w:val="20"/>
          <w:lang w:val="en-US" w:eastAsia="pt-BR"/>
        </w:rPr>
        <w:t>[</w:t>
      </w:r>
      <w:hyperlink r:id="rId67" w:anchor="B40" w:history="1">
        <w:r w:rsidRPr="000F3005">
          <w:rPr>
            <w:rFonts w:ascii="Times New Roman" w:eastAsia="Times New Roman" w:hAnsi="Times New Roman" w:cs="Times New Roman"/>
            <w:color w:val="0000FF"/>
            <w:sz w:val="20"/>
            <w:szCs w:val="20"/>
            <w:u w:val="single"/>
            <w:lang w:val="en-US" w:eastAsia="pt-BR"/>
          </w:rPr>
          <w:t>40</w:t>
        </w:r>
      </w:hyperlink>
      <w:r w:rsidRPr="000F3005">
        <w:rPr>
          <w:rFonts w:ascii="Times New Roman" w:eastAsia="Times New Roman" w:hAnsi="Times New Roman" w:cs="Times New Roman"/>
          <w:sz w:val="20"/>
          <w:szCs w:val="20"/>
          <w:lang w:val="en-US" w:eastAsia="pt-BR"/>
        </w:rPr>
        <w:t xml:space="preserve">]. Leptin is a hormone associated with numerous effects including appetite control, inflammation, and decreased insulin secretion </w:t>
      </w:r>
      <w:bookmarkStart w:id="60" w:name="d12201e414"/>
      <w:bookmarkEnd w:id="60"/>
      <w:r w:rsidRPr="000F3005">
        <w:rPr>
          <w:rFonts w:ascii="Times New Roman" w:eastAsia="Times New Roman" w:hAnsi="Times New Roman" w:cs="Times New Roman"/>
          <w:sz w:val="20"/>
          <w:szCs w:val="20"/>
          <w:lang w:val="en-US" w:eastAsia="pt-BR"/>
        </w:rPr>
        <w:t>[</w:t>
      </w:r>
      <w:hyperlink r:id="rId68" w:anchor="B41" w:history="1">
        <w:r w:rsidRPr="000F3005">
          <w:rPr>
            <w:rFonts w:ascii="Times New Roman" w:eastAsia="Times New Roman" w:hAnsi="Times New Roman" w:cs="Times New Roman"/>
            <w:color w:val="0000FF"/>
            <w:sz w:val="20"/>
            <w:szCs w:val="20"/>
            <w:u w:val="single"/>
            <w:lang w:val="en-US" w:eastAsia="pt-BR"/>
          </w:rPr>
          <w:t>41</w:t>
        </w:r>
      </w:hyperlink>
      <w:r w:rsidRPr="000F3005">
        <w:rPr>
          <w:rFonts w:ascii="Times New Roman" w:eastAsia="Times New Roman" w:hAnsi="Times New Roman" w:cs="Times New Roman"/>
          <w:sz w:val="20"/>
          <w:szCs w:val="20"/>
          <w:lang w:val="en-US" w:eastAsia="pt-BR"/>
        </w:rPr>
        <w:t xml:space="preserve">]. A study conducted in mice demonstrated that leptin was nearly five times higher in obese mice than lean mice, and that the higher leptin levels corresponded to five times lower fertility in the obese mice </w:t>
      </w:r>
      <w:bookmarkStart w:id="61" w:name="d12201e419"/>
      <w:bookmarkEnd w:id="61"/>
      <w:r w:rsidRPr="000F3005">
        <w:rPr>
          <w:rFonts w:ascii="Times New Roman" w:eastAsia="Times New Roman" w:hAnsi="Times New Roman" w:cs="Times New Roman"/>
          <w:sz w:val="20"/>
          <w:szCs w:val="20"/>
          <w:lang w:val="en-US" w:eastAsia="pt-BR"/>
        </w:rPr>
        <w:t>[</w:t>
      </w:r>
      <w:hyperlink r:id="rId69" w:anchor="B41" w:history="1">
        <w:r w:rsidRPr="000F3005">
          <w:rPr>
            <w:rFonts w:ascii="Times New Roman" w:eastAsia="Times New Roman" w:hAnsi="Times New Roman" w:cs="Times New Roman"/>
            <w:color w:val="0000FF"/>
            <w:sz w:val="20"/>
            <w:szCs w:val="20"/>
            <w:u w:val="single"/>
            <w:lang w:val="en-US" w:eastAsia="pt-BR"/>
          </w:rPr>
          <w:t>41</w:t>
        </w:r>
      </w:hyperlink>
      <w:r w:rsidRPr="000F3005">
        <w:rPr>
          <w:rFonts w:ascii="Times New Roman" w:eastAsia="Times New Roman" w:hAnsi="Times New Roman" w:cs="Times New Roman"/>
          <w:sz w:val="20"/>
          <w:szCs w:val="20"/>
          <w:lang w:val="en-US" w:eastAsia="pt-BR"/>
        </w:rPr>
        <w:t xml:space="preserve">]. It was also noted that there was a down regulation of the leptin receptors located on the testes, possibly indicating that leptin resistance could play a role in male infertility </w:t>
      </w:r>
      <w:bookmarkStart w:id="62" w:name="d12201e423"/>
      <w:bookmarkEnd w:id="62"/>
      <w:r w:rsidRPr="000F3005">
        <w:rPr>
          <w:rFonts w:ascii="Times New Roman" w:eastAsia="Times New Roman" w:hAnsi="Times New Roman" w:cs="Times New Roman"/>
          <w:sz w:val="20"/>
          <w:szCs w:val="20"/>
          <w:lang w:val="en-US" w:eastAsia="pt-BR"/>
        </w:rPr>
        <w:t>[</w:t>
      </w:r>
      <w:hyperlink r:id="rId70" w:anchor="B41" w:history="1">
        <w:r w:rsidRPr="000F3005">
          <w:rPr>
            <w:rFonts w:ascii="Times New Roman" w:eastAsia="Times New Roman" w:hAnsi="Times New Roman" w:cs="Times New Roman"/>
            <w:color w:val="0000FF"/>
            <w:sz w:val="20"/>
            <w:szCs w:val="20"/>
            <w:u w:val="single"/>
            <w:lang w:val="en-US" w:eastAsia="pt-BR"/>
          </w:rPr>
          <w:t>41</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lastRenderedPageBreak/>
        <w:t xml:space="preserve">In 2010, 35.8% of women in the U.S. over the age of 20 were considered obese </w:t>
      </w:r>
      <w:bookmarkStart w:id="63" w:name="d12201e429"/>
      <w:bookmarkEnd w:id="63"/>
      <w:r w:rsidRPr="000F3005">
        <w:rPr>
          <w:rFonts w:ascii="Times New Roman" w:eastAsia="Times New Roman" w:hAnsi="Times New Roman" w:cs="Times New Roman"/>
          <w:sz w:val="20"/>
          <w:szCs w:val="20"/>
          <w:lang w:val="en-US" w:eastAsia="pt-BR"/>
        </w:rPr>
        <w:t>[</w:t>
      </w:r>
      <w:hyperlink r:id="rId71" w:anchor="B29" w:history="1">
        <w:r w:rsidRPr="000F3005">
          <w:rPr>
            <w:rFonts w:ascii="Times New Roman" w:eastAsia="Times New Roman" w:hAnsi="Times New Roman" w:cs="Times New Roman"/>
            <w:color w:val="0000FF"/>
            <w:sz w:val="20"/>
            <w:szCs w:val="20"/>
            <w:u w:val="single"/>
            <w:lang w:val="en-US" w:eastAsia="pt-BR"/>
          </w:rPr>
          <w:t>29</w:t>
        </w:r>
      </w:hyperlink>
      <w:r w:rsidRPr="000F3005">
        <w:rPr>
          <w:rFonts w:ascii="Times New Roman" w:eastAsia="Times New Roman" w:hAnsi="Times New Roman" w:cs="Times New Roman"/>
          <w:sz w:val="20"/>
          <w:szCs w:val="20"/>
          <w:lang w:val="en-US" w:eastAsia="pt-BR"/>
        </w:rPr>
        <w:t xml:space="preserve">]. Women with a BMI over 30 have longer time to pregnancy than women who have a BMI between 20 and 25, although this trend was not significant, and the study was conducted via a questionaire (n = 2,472) </w:t>
      </w:r>
      <w:bookmarkStart w:id="64" w:name="d12201e433"/>
      <w:bookmarkEnd w:id="64"/>
      <w:r w:rsidRPr="000F3005">
        <w:rPr>
          <w:rFonts w:ascii="Times New Roman" w:eastAsia="Times New Roman" w:hAnsi="Times New Roman" w:cs="Times New Roman"/>
          <w:sz w:val="20"/>
          <w:szCs w:val="20"/>
          <w:lang w:val="en-US" w:eastAsia="pt-BR"/>
        </w:rPr>
        <w:t>[</w:t>
      </w:r>
      <w:hyperlink r:id="rId72" w:anchor="B8" w:history="1">
        <w:r w:rsidRPr="000F3005">
          <w:rPr>
            <w:rFonts w:ascii="Times New Roman" w:eastAsia="Times New Roman" w:hAnsi="Times New Roman" w:cs="Times New Roman"/>
            <w:color w:val="0000FF"/>
            <w:sz w:val="20"/>
            <w:szCs w:val="20"/>
            <w:u w:val="single"/>
            <w:lang w:val="en-US" w:eastAsia="pt-BR"/>
          </w:rPr>
          <w:t>8</w:t>
        </w:r>
      </w:hyperlink>
      <w:r w:rsidRPr="000F3005">
        <w:rPr>
          <w:rFonts w:ascii="Times New Roman" w:eastAsia="Times New Roman" w:hAnsi="Times New Roman" w:cs="Times New Roman"/>
          <w:sz w:val="20"/>
          <w:szCs w:val="20"/>
          <w:lang w:val="en-US" w:eastAsia="pt-BR"/>
        </w:rPr>
        <w:t xml:space="preserve">]. In a systematic review, Boots &amp; Stephenson reported a miscarriage rate of 10.7% in women with a normal BMI, which was significantly lower than that of 13.6% in obese women (OR: 1.31; 95% CI 1.18-1.46) </w:t>
      </w:r>
      <w:bookmarkStart w:id="65" w:name="d12201e437"/>
      <w:bookmarkEnd w:id="65"/>
      <w:r w:rsidRPr="000F3005">
        <w:rPr>
          <w:rFonts w:ascii="Times New Roman" w:eastAsia="Times New Roman" w:hAnsi="Times New Roman" w:cs="Times New Roman"/>
          <w:sz w:val="20"/>
          <w:szCs w:val="20"/>
          <w:lang w:val="en-US" w:eastAsia="pt-BR"/>
        </w:rPr>
        <w:t>[</w:t>
      </w:r>
      <w:hyperlink r:id="rId73" w:anchor="B42" w:history="1">
        <w:r w:rsidRPr="000F3005">
          <w:rPr>
            <w:rFonts w:ascii="Times New Roman" w:eastAsia="Times New Roman" w:hAnsi="Times New Roman" w:cs="Times New Roman"/>
            <w:color w:val="0000FF"/>
            <w:sz w:val="20"/>
            <w:szCs w:val="20"/>
            <w:u w:val="single"/>
            <w:lang w:val="en-US" w:eastAsia="pt-BR"/>
          </w:rPr>
          <w:t>42</w:t>
        </w:r>
      </w:hyperlink>
      <w:r w:rsidRPr="000F3005">
        <w:rPr>
          <w:rFonts w:ascii="Times New Roman" w:eastAsia="Times New Roman" w:hAnsi="Times New Roman" w:cs="Times New Roman"/>
          <w:sz w:val="20"/>
          <w:szCs w:val="20"/>
          <w:lang w:val="en-US" w:eastAsia="pt-BR"/>
        </w:rPr>
        <w:t xml:space="preserve">]. Furthermore, obese women had a higher rate of recurrent, early miscarriage compared to non-obese women. There is evidence that miscarriage in obese women may not necessarily be due to the karyotype of the developing fetus. Overweight and obese women under the age of 35 were found to have lower rates of aneuploidy, suggesting that miscarriage may be due to other influences such as endometrium receptiveness </w:t>
      </w:r>
      <w:bookmarkStart w:id="66" w:name="d12201e441"/>
      <w:bookmarkStart w:id="67" w:name="d12201e443"/>
      <w:bookmarkEnd w:id="66"/>
      <w:bookmarkEnd w:id="67"/>
      <w:r w:rsidRPr="000F3005">
        <w:rPr>
          <w:rFonts w:ascii="Times New Roman" w:eastAsia="Times New Roman" w:hAnsi="Times New Roman" w:cs="Times New Roman"/>
          <w:sz w:val="20"/>
          <w:szCs w:val="20"/>
          <w:lang w:val="en-US" w:eastAsia="pt-BR"/>
        </w:rPr>
        <w:t>[</w:t>
      </w:r>
      <w:hyperlink r:id="rId74" w:anchor="B12" w:history="1">
        <w:r w:rsidRPr="000F3005">
          <w:rPr>
            <w:rFonts w:ascii="Times New Roman" w:eastAsia="Times New Roman" w:hAnsi="Times New Roman" w:cs="Times New Roman"/>
            <w:color w:val="0000FF"/>
            <w:sz w:val="20"/>
            <w:szCs w:val="20"/>
            <w:u w:val="single"/>
            <w:lang w:val="en-US" w:eastAsia="pt-BR"/>
          </w:rPr>
          <w:t>12</w:t>
        </w:r>
      </w:hyperlink>
      <w:r w:rsidRPr="000F3005">
        <w:rPr>
          <w:rFonts w:ascii="Times New Roman" w:eastAsia="Times New Roman" w:hAnsi="Times New Roman" w:cs="Times New Roman"/>
          <w:sz w:val="20"/>
          <w:szCs w:val="20"/>
          <w:lang w:val="en-US" w:eastAsia="pt-BR"/>
        </w:rPr>
        <w:t>,</w:t>
      </w:r>
      <w:hyperlink r:id="rId75" w:anchor="B43" w:history="1">
        <w:r w:rsidRPr="000F3005">
          <w:rPr>
            <w:rFonts w:ascii="Times New Roman" w:eastAsia="Times New Roman" w:hAnsi="Times New Roman" w:cs="Times New Roman"/>
            <w:color w:val="0000FF"/>
            <w:sz w:val="20"/>
            <w:szCs w:val="20"/>
            <w:u w:val="single"/>
            <w:lang w:val="en-US" w:eastAsia="pt-BR"/>
          </w:rPr>
          <w:t>43</w:t>
        </w:r>
      </w:hyperlink>
      <w:r w:rsidRPr="000F3005">
        <w:rPr>
          <w:rFonts w:ascii="Times New Roman" w:eastAsia="Times New Roman" w:hAnsi="Times New Roman" w:cs="Times New Roman"/>
          <w:sz w:val="20"/>
          <w:szCs w:val="20"/>
          <w:lang w:val="en-US" w:eastAsia="pt-BR"/>
        </w:rPr>
        <w:t>]. Additionally, Bellver et al. found a negative correlation between increasing BMI and implantation (r</w:t>
      </w:r>
      <w:r w:rsidRPr="000F3005">
        <w:rPr>
          <w:rFonts w:ascii="Times New Roman" w:eastAsia="Times New Roman" w:hAnsi="Times New Roman" w:cs="Times New Roman"/>
          <w:sz w:val="20"/>
          <w:szCs w:val="20"/>
          <w:vertAlign w:val="superscript"/>
          <w:lang w:val="en-US" w:eastAsia="pt-BR"/>
        </w:rPr>
        <w:t>2</w:t>
      </w:r>
      <w:r w:rsidRPr="000F3005">
        <w:rPr>
          <w:rFonts w:ascii="Times New Roman" w:eastAsia="Times New Roman" w:hAnsi="Times New Roman" w:cs="Times New Roman"/>
          <w:sz w:val="20"/>
          <w:szCs w:val="20"/>
          <w:lang w:val="en-US" w:eastAsia="pt-BR"/>
        </w:rPr>
        <w:t xml:space="preserve"> = .03, P = .008) </w:t>
      </w:r>
      <w:bookmarkStart w:id="68" w:name="d12201e451"/>
      <w:bookmarkEnd w:id="68"/>
      <w:r w:rsidRPr="000F3005">
        <w:rPr>
          <w:rFonts w:ascii="Times New Roman" w:eastAsia="Times New Roman" w:hAnsi="Times New Roman" w:cs="Times New Roman"/>
          <w:sz w:val="20"/>
          <w:szCs w:val="20"/>
          <w:lang w:val="en-US" w:eastAsia="pt-BR"/>
        </w:rPr>
        <w:t>[</w:t>
      </w:r>
      <w:hyperlink r:id="rId76" w:anchor="B44" w:history="1">
        <w:r w:rsidRPr="000F3005">
          <w:rPr>
            <w:rFonts w:ascii="Times New Roman" w:eastAsia="Times New Roman" w:hAnsi="Times New Roman" w:cs="Times New Roman"/>
            <w:color w:val="0000FF"/>
            <w:sz w:val="20"/>
            <w:szCs w:val="20"/>
            <w:u w:val="single"/>
            <w:lang w:val="en-US" w:eastAsia="pt-BR"/>
          </w:rPr>
          <w:t>44</w:t>
        </w:r>
      </w:hyperlink>
      <w:r w:rsidRPr="000F3005">
        <w:rPr>
          <w:rFonts w:ascii="Times New Roman" w:eastAsia="Times New Roman" w:hAnsi="Times New Roman" w:cs="Times New Roman"/>
          <w:sz w:val="20"/>
          <w:szCs w:val="20"/>
          <w:lang w:val="en-US" w:eastAsia="pt-BR"/>
        </w:rPr>
        <w:t xml:space="preserve">]. A decreased ongoing pregnancy rate of 38.3% per cycle was also found in women who were overweight in comparison to the 45.5% in non-overweight women (n = 2656) </w:t>
      </w:r>
      <w:bookmarkStart w:id="69" w:name="d12201e455"/>
      <w:bookmarkEnd w:id="69"/>
      <w:r w:rsidRPr="000F3005">
        <w:rPr>
          <w:rFonts w:ascii="Times New Roman" w:eastAsia="Times New Roman" w:hAnsi="Times New Roman" w:cs="Times New Roman"/>
          <w:sz w:val="20"/>
          <w:szCs w:val="20"/>
          <w:lang w:val="en-US" w:eastAsia="pt-BR"/>
        </w:rPr>
        <w:t>[</w:t>
      </w:r>
      <w:hyperlink r:id="rId77" w:anchor="B44" w:history="1">
        <w:r w:rsidRPr="000F3005">
          <w:rPr>
            <w:rFonts w:ascii="Times New Roman" w:eastAsia="Times New Roman" w:hAnsi="Times New Roman" w:cs="Times New Roman"/>
            <w:color w:val="0000FF"/>
            <w:sz w:val="20"/>
            <w:szCs w:val="20"/>
            <w:u w:val="single"/>
            <w:lang w:val="en-US" w:eastAsia="pt-BR"/>
          </w:rPr>
          <w:t>44</w:t>
        </w:r>
      </w:hyperlink>
      <w:r w:rsidRPr="000F3005">
        <w:rPr>
          <w:rFonts w:ascii="Times New Roman" w:eastAsia="Times New Roman" w:hAnsi="Times New Roman" w:cs="Times New Roman"/>
          <w:sz w:val="20"/>
          <w:szCs w:val="20"/>
          <w:lang w:val="en-US" w:eastAsia="pt-BR"/>
        </w:rPr>
        <w:t xml:space="preserve">]. There is speculation that these negative outcomes may be related to follicular environment, which differs in women who are obese compared to normal weight women. Some of the differences may include an increase in follicular fluid levels of insulin, lactate, triglycerides, and C-reactive protein; there may also be decreases in SHBG </w:t>
      </w:r>
      <w:bookmarkStart w:id="70" w:name="d12201e459"/>
      <w:bookmarkEnd w:id="70"/>
      <w:r w:rsidRPr="000F3005">
        <w:rPr>
          <w:rFonts w:ascii="Times New Roman" w:eastAsia="Times New Roman" w:hAnsi="Times New Roman" w:cs="Times New Roman"/>
          <w:sz w:val="20"/>
          <w:szCs w:val="20"/>
          <w:lang w:val="en-US" w:eastAsia="pt-BR"/>
        </w:rPr>
        <w:t>[</w:t>
      </w:r>
      <w:hyperlink r:id="rId78" w:anchor="B45" w:history="1">
        <w:r w:rsidRPr="000F3005">
          <w:rPr>
            <w:rFonts w:ascii="Times New Roman" w:eastAsia="Times New Roman" w:hAnsi="Times New Roman" w:cs="Times New Roman"/>
            <w:color w:val="0000FF"/>
            <w:sz w:val="20"/>
            <w:szCs w:val="20"/>
            <w:u w:val="single"/>
            <w:lang w:val="en-US" w:eastAsia="pt-BR"/>
          </w:rPr>
          <w:t>45</w:t>
        </w:r>
      </w:hyperlink>
      <w:r w:rsidRPr="000F3005">
        <w:rPr>
          <w:rFonts w:ascii="Times New Roman" w:eastAsia="Times New Roman" w:hAnsi="Times New Roman" w:cs="Times New Roman"/>
          <w:sz w:val="20"/>
          <w:szCs w:val="20"/>
          <w:lang w:val="en-US" w:eastAsia="pt-BR"/>
        </w:rPr>
        <w:t xml:space="preserve">]. The negative effects of obesity on fertility in women may be reversible. Clark et al. found that after losing an average of 10.2 kg, 90% of obese previously anovulatory women began ovulating </w:t>
      </w:r>
      <w:bookmarkStart w:id="71" w:name="d12201e463"/>
      <w:bookmarkEnd w:id="71"/>
      <w:r w:rsidRPr="000F3005">
        <w:rPr>
          <w:rFonts w:ascii="Times New Roman" w:eastAsia="Times New Roman" w:hAnsi="Times New Roman" w:cs="Times New Roman"/>
          <w:sz w:val="20"/>
          <w:szCs w:val="20"/>
          <w:lang w:val="en-US" w:eastAsia="pt-BR"/>
        </w:rPr>
        <w:t>[</w:t>
      </w:r>
      <w:hyperlink r:id="rId79" w:anchor="B46" w:history="1">
        <w:r w:rsidRPr="000F3005">
          <w:rPr>
            <w:rFonts w:ascii="Times New Roman" w:eastAsia="Times New Roman" w:hAnsi="Times New Roman" w:cs="Times New Roman"/>
            <w:color w:val="0000FF"/>
            <w:sz w:val="20"/>
            <w:szCs w:val="20"/>
            <w:u w:val="single"/>
            <w:lang w:val="en-US" w:eastAsia="pt-BR"/>
          </w:rPr>
          <w:t>46</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Eating disorders and being underweight</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Obesity is not the only way in which weight can impact fertility. Men who are underweight are also at risk of infertility. Men who are underweight tend to have lower sperm concentrations than those who are at a normal BMI </w:t>
      </w:r>
      <w:bookmarkStart w:id="72" w:name="d12201e473"/>
      <w:bookmarkEnd w:id="72"/>
      <w:r w:rsidRPr="000F3005">
        <w:rPr>
          <w:rFonts w:ascii="Times New Roman" w:eastAsia="Times New Roman" w:hAnsi="Times New Roman" w:cs="Times New Roman"/>
          <w:sz w:val="20"/>
          <w:szCs w:val="20"/>
          <w:lang w:val="en-US" w:eastAsia="pt-BR"/>
        </w:rPr>
        <w:t>[</w:t>
      </w:r>
      <w:hyperlink r:id="rId80" w:anchor="B36" w:history="1">
        <w:r w:rsidRPr="000F3005">
          <w:rPr>
            <w:rFonts w:ascii="Times New Roman" w:eastAsia="Times New Roman" w:hAnsi="Times New Roman" w:cs="Times New Roman"/>
            <w:color w:val="0000FF"/>
            <w:sz w:val="20"/>
            <w:szCs w:val="20"/>
            <w:u w:val="single"/>
            <w:lang w:val="en-US" w:eastAsia="pt-BR"/>
          </w:rPr>
          <w:t>36</w:t>
        </w:r>
      </w:hyperlink>
      <w:r w:rsidRPr="000F3005">
        <w:rPr>
          <w:rFonts w:ascii="Times New Roman" w:eastAsia="Times New Roman" w:hAnsi="Times New Roman" w:cs="Times New Roman"/>
          <w:sz w:val="20"/>
          <w:szCs w:val="20"/>
          <w:lang w:val="en-US" w:eastAsia="pt-BR"/>
        </w:rPr>
        <w:t xml:space="preserve">]. As the majority of the available literature focuses on the impact of obesity, more research is needed into the effects that being underweight may have on male fertility.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For women, being underweight and having extremely low amounts of body fat are associated with ovarian dysfunction and infertility </w:t>
      </w:r>
      <w:bookmarkStart w:id="73" w:name="d12201e479"/>
      <w:bookmarkEnd w:id="73"/>
      <w:r w:rsidRPr="000F3005">
        <w:rPr>
          <w:rFonts w:ascii="Times New Roman" w:eastAsia="Times New Roman" w:hAnsi="Times New Roman" w:cs="Times New Roman"/>
          <w:sz w:val="20"/>
          <w:szCs w:val="20"/>
          <w:lang w:val="en-US" w:eastAsia="pt-BR"/>
        </w:rPr>
        <w:t>[</w:t>
      </w:r>
      <w:hyperlink r:id="rId81" w:anchor="B47" w:history="1">
        <w:r w:rsidRPr="000F3005">
          <w:rPr>
            <w:rFonts w:ascii="Times New Roman" w:eastAsia="Times New Roman" w:hAnsi="Times New Roman" w:cs="Times New Roman"/>
            <w:color w:val="0000FF"/>
            <w:sz w:val="20"/>
            <w:szCs w:val="20"/>
            <w:u w:val="single"/>
            <w:lang w:val="en-US" w:eastAsia="pt-BR"/>
          </w:rPr>
          <w:t>47</w:t>
        </w:r>
      </w:hyperlink>
      <w:r w:rsidRPr="000F3005">
        <w:rPr>
          <w:rFonts w:ascii="Times New Roman" w:eastAsia="Times New Roman" w:hAnsi="Times New Roman" w:cs="Times New Roman"/>
          <w:sz w:val="20"/>
          <w:szCs w:val="20"/>
          <w:lang w:val="en-US" w:eastAsia="pt-BR"/>
        </w:rPr>
        <w:t xml:space="preserve">]. Additionally, the risk of ovulatory infertility increases in women with a BMI below 17 (RR 1.6) </w:t>
      </w:r>
      <w:bookmarkStart w:id="74" w:name="d12201e483"/>
      <w:bookmarkEnd w:id="74"/>
      <w:r w:rsidRPr="000F3005">
        <w:rPr>
          <w:rFonts w:ascii="Times New Roman" w:eastAsia="Times New Roman" w:hAnsi="Times New Roman" w:cs="Times New Roman"/>
          <w:sz w:val="20"/>
          <w:szCs w:val="20"/>
          <w:lang w:val="en-US" w:eastAsia="pt-BR"/>
        </w:rPr>
        <w:t>[</w:t>
      </w:r>
      <w:hyperlink r:id="rId82" w:anchor="B48" w:history="1">
        <w:r w:rsidRPr="000F3005">
          <w:rPr>
            <w:rFonts w:ascii="Times New Roman" w:eastAsia="Times New Roman" w:hAnsi="Times New Roman" w:cs="Times New Roman"/>
            <w:color w:val="0000FF"/>
            <w:sz w:val="20"/>
            <w:szCs w:val="20"/>
            <w:u w:val="single"/>
            <w:lang w:val="en-US" w:eastAsia="pt-BR"/>
          </w:rPr>
          <w:t>48</w:t>
        </w:r>
      </w:hyperlink>
      <w:r w:rsidRPr="000F3005">
        <w:rPr>
          <w:rFonts w:ascii="Times New Roman" w:eastAsia="Times New Roman" w:hAnsi="Times New Roman" w:cs="Times New Roman"/>
          <w:sz w:val="20"/>
          <w:szCs w:val="20"/>
          <w:lang w:val="en-US" w:eastAsia="pt-BR"/>
        </w:rPr>
        <w:t xml:space="preserve">]. A meta-analysis of 78 studies, which included 1,025,794 women, found that underweight women had an increased risk of pre-term birth (RR 1.29) </w:t>
      </w:r>
      <w:bookmarkStart w:id="75" w:name="d12201e487"/>
      <w:bookmarkEnd w:id="75"/>
      <w:r w:rsidRPr="000F3005">
        <w:rPr>
          <w:rFonts w:ascii="Times New Roman" w:eastAsia="Times New Roman" w:hAnsi="Times New Roman" w:cs="Times New Roman"/>
          <w:sz w:val="20"/>
          <w:szCs w:val="20"/>
          <w:lang w:val="en-US" w:eastAsia="pt-BR"/>
        </w:rPr>
        <w:t>[</w:t>
      </w:r>
      <w:hyperlink r:id="rId83" w:anchor="B49" w:history="1">
        <w:r w:rsidRPr="000F3005">
          <w:rPr>
            <w:rFonts w:ascii="Times New Roman" w:eastAsia="Times New Roman" w:hAnsi="Times New Roman" w:cs="Times New Roman"/>
            <w:color w:val="0000FF"/>
            <w:sz w:val="20"/>
            <w:szCs w:val="20"/>
            <w:u w:val="single"/>
            <w:lang w:val="en-US" w:eastAsia="pt-BR"/>
          </w:rPr>
          <w:t>49</w:t>
        </w:r>
      </w:hyperlink>
      <w:r w:rsidRPr="000F3005">
        <w:rPr>
          <w:rFonts w:ascii="Times New Roman" w:eastAsia="Times New Roman" w:hAnsi="Times New Roman" w:cs="Times New Roman"/>
          <w:sz w:val="20"/>
          <w:szCs w:val="20"/>
          <w:lang w:val="en-US" w:eastAsia="pt-BR"/>
        </w:rPr>
        <w:t xml:space="preserve">]. Eating disorders such as anorexia nervosa are also associated with extremely low BMI. The lifetime prevalence of anorexia nervosa in women is 0.9%, with the average age of onset being 19 years old </w:t>
      </w:r>
      <w:bookmarkStart w:id="76" w:name="d12201e491"/>
      <w:bookmarkEnd w:id="76"/>
      <w:r w:rsidRPr="000F3005">
        <w:rPr>
          <w:rFonts w:ascii="Times New Roman" w:eastAsia="Times New Roman" w:hAnsi="Times New Roman" w:cs="Times New Roman"/>
          <w:sz w:val="20"/>
          <w:szCs w:val="20"/>
          <w:lang w:val="en-US" w:eastAsia="pt-BR"/>
        </w:rPr>
        <w:t>[</w:t>
      </w:r>
      <w:hyperlink r:id="rId84" w:anchor="B50" w:history="1">
        <w:r w:rsidRPr="000F3005">
          <w:rPr>
            <w:rFonts w:ascii="Times New Roman" w:eastAsia="Times New Roman" w:hAnsi="Times New Roman" w:cs="Times New Roman"/>
            <w:color w:val="0000FF"/>
            <w:sz w:val="20"/>
            <w:szCs w:val="20"/>
            <w:u w:val="single"/>
            <w:lang w:val="en-US" w:eastAsia="pt-BR"/>
          </w:rPr>
          <w:t>50</w:t>
        </w:r>
      </w:hyperlink>
      <w:r w:rsidRPr="000F3005">
        <w:rPr>
          <w:rFonts w:ascii="Times New Roman" w:eastAsia="Times New Roman" w:hAnsi="Times New Roman" w:cs="Times New Roman"/>
          <w:sz w:val="20"/>
          <w:szCs w:val="20"/>
          <w:lang w:val="en-US" w:eastAsia="pt-BR"/>
        </w:rPr>
        <w:t xml:space="preserve">]. Although relatively uncommon, eating disorders can negatively affect menstruation, fertility, and maternal and fetal well-being </w:t>
      </w:r>
      <w:bookmarkStart w:id="77" w:name="d12201e495"/>
      <w:bookmarkEnd w:id="77"/>
      <w:r w:rsidRPr="000F3005">
        <w:rPr>
          <w:rFonts w:ascii="Times New Roman" w:eastAsia="Times New Roman" w:hAnsi="Times New Roman" w:cs="Times New Roman"/>
          <w:sz w:val="20"/>
          <w:szCs w:val="20"/>
          <w:lang w:val="en-US" w:eastAsia="pt-BR"/>
        </w:rPr>
        <w:t>[</w:t>
      </w:r>
      <w:hyperlink r:id="rId85" w:anchor="B51" w:history="1">
        <w:r w:rsidRPr="000F3005">
          <w:rPr>
            <w:rFonts w:ascii="Times New Roman" w:eastAsia="Times New Roman" w:hAnsi="Times New Roman" w:cs="Times New Roman"/>
            <w:color w:val="0000FF"/>
            <w:sz w:val="20"/>
            <w:szCs w:val="20"/>
            <w:u w:val="single"/>
            <w:lang w:val="en-US" w:eastAsia="pt-BR"/>
          </w:rPr>
          <w:t>51</w:t>
        </w:r>
      </w:hyperlink>
      <w:r w:rsidRPr="000F3005">
        <w:rPr>
          <w:rFonts w:ascii="Times New Roman" w:eastAsia="Times New Roman" w:hAnsi="Times New Roman" w:cs="Times New Roman"/>
          <w:sz w:val="20"/>
          <w:szCs w:val="20"/>
          <w:lang w:val="en-US" w:eastAsia="pt-BR"/>
        </w:rPr>
        <w:t xml:space="preserve">]. It was found that among infertile women suffering from amenorrhea or oligomenorrhea due to eating disorders, 58% had menstrual irregularities (n = 66) </w:t>
      </w:r>
      <w:bookmarkStart w:id="78" w:name="d12201e500"/>
      <w:bookmarkEnd w:id="78"/>
      <w:r w:rsidRPr="000F3005">
        <w:rPr>
          <w:rFonts w:ascii="Times New Roman" w:eastAsia="Times New Roman" w:hAnsi="Times New Roman" w:cs="Times New Roman"/>
          <w:sz w:val="20"/>
          <w:szCs w:val="20"/>
          <w:lang w:val="en-US" w:eastAsia="pt-BR"/>
        </w:rPr>
        <w:t>[</w:t>
      </w:r>
      <w:hyperlink r:id="rId86" w:anchor="B51" w:history="1">
        <w:r w:rsidRPr="000F3005">
          <w:rPr>
            <w:rFonts w:ascii="Times New Roman" w:eastAsia="Times New Roman" w:hAnsi="Times New Roman" w:cs="Times New Roman"/>
            <w:color w:val="0000FF"/>
            <w:sz w:val="20"/>
            <w:szCs w:val="20"/>
            <w:u w:val="single"/>
            <w:lang w:val="en-US" w:eastAsia="pt-BR"/>
          </w:rPr>
          <w:t>51</w:t>
        </w:r>
      </w:hyperlink>
      <w:r w:rsidRPr="000F3005">
        <w:rPr>
          <w:rFonts w:ascii="Times New Roman" w:eastAsia="Times New Roman" w:hAnsi="Times New Roman" w:cs="Times New Roman"/>
          <w:sz w:val="20"/>
          <w:szCs w:val="20"/>
          <w:lang w:val="en-US" w:eastAsia="pt-BR"/>
        </w:rPr>
        <w:t xml:space="preserve">]. Freizinger et al. reported 20.7% of infertile women seeking intra uterine insemination (IUI) had been diagnosed with an eating disorder, suggesting that women with history of eating disorders may be at a higher risk for infertility </w:t>
      </w:r>
      <w:bookmarkStart w:id="79" w:name="d12201e504"/>
      <w:bookmarkEnd w:id="79"/>
      <w:r w:rsidRPr="000F3005">
        <w:rPr>
          <w:rFonts w:ascii="Times New Roman" w:eastAsia="Times New Roman" w:hAnsi="Times New Roman" w:cs="Times New Roman"/>
          <w:sz w:val="20"/>
          <w:szCs w:val="20"/>
          <w:lang w:val="en-US" w:eastAsia="pt-BR"/>
        </w:rPr>
        <w:t>[</w:t>
      </w:r>
      <w:hyperlink r:id="rId87" w:anchor="B52" w:history="1">
        <w:r w:rsidRPr="000F3005">
          <w:rPr>
            <w:rFonts w:ascii="Times New Roman" w:eastAsia="Times New Roman" w:hAnsi="Times New Roman" w:cs="Times New Roman"/>
            <w:color w:val="0000FF"/>
            <w:sz w:val="20"/>
            <w:szCs w:val="20"/>
            <w:u w:val="single"/>
            <w:lang w:val="en-US" w:eastAsia="pt-BR"/>
          </w:rPr>
          <w:t>52</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Exercise</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 healthy amount of exercise in men can be beneficial. Physically active men who exercised at least three times a week for one hour typically scored higher in almost all sperm parameters in comparison to men who participated in more frequent and rigorous exercise (n = 45) </w:t>
      </w:r>
      <w:bookmarkStart w:id="80" w:name="d12201e514"/>
      <w:bookmarkEnd w:id="80"/>
      <w:r w:rsidRPr="000F3005">
        <w:rPr>
          <w:rFonts w:ascii="Times New Roman" w:eastAsia="Times New Roman" w:hAnsi="Times New Roman" w:cs="Times New Roman"/>
          <w:sz w:val="20"/>
          <w:szCs w:val="20"/>
          <w:lang w:val="en-US" w:eastAsia="pt-BR"/>
        </w:rPr>
        <w:t>[</w:t>
      </w:r>
      <w:hyperlink r:id="rId88" w:anchor="B53" w:history="1">
        <w:r w:rsidRPr="000F3005">
          <w:rPr>
            <w:rFonts w:ascii="Times New Roman" w:eastAsia="Times New Roman" w:hAnsi="Times New Roman" w:cs="Times New Roman"/>
            <w:color w:val="0000FF"/>
            <w:sz w:val="20"/>
            <w:szCs w:val="20"/>
            <w:u w:val="single"/>
            <w:lang w:val="en-US" w:eastAsia="pt-BR"/>
          </w:rPr>
          <w:t>53</w:t>
        </w:r>
      </w:hyperlink>
      <w:r w:rsidRPr="000F3005">
        <w:rPr>
          <w:rFonts w:ascii="Times New Roman" w:eastAsia="Times New Roman" w:hAnsi="Times New Roman" w:cs="Times New Roman"/>
          <w:sz w:val="20"/>
          <w:szCs w:val="20"/>
          <w:lang w:val="en-US" w:eastAsia="pt-BR"/>
        </w:rPr>
        <w:t xml:space="preserve">]. Moderately physically active men had significantly better sperm morphology (15.2%), the only ones to be ranked above Kruger’s strict criteria in comparison to the men who played in a competitive sport (9.7%) or were elite athletes (4.7%) (P &lt; .001). Other parameters including total sperm number, concentration, and velocity also showed a similar trend but were not nearly as marked </w:t>
      </w:r>
      <w:bookmarkStart w:id="81" w:name="d12201e518"/>
      <w:bookmarkEnd w:id="81"/>
      <w:r w:rsidRPr="000F3005">
        <w:rPr>
          <w:rFonts w:ascii="Times New Roman" w:eastAsia="Times New Roman" w:hAnsi="Times New Roman" w:cs="Times New Roman"/>
          <w:sz w:val="20"/>
          <w:szCs w:val="20"/>
          <w:lang w:val="en-US" w:eastAsia="pt-BR"/>
        </w:rPr>
        <w:t>[</w:t>
      </w:r>
      <w:hyperlink r:id="rId89" w:anchor="B53" w:history="1">
        <w:r w:rsidRPr="000F3005">
          <w:rPr>
            <w:rFonts w:ascii="Times New Roman" w:eastAsia="Times New Roman" w:hAnsi="Times New Roman" w:cs="Times New Roman"/>
            <w:color w:val="0000FF"/>
            <w:sz w:val="20"/>
            <w:szCs w:val="20"/>
            <w:u w:val="single"/>
            <w:lang w:val="en-US" w:eastAsia="pt-BR"/>
          </w:rPr>
          <w:t>53</w:t>
        </w:r>
      </w:hyperlink>
      <w:r w:rsidRPr="000F3005">
        <w:rPr>
          <w:rFonts w:ascii="Times New Roman" w:eastAsia="Times New Roman" w:hAnsi="Times New Roman" w:cs="Times New Roman"/>
          <w:sz w:val="20"/>
          <w:szCs w:val="20"/>
          <w:lang w:val="en-US" w:eastAsia="pt-BR"/>
        </w:rPr>
        <w:t xml:space="preserve">]. Bicycling more than five hours per week has been demonstrated to have a negative correlation with both total motile sperm counts (OR 2.05) and sperm concentration (OR 1.92) </w:t>
      </w:r>
      <w:bookmarkStart w:id="82" w:name="d12201e522"/>
      <w:bookmarkEnd w:id="82"/>
      <w:r w:rsidRPr="000F3005">
        <w:rPr>
          <w:rFonts w:ascii="Times New Roman" w:eastAsia="Times New Roman" w:hAnsi="Times New Roman" w:cs="Times New Roman"/>
          <w:sz w:val="20"/>
          <w:szCs w:val="20"/>
          <w:lang w:val="en-US" w:eastAsia="pt-BR"/>
        </w:rPr>
        <w:t>[</w:t>
      </w:r>
      <w:hyperlink r:id="rId90" w:anchor="B54" w:history="1">
        <w:r w:rsidRPr="000F3005">
          <w:rPr>
            <w:rFonts w:ascii="Times New Roman" w:eastAsia="Times New Roman" w:hAnsi="Times New Roman" w:cs="Times New Roman"/>
            <w:color w:val="0000FF"/>
            <w:sz w:val="20"/>
            <w:szCs w:val="20"/>
            <w:u w:val="single"/>
            <w:lang w:val="en-US" w:eastAsia="pt-BR"/>
          </w:rPr>
          <w:t>54</w:t>
        </w:r>
      </w:hyperlink>
      <w:r w:rsidRPr="000F3005">
        <w:rPr>
          <w:rFonts w:ascii="Times New Roman" w:eastAsia="Times New Roman" w:hAnsi="Times New Roman" w:cs="Times New Roman"/>
          <w:sz w:val="20"/>
          <w:szCs w:val="20"/>
          <w:lang w:val="en-US" w:eastAsia="pt-BR"/>
        </w:rPr>
        <w:t xml:space="preserve">]. Diet combined with exercise in obese male rats has been shown to increase both sperm motility (1.2 times) and sperm morphology (1.1 times), and to decrease both sperm DNA damage (1.5 times) and reactive oxygen species (1.1 times) (n = 40; P &lt; .05) </w:t>
      </w:r>
      <w:bookmarkStart w:id="83" w:name="d12201e526"/>
      <w:bookmarkEnd w:id="83"/>
      <w:r w:rsidRPr="000F3005">
        <w:rPr>
          <w:rFonts w:ascii="Times New Roman" w:eastAsia="Times New Roman" w:hAnsi="Times New Roman" w:cs="Times New Roman"/>
          <w:sz w:val="20"/>
          <w:szCs w:val="20"/>
          <w:lang w:val="en-US" w:eastAsia="pt-BR"/>
        </w:rPr>
        <w:t>[</w:t>
      </w:r>
      <w:hyperlink r:id="rId91" w:anchor="B55" w:history="1">
        <w:r w:rsidRPr="000F3005">
          <w:rPr>
            <w:rFonts w:ascii="Times New Roman" w:eastAsia="Times New Roman" w:hAnsi="Times New Roman" w:cs="Times New Roman"/>
            <w:color w:val="0000FF"/>
            <w:sz w:val="20"/>
            <w:szCs w:val="20"/>
            <w:u w:val="single"/>
            <w:lang w:val="en-US" w:eastAsia="pt-BR"/>
          </w:rPr>
          <w:t>55</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Physical activity has been shown to confer a protective effect on fertility when coupled with weight loss in obese women </w:t>
      </w:r>
      <w:bookmarkStart w:id="84" w:name="d12201e532"/>
      <w:bookmarkEnd w:id="84"/>
      <w:r w:rsidRPr="000F3005">
        <w:rPr>
          <w:rFonts w:ascii="Times New Roman" w:eastAsia="Times New Roman" w:hAnsi="Times New Roman" w:cs="Times New Roman"/>
          <w:sz w:val="20"/>
          <w:szCs w:val="20"/>
          <w:lang w:val="en-US" w:eastAsia="pt-BR"/>
        </w:rPr>
        <w:t>[</w:t>
      </w:r>
      <w:hyperlink r:id="rId92" w:anchor="B46" w:history="1">
        <w:r w:rsidRPr="000F3005">
          <w:rPr>
            <w:rFonts w:ascii="Times New Roman" w:eastAsia="Times New Roman" w:hAnsi="Times New Roman" w:cs="Times New Roman"/>
            <w:color w:val="0000FF"/>
            <w:sz w:val="20"/>
            <w:szCs w:val="20"/>
            <w:u w:val="single"/>
            <w:lang w:val="en-US" w:eastAsia="pt-BR"/>
          </w:rPr>
          <w:t>46</w:t>
        </w:r>
      </w:hyperlink>
      <w:r w:rsidRPr="000F3005">
        <w:rPr>
          <w:rFonts w:ascii="Times New Roman" w:eastAsia="Times New Roman" w:hAnsi="Times New Roman" w:cs="Times New Roman"/>
          <w:sz w:val="20"/>
          <w:szCs w:val="20"/>
          <w:lang w:val="en-US" w:eastAsia="pt-BR"/>
        </w:rPr>
        <w:t xml:space="preserve">]. However, excessive exercise can negatively alter energy balance in the body and affect the reproductive system </w:t>
      </w:r>
      <w:bookmarkStart w:id="85" w:name="d12201e536"/>
      <w:bookmarkEnd w:id="85"/>
      <w:r w:rsidRPr="000F3005">
        <w:rPr>
          <w:rFonts w:ascii="Times New Roman" w:eastAsia="Times New Roman" w:hAnsi="Times New Roman" w:cs="Times New Roman"/>
          <w:sz w:val="20"/>
          <w:szCs w:val="20"/>
          <w:lang w:val="en-US" w:eastAsia="pt-BR"/>
        </w:rPr>
        <w:t>[</w:t>
      </w:r>
      <w:hyperlink r:id="rId93" w:anchor="B56" w:history="1">
        <w:r w:rsidRPr="000F3005">
          <w:rPr>
            <w:rFonts w:ascii="Times New Roman" w:eastAsia="Times New Roman" w:hAnsi="Times New Roman" w:cs="Times New Roman"/>
            <w:color w:val="0000FF"/>
            <w:sz w:val="20"/>
            <w:szCs w:val="20"/>
            <w:u w:val="single"/>
            <w:lang w:val="en-US" w:eastAsia="pt-BR"/>
          </w:rPr>
          <w:t>56</w:t>
        </w:r>
      </w:hyperlink>
      <w:r w:rsidRPr="000F3005">
        <w:rPr>
          <w:rFonts w:ascii="Times New Roman" w:eastAsia="Times New Roman" w:hAnsi="Times New Roman" w:cs="Times New Roman"/>
          <w:sz w:val="20"/>
          <w:szCs w:val="20"/>
          <w:lang w:val="en-US" w:eastAsia="pt-BR"/>
        </w:rPr>
        <w:t xml:space="preserve">]. When energy demand exceeds dietary energy intake, a negative energy balance may occur and may result in hypothalamic dysfunction and alterations in gonadotropin-releasing hormone (GnRH) pulsality, leading to menstrual abnormalities, particularly among female athletes </w:t>
      </w:r>
      <w:bookmarkStart w:id="86" w:name="d12201e540"/>
      <w:bookmarkEnd w:id="86"/>
      <w:r w:rsidRPr="000F3005">
        <w:rPr>
          <w:rFonts w:ascii="Times New Roman" w:eastAsia="Times New Roman" w:hAnsi="Times New Roman" w:cs="Times New Roman"/>
          <w:sz w:val="20"/>
          <w:szCs w:val="20"/>
          <w:lang w:val="en-US" w:eastAsia="pt-BR"/>
        </w:rPr>
        <w:t>[</w:t>
      </w:r>
      <w:hyperlink r:id="rId94" w:anchor="B57" w:history="1">
        <w:r w:rsidRPr="000F3005">
          <w:rPr>
            <w:rFonts w:ascii="Times New Roman" w:eastAsia="Times New Roman" w:hAnsi="Times New Roman" w:cs="Times New Roman"/>
            <w:color w:val="0000FF"/>
            <w:sz w:val="20"/>
            <w:szCs w:val="20"/>
            <w:u w:val="single"/>
            <w:lang w:val="en-US" w:eastAsia="pt-BR"/>
          </w:rPr>
          <w:t>57</w:t>
        </w:r>
      </w:hyperlink>
      <w:r w:rsidRPr="000F3005">
        <w:rPr>
          <w:rFonts w:ascii="Times New Roman" w:eastAsia="Times New Roman" w:hAnsi="Times New Roman" w:cs="Times New Roman"/>
          <w:sz w:val="20"/>
          <w:szCs w:val="20"/>
          <w:lang w:val="en-US" w:eastAsia="pt-BR"/>
        </w:rPr>
        <w:t xml:space="preserve">]. Increased frequency, intensity, and duration of exercise were found to be significantly correlated with decreased fertility in women, including an OR of 3.5 for infertility in women who </w:t>
      </w:r>
      <w:r w:rsidRPr="000F3005">
        <w:rPr>
          <w:rFonts w:ascii="Times New Roman" w:eastAsia="Times New Roman" w:hAnsi="Times New Roman" w:cs="Times New Roman"/>
          <w:sz w:val="20"/>
          <w:szCs w:val="20"/>
          <w:lang w:val="en-US" w:eastAsia="pt-BR"/>
        </w:rPr>
        <w:lastRenderedPageBreak/>
        <w:t xml:space="preserve">exercised every day (n = 24,837) </w:t>
      </w:r>
      <w:bookmarkStart w:id="87" w:name="d12201e544"/>
      <w:bookmarkEnd w:id="87"/>
      <w:r w:rsidRPr="000F3005">
        <w:rPr>
          <w:rFonts w:ascii="Times New Roman" w:eastAsia="Times New Roman" w:hAnsi="Times New Roman" w:cs="Times New Roman"/>
          <w:sz w:val="20"/>
          <w:szCs w:val="20"/>
          <w:lang w:val="en-US" w:eastAsia="pt-BR"/>
        </w:rPr>
        <w:t>[</w:t>
      </w:r>
      <w:hyperlink r:id="rId95" w:anchor="B58" w:history="1">
        <w:r w:rsidRPr="000F3005">
          <w:rPr>
            <w:rFonts w:ascii="Times New Roman" w:eastAsia="Times New Roman" w:hAnsi="Times New Roman" w:cs="Times New Roman"/>
            <w:color w:val="0000FF"/>
            <w:sz w:val="20"/>
            <w:szCs w:val="20"/>
            <w:u w:val="single"/>
            <w:lang w:val="en-US" w:eastAsia="pt-BR"/>
          </w:rPr>
          <w:t>58</w:t>
        </w:r>
      </w:hyperlink>
      <w:r w:rsidRPr="000F3005">
        <w:rPr>
          <w:rFonts w:ascii="Times New Roman" w:eastAsia="Times New Roman" w:hAnsi="Times New Roman" w:cs="Times New Roman"/>
          <w:sz w:val="20"/>
          <w:szCs w:val="20"/>
          <w:lang w:val="en-US" w:eastAsia="pt-BR"/>
        </w:rPr>
        <w:t xml:space="preserve">]. A study examining 2,232 women undergoing in vitro fertilization (IVF) found that women who engaged in cardiovascular exercise for 4 hours or more per week for as little as one year prior to the treatment had a 40% decrease in live birth rate (OR .6; 95% CI .4-.8), as well as higher risks of cycle cancellation (OR 2.8; 95% CI 1.5-5.3) and implantation failure (OR 2.0; 95% CI 1.4-3.1) </w:t>
      </w:r>
      <w:bookmarkStart w:id="88" w:name="d12201e548"/>
      <w:bookmarkEnd w:id="88"/>
      <w:r w:rsidRPr="000F3005">
        <w:rPr>
          <w:rFonts w:ascii="Times New Roman" w:eastAsia="Times New Roman" w:hAnsi="Times New Roman" w:cs="Times New Roman"/>
          <w:sz w:val="20"/>
          <w:szCs w:val="20"/>
          <w:lang w:val="en-US" w:eastAsia="pt-BR"/>
        </w:rPr>
        <w:t>[</w:t>
      </w:r>
      <w:hyperlink r:id="rId96" w:anchor="B59" w:history="1">
        <w:r w:rsidRPr="000F3005">
          <w:rPr>
            <w:rFonts w:ascii="Times New Roman" w:eastAsia="Times New Roman" w:hAnsi="Times New Roman" w:cs="Times New Roman"/>
            <w:color w:val="0000FF"/>
            <w:sz w:val="20"/>
            <w:szCs w:val="20"/>
            <w:u w:val="single"/>
            <w:lang w:val="en-US" w:eastAsia="pt-BR"/>
          </w:rPr>
          <w:t>59</w:t>
        </w:r>
      </w:hyperlink>
      <w:r w:rsidRPr="000F3005">
        <w:rPr>
          <w:rFonts w:ascii="Times New Roman" w:eastAsia="Times New Roman" w:hAnsi="Times New Roman" w:cs="Times New Roman"/>
          <w:sz w:val="20"/>
          <w:szCs w:val="20"/>
          <w:lang w:val="en-US" w:eastAsia="pt-BR"/>
        </w:rPr>
        <w:t xml:space="preserve">]. Wise et al. also found a significant positive dose–response relationship between vigorous activity and time to pregnancy </w:t>
      </w:r>
      <w:bookmarkStart w:id="89" w:name="d12201e553"/>
      <w:bookmarkEnd w:id="89"/>
      <w:r w:rsidRPr="000F3005">
        <w:rPr>
          <w:rFonts w:ascii="Times New Roman" w:eastAsia="Times New Roman" w:hAnsi="Times New Roman" w:cs="Times New Roman"/>
          <w:sz w:val="20"/>
          <w:szCs w:val="20"/>
          <w:lang w:val="en-US" w:eastAsia="pt-BR"/>
        </w:rPr>
        <w:t>[</w:t>
      </w:r>
      <w:hyperlink r:id="rId97" w:anchor="B60" w:history="1">
        <w:r w:rsidRPr="000F3005">
          <w:rPr>
            <w:rFonts w:ascii="Times New Roman" w:eastAsia="Times New Roman" w:hAnsi="Times New Roman" w:cs="Times New Roman"/>
            <w:color w:val="0000FF"/>
            <w:sz w:val="20"/>
            <w:szCs w:val="20"/>
            <w:u w:val="single"/>
            <w:lang w:val="en-US" w:eastAsia="pt-BR"/>
          </w:rPr>
          <w:t>60</w:t>
        </w:r>
      </w:hyperlink>
      <w:r w:rsidRPr="000F3005">
        <w:rPr>
          <w:rFonts w:ascii="Times New Roman" w:eastAsia="Times New Roman" w:hAnsi="Times New Roman" w:cs="Times New Roman"/>
          <w:sz w:val="20"/>
          <w:szCs w:val="20"/>
          <w:lang w:val="en-US" w:eastAsia="pt-BR"/>
        </w:rPr>
        <w:t xml:space="preserve">]. However, moderate physical activity was determined to be weakly correlated with increases in fecundity, independent of BMI.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Psychological effects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Stress is a prominent part of any society, whether it is physical, social, or psychological. Infertility itself is stressful, due to the societal pressures, testing, diagnosis, treatments, failures, unfulfilled desires, and even fiscal costs with which it is associated </w:t>
      </w:r>
      <w:bookmarkStart w:id="90" w:name="d12201e563"/>
      <w:bookmarkEnd w:id="90"/>
      <w:r w:rsidRPr="000F3005">
        <w:rPr>
          <w:rFonts w:ascii="Times New Roman" w:eastAsia="Times New Roman" w:hAnsi="Times New Roman" w:cs="Times New Roman"/>
          <w:sz w:val="20"/>
          <w:szCs w:val="20"/>
          <w:lang w:val="en-US" w:eastAsia="pt-BR"/>
        </w:rPr>
        <w:t>[</w:t>
      </w:r>
      <w:hyperlink r:id="rId98" w:anchor="B61" w:history="1">
        <w:r w:rsidRPr="000F3005">
          <w:rPr>
            <w:rFonts w:ascii="Times New Roman" w:eastAsia="Times New Roman" w:hAnsi="Times New Roman" w:cs="Times New Roman"/>
            <w:color w:val="0000FF"/>
            <w:sz w:val="20"/>
            <w:szCs w:val="20"/>
            <w:u w:val="single"/>
            <w:lang w:val="en-US" w:eastAsia="pt-BR"/>
          </w:rPr>
          <w:t>61</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Males who experienced more than two stressful life events before undergoing infertility treatment were more likely to be classified below WHO standards for sperm concentration, motility, and morphology </w:t>
      </w:r>
      <w:bookmarkStart w:id="91" w:name="d12201e569"/>
      <w:bookmarkEnd w:id="91"/>
      <w:r w:rsidRPr="000F3005">
        <w:rPr>
          <w:rFonts w:ascii="Times New Roman" w:eastAsia="Times New Roman" w:hAnsi="Times New Roman" w:cs="Times New Roman"/>
          <w:sz w:val="20"/>
          <w:szCs w:val="20"/>
          <w:lang w:val="en-US" w:eastAsia="pt-BR"/>
        </w:rPr>
        <w:t>[</w:t>
      </w:r>
      <w:hyperlink r:id="rId99" w:anchor="B62" w:history="1">
        <w:r w:rsidRPr="000F3005">
          <w:rPr>
            <w:rFonts w:ascii="Times New Roman" w:eastAsia="Times New Roman" w:hAnsi="Times New Roman" w:cs="Times New Roman"/>
            <w:color w:val="0000FF"/>
            <w:sz w:val="20"/>
            <w:szCs w:val="20"/>
            <w:u w:val="single"/>
            <w:lang w:val="en-US" w:eastAsia="pt-BR"/>
          </w:rPr>
          <w:t>62</w:t>
        </w:r>
      </w:hyperlink>
      <w:r w:rsidRPr="000F3005">
        <w:rPr>
          <w:rFonts w:ascii="Times New Roman" w:eastAsia="Times New Roman" w:hAnsi="Times New Roman" w:cs="Times New Roman"/>
          <w:sz w:val="20"/>
          <w:szCs w:val="20"/>
          <w:lang w:val="en-US" w:eastAsia="pt-BR"/>
        </w:rPr>
        <w:t xml:space="preserve">]. In a study including 950 men conducted by Gollenberg et al., stress such as a job, life events, and even social strain were seen to have a significant impact on sperm density (log scale, </w:t>
      </w:r>
      <w:r w:rsidRPr="000F3005">
        <w:rPr>
          <w:rFonts w:ascii="Times New Roman" w:eastAsia="Times New Roman" w:hAnsi="Times New Roman" w:cs="Times New Roman"/>
          <w:sz w:val="20"/>
          <w:szCs w:val="20"/>
          <w:lang w:eastAsia="pt-BR"/>
        </w:rPr>
        <w:t>β</w:t>
      </w:r>
      <w:r w:rsidRPr="000F3005">
        <w:rPr>
          <w:rFonts w:ascii="Times New Roman" w:eastAsia="Times New Roman" w:hAnsi="Times New Roman" w:cs="Times New Roman"/>
          <w:sz w:val="20"/>
          <w:szCs w:val="20"/>
          <w:lang w:val="en-US" w:eastAsia="pt-BR"/>
        </w:rPr>
        <w:t xml:space="preserve"> = −0.25; CI −0.38 to −0.11), total sperm counts (log scale, </w:t>
      </w:r>
      <w:r w:rsidRPr="000F3005">
        <w:rPr>
          <w:rFonts w:ascii="Times New Roman" w:eastAsia="Times New Roman" w:hAnsi="Times New Roman" w:cs="Times New Roman"/>
          <w:sz w:val="20"/>
          <w:szCs w:val="20"/>
          <w:lang w:eastAsia="pt-BR"/>
        </w:rPr>
        <w:t>β</w:t>
      </w:r>
      <w:r w:rsidRPr="000F3005">
        <w:rPr>
          <w:rFonts w:ascii="Times New Roman" w:eastAsia="Times New Roman" w:hAnsi="Times New Roman" w:cs="Times New Roman"/>
          <w:sz w:val="20"/>
          <w:szCs w:val="20"/>
          <w:lang w:val="en-US" w:eastAsia="pt-BR"/>
        </w:rPr>
        <w:t xml:space="preserve"> = −0.30; CI −0.45 to −0.15), forward motility (OR 1.54; 95% CI 1.04-2.29), and morphology (OR 1.93; 95% CI 1.02-3.66) </w:t>
      </w:r>
      <w:bookmarkStart w:id="92" w:name="d12201e573"/>
      <w:bookmarkEnd w:id="92"/>
      <w:r w:rsidRPr="000F3005">
        <w:rPr>
          <w:rFonts w:ascii="Times New Roman" w:eastAsia="Times New Roman" w:hAnsi="Times New Roman" w:cs="Times New Roman"/>
          <w:sz w:val="20"/>
          <w:szCs w:val="20"/>
          <w:lang w:val="en-US" w:eastAsia="pt-BR"/>
        </w:rPr>
        <w:t>[</w:t>
      </w:r>
      <w:hyperlink r:id="rId100" w:anchor="B63" w:history="1">
        <w:r w:rsidRPr="000F3005">
          <w:rPr>
            <w:rFonts w:ascii="Times New Roman" w:eastAsia="Times New Roman" w:hAnsi="Times New Roman" w:cs="Times New Roman"/>
            <w:color w:val="0000FF"/>
            <w:sz w:val="20"/>
            <w:szCs w:val="20"/>
            <w:u w:val="single"/>
            <w:lang w:val="en-US" w:eastAsia="pt-BR"/>
          </w:rPr>
          <w:t>63</w:t>
        </w:r>
      </w:hyperlink>
      <w:r w:rsidRPr="000F3005">
        <w:rPr>
          <w:rFonts w:ascii="Times New Roman" w:eastAsia="Times New Roman" w:hAnsi="Times New Roman" w:cs="Times New Roman"/>
          <w:sz w:val="20"/>
          <w:szCs w:val="20"/>
          <w:lang w:val="en-US" w:eastAsia="pt-BR"/>
        </w:rPr>
        <w:t xml:space="preserve">]. Semen parameters may potentially be linked to stress. Stress and depression are thought to reduce testosterone and luteinizing hormone (LH) pulsing </w:t>
      </w:r>
      <w:bookmarkStart w:id="93" w:name="d12201e577"/>
      <w:bookmarkStart w:id="94" w:name="d12201e579"/>
      <w:bookmarkEnd w:id="93"/>
      <w:bookmarkEnd w:id="94"/>
      <w:r w:rsidRPr="000F3005">
        <w:rPr>
          <w:rFonts w:ascii="Times New Roman" w:eastAsia="Times New Roman" w:hAnsi="Times New Roman" w:cs="Times New Roman"/>
          <w:sz w:val="20"/>
          <w:szCs w:val="20"/>
          <w:lang w:val="en-US" w:eastAsia="pt-BR"/>
        </w:rPr>
        <w:t>[</w:t>
      </w:r>
      <w:hyperlink r:id="rId101" w:anchor="B62" w:history="1">
        <w:r w:rsidRPr="000F3005">
          <w:rPr>
            <w:rFonts w:ascii="Times New Roman" w:eastAsia="Times New Roman" w:hAnsi="Times New Roman" w:cs="Times New Roman"/>
            <w:color w:val="0000FF"/>
            <w:sz w:val="20"/>
            <w:szCs w:val="20"/>
            <w:u w:val="single"/>
            <w:lang w:val="en-US" w:eastAsia="pt-BR"/>
          </w:rPr>
          <w:t>62</w:t>
        </w:r>
      </w:hyperlink>
      <w:r w:rsidRPr="000F3005">
        <w:rPr>
          <w:rFonts w:ascii="Times New Roman" w:eastAsia="Times New Roman" w:hAnsi="Times New Roman" w:cs="Times New Roman"/>
          <w:sz w:val="20"/>
          <w:szCs w:val="20"/>
          <w:lang w:val="en-US" w:eastAsia="pt-BR"/>
        </w:rPr>
        <w:t>,</w:t>
      </w:r>
      <w:hyperlink r:id="rId102" w:anchor="B64" w:history="1">
        <w:r w:rsidRPr="000F3005">
          <w:rPr>
            <w:rFonts w:ascii="Times New Roman" w:eastAsia="Times New Roman" w:hAnsi="Times New Roman" w:cs="Times New Roman"/>
            <w:color w:val="0000FF"/>
            <w:sz w:val="20"/>
            <w:szCs w:val="20"/>
            <w:u w:val="single"/>
            <w:lang w:val="en-US" w:eastAsia="pt-BR"/>
          </w:rPr>
          <w:t>64</w:t>
        </w:r>
      </w:hyperlink>
      <w:r w:rsidRPr="000F3005">
        <w:rPr>
          <w:rFonts w:ascii="Times New Roman" w:eastAsia="Times New Roman" w:hAnsi="Times New Roman" w:cs="Times New Roman"/>
          <w:sz w:val="20"/>
          <w:szCs w:val="20"/>
          <w:lang w:val="en-US" w:eastAsia="pt-BR"/>
        </w:rPr>
        <w:t xml:space="preserve">], disrupt gonadal function </w:t>
      </w:r>
      <w:bookmarkStart w:id="95" w:name="d12201e583"/>
      <w:bookmarkEnd w:id="95"/>
      <w:r w:rsidRPr="000F3005">
        <w:rPr>
          <w:rFonts w:ascii="Times New Roman" w:eastAsia="Times New Roman" w:hAnsi="Times New Roman" w:cs="Times New Roman"/>
          <w:sz w:val="20"/>
          <w:szCs w:val="20"/>
          <w:lang w:val="en-US" w:eastAsia="pt-BR"/>
        </w:rPr>
        <w:t>[</w:t>
      </w:r>
      <w:hyperlink r:id="rId103" w:anchor="B64" w:history="1">
        <w:r w:rsidRPr="000F3005">
          <w:rPr>
            <w:rFonts w:ascii="Times New Roman" w:eastAsia="Times New Roman" w:hAnsi="Times New Roman" w:cs="Times New Roman"/>
            <w:color w:val="0000FF"/>
            <w:sz w:val="20"/>
            <w:szCs w:val="20"/>
            <w:u w:val="single"/>
            <w:lang w:val="en-US" w:eastAsia="pt-BR"/>
          </w:rPr>
          <w:t>64</w:t>
        </w:r>
      </w:hyperlink>
      <w:r w:rsidRPr="000F3005">
        <w:rPr>
          <w:rFonts w:ascii="Times New Roman" w:eastAsia="Times New Roman" w:hAnsi="Times New Roman" w:cs="Times New Roman"/>
          <w:sz w:val="20"/>
          <w:szCs w:val="20"/>
          <w:lang w:val="en-US" w:eastAsia="pt-BR"/>
        </w:rPr>
        <w:t xml:space="preserve">], and ultimately reduce spermatogenesis and sperm parameters. It has yet to be determined if depression causes low testosterone, or if low testosterone can cause depression </w:t>
      </w:r>
      <w:bookmarkStart w:id="96" w:name="d12201e587"/>
      <w:bookmarkEnd w:id="96"/>
      <w:r w:rsidRPr="000F3005">
        <w:rPr>
          <w:rFonts w:ascii="Times New Roman" w:eastAsia="Times New Roman" w:hAnsi="Times New Roman" w:cs="Times New Roman"/>
          <w:sz w:val="20"/>
          <w:szCs w:val="20"/>
          <w:lang w:val="en-US" w:eastAsia="pt-BR"/>
        </w:rPr>
        <w:t>[</w:t>
      </w:r>
      <w:hyperlink r:id="rId104" w:anchor="B65" w:history="1">
        <w:r w:rsidRPr="000F3005">
          <w:rPr>
            <w:rFonts w:ascii="Times New Roman" w:eastAsia="Times New Roman" w:hAnsi="Times New Roman" w:cs="Times New Roman"/>
            <w:color w:val="0000FF"/>
            <w:sz w:val="20"/>
            <w:szCs w:val="20"/>
            <w:u w:val="single"/>
            <w:lang w:val="en-US" w:eastAsia="pt-BR"/>
          </w:rPr>
          <w:t>65</w:t>
        </w:r>
      </w:hyperlink>
      <w:r w:rsidRPr="000F3005">
        <w:rPr>
          <w:rFonts w:ascii="Times New Roman" w:eastAsia="Times New Roman" w:hAnsi="Times New Roman" w:cs="Times New Roman"/>
          <w:sz w:val="20"/>
          <w:szCs w:val="20"/>
          <w:lang w:val="en-US" w:eastAsia="pt-BR"/>
        </w:rPr>
        <w:t xml:space="preserve">]. Although there appears to be a relationship between stress and infertility, it is uncertain which is the cause and which is the effect. The perceived stress of providing a semen sample was reported to be negatively linked to overall semen quality with a 39% decrease in sperm concentration, 48% decrease in motility, and worse overall semen parameters on the day of oocyte retrieval, although there was no change in either volume or morphology </w:t>
      </w:r>
      <w:bookmarkStart w:id="97" w:name="d12201e592"/>
      <w:bookmarkStart w:id="98" w:name="d12201e594"/>
      <w:bookmarkEnd w:id="97"/>
      <w:bookmarkEnd w:id="98"/>
      <w:r w:rsidRPr="000F3005">
        <w:rPr>
          <w:rFonts w:ascii="Times New Roman" w:eastAsia="Times New Roman" w:hAnsi="Times New Roman" w:cs="Times New Roman"/>
          <w:sz w:val="20"/>
          <w:szCs w:val="20"/>
          <w:lang w:val="en-US" w:eastAsia="pt-BR"/>
        </w:rPr>
        <w:t>[</w:t>
      </w:r>
      <w:hyperlink r:id="rId105" w:anchor="B66" w:history="1">
        <w:r w:rsidRPr="000F3005">
          <w:rPr>
            <w:rFonts w:ascii="Times New Roman" w:eastAsia="Times New Roman" w:hAnsi="Times New Roman" w:cs="Times New Roman"/>
            <w:color w:val="0000FF"/>
            <w:sz w:val="20"/>
            <w:szCs w:val="20"/>
            <w:u w:val="single"/>
            <w:lang w:val="en-US" w:eastAsia="pt-BR"/>
          </w:rPr>
          <w:t>66</w:t>
        </w:r>
      </w:hyperlink>
      <w:r w:rsidRPr="000F3005">
        <w:rPr>
          <w:rFonts w:ascii="Times New Roman" w:eastAsia="Times New Roman" w:hAnsi="Times New Roman" w:cs="Times New Roman"/>
          <w:sz w:val="20"/>
          <w:szCs w:val="20"/>
          <w:lang w:val="en-US" w:eastAsia="pt-BR"/>
        </w:rPr>
        <w:t>,</w:t>
      </w:r>
      <w:hyperlink r:id="rId106" w:anchor="B67" w:history="1">
        <w:r w:rsidRPr="000F3005">
          <w:rPr>
            <w:rFonts w:ascii="Times New Roman" w:eastAsia="Times New Roman" w:hAnsi="Times New Roman" w:cs="Times New Roman"/>
            <w:color w:val="0000FF"/>
            <w:sz w:val="20"/>
            <w:szCs w:val="20"/>
            <w:u w:val="single"/>
            <w:lang w:val="en-US" w:eastAsia="pt-BR"/>
          </w:rPr>
          <w:t>67</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Stress can increase after diagnosis of infertility, follow-up appointments, and failed IVF treatments </w:t>
      </w:r>
      <w:bookmarkStart w:id="99" w:name="d12201e600"/>
      <w:bookmarkEnd w:id="99"/>
      <w:r w:rsidRPr="000F3005">
        <w:rPr>
          <w:rFonts w:ascii="Times New Roman" w:eastAsia="Times New Roman" w:hAnsi="Times New Roman" w:cs="Times New Roman"/>
          <w:sz w:val="20"/>
          <w:szCs w:val="20"/>
          <w:lang w:val="en-US" w:eastAsia="pt-BR"/>
        </w:rPr>
        <w:t>[</w:t>
      </w:r>
      <w:hyperlink r:id="rId107" w:anchor="B65" w:history="1">
        <w:r w:rsidRPr="000F3005">
          <w:rPr>
            <w:rFonts w:ascii="Times New Roman" w:eastAsia="Times New Roman" w:hAnsi="Times New Roman" w:cs="Times New Roman"/>
            <w:color w:val="0000FF"/>
            <w:sz w:val="20"/>
            <w:szCs w:val="20"/>
            <w:u w:val="single"/>
            <w:lang w:val="en-US" w:eastAsia="pt-BR"/>
          </w:rPr>
          <w:t>65</w:t>
        </w:r>
      </w:hyperlink>
      <w:r w:rsidRPr="000F3005">
        <w:rPr>
          <w:rFonts w:ascii="Times New Roman" w:eastAsia="Times New Roman" w:hAnsi="Times New Roman" w:cs="Times New Roman"/>
          <w:sz w:val="20"/>
          <w:szCs w:val="20"/>
          <w:lang w:val="en-US" w:eastAsia="pt-BR"/>
        </w:rPr>
        <w:t xml:space="preserve">]. When men present to fertility clinics, 10% met the criteria for having an anxiety disorder or depression, the latter being more common </w:t>
      </w:r>
      <w:bookmarkStart w:id="100" w:name="d12201e604"/>
      <w:bookmarkEnd w:id="100"/>
      <w:r w:rsidRPr="000F3005">
        <w:rPr>
          <w:rFonts w:ascii="Times New Roman" w:eastAsia="Times New Roman" w:hAnsi="Times New Roman" w:cs="Times New Roman"/>
          <w:sz w:val="20"/>
          <w:szCs w:val="20"/>
          <w:lang w:val="en-US" w:eastAsia="pt-BR"/>
        </w:rPr>
        <w:t>[</w:t>
      </w:r>
      <w:hyperlink r:id="rId108" w:anchor="B66" w:history="1">
        <w:r w:rsidRPr="000F3005">
          <w:rPr>
            <w:rFonts w:ascii="Times New Roman" w:eastAsia="Times New Roman" w:hAnsi="Times New Roman" w:cs="Times New Roman"/>
            <w:color w:val="0000FF"/>
            <w:sz w:val="20"/>
            <w:szCs w:val="20"/>
            <w:u w:val="single"/>
            <w:lang w:val="en-US" w:eastAsia="pt-BR"/>
          </w:rPr>
          <w:t>66</w:t>
        </w:r>
      </w:hyperlink>
      <w:r w:rsidRPr="000F3005">
        <w:rPr>
          <w:rFonts w:ascii="Times New Roman" w:eastAsia="Times New Roman" w:hAnsi="Times New Roman" w:cs="Times New Roman"/>
          <w:sz w:val="20"/>
          <w:szCs w:val="20"/>
          <w:lang w:val="en-US" w:eastAsia="pt-BR"/>
        </w:rPr>
        <w:t xml:space="preserve">]. Coping with various life styles also affect fertility. It was reported that actively coping with stress, such as being assertive or confrontational, may negatively impact fertility </w:t>
      </w:r>
      <w:bookmarkStart w:id="101" w:name="d12201e608"/>
      <w:bookmarkStart w:id="102" w:name="d12201e610"/>
      <w:bookmarkEnd w:id="101"/>
      <w:bookmarkEnd w:id="102"/>
      <w:r w:rsidRPr="000F3005">
        <w:rPr>
          <w:rFonts w:ascii="Times New Roman" w:eastAsia="Times New Roman" w:hAnsi="Times New Roman" w:cs="Times New Roman"/>
          <w:sz w:val="20"/>
          <w:szCs w:val="20"/>
          <w:lang w:val="en-US" w:eastAsia="pt-BR"/>
        </w:rPr>
        <w:t>[</w:t>
      </w:r>
      <w:hyperlink r:id="rId109" w:anchor="B69" w:history="1">
        <w:r w:rsidRPr="000F3005">
          <w:rPr>
            <w:rFonts w:ascii="Times New Roman" w:eastAsia="Times New Roman" w:hAnsi="Times New Roman" w:cs="Times New Roman"/>
            <w:color w:val="0000FF"/>
            <w:sz w:val="20"/>
            <w:szCs w:val="20"/>
            <w:u w:val="single"/>
            <w:lang w:val="en-US" w:eastAsia="pt-BR"/>
          </w:rPr>
          <w:t>69</w:t>
        </w:r>
      </w:hyperlink>
      <w:r w:rsidRPr="000F3005">
        <w:rPr>
          <w:rFonts w:ascii="Times New Roman" w:eastAsia="Times New Roman" w:hAnsi="Times New Roman" w:cs="Times New Roman"/>
          <w:sz w:val="20"/>
          <w:szCs w:val="20"/>
          <w:lang w:val="en-US" w:eastAsia="pt-BR"/>
        </w:rPr>
        <w:t>,</w:t>
      </w:r>
      <w:hyperlink r:id="rId110" w:anchor="B70" w:history="1">
        <w:r w:rsidRPr="000F3005">
          <w:rPr>
            <w:rFonts w:ascii="Times New Roman" w:eastAsia="Times New Roman" w:hAnsi="Times New Roman" w:cs="Times New Roman"/>
            <w:color w:val="0000FF"/>
            <w:sz w:val="20"/>
            <w:szCs w:val="20"/>
            <w:u w:val="single"/>
            <w:lang w:val="en-US" w:eastAsia="pt-BR"/>
          </w:rPr>
          <w:t>70</w:t>
        </w:r>
      </w:hyperlink>
      <w:r w:rsidRPr="000F3005">
        <w:rPr>
          <w:rFonts w:ascii="Times New Roman" w:eastAsia="Times New Roman" w:hAnsi="Times New Roman" w:cs="Times New Roman"/>
          <w:sz w:val="20"/>
          <w:szCs w:val="20"/>
          <w:lang w:val="en-US" w:eastAsia="pt-BR"/>
        </w:rPr>
        <w:t xml:space="preserve">], by increasing adrenergic activation, leading to more vasoconstriction in the testes. This vasoconstriction results in lower testosterone levels and decreased spermatogenesis. While men are not often thought to report their anxiety or sexual stress, the link between anxiety and sexual stress was surprisingly strong </w:t>
      </w:r>
      <w:bookmarkStart w:id="103" w:name="d12201e614"/>
      <w:bookmarkEnd w:id="103"/>
      <w:r w:rsidRPr="000F3005">
        <w:rPr>
          <w:rFonts w:ascii="Times New Roman" w:eastAsia="Times New Roman" w:hAnsi="Times New Roman" w:cs="Times New Roman"/>
          <w:sz w:val="20"/>
          <w:szCs w:val="20"/>
          <w:lang w:val="en-US" w:eastAsia="pt-BR"/>
        </w:rPr>
        <w:t>[</w:t>
      </w:r>
      <w:hyperlink r:id="rId111" w:anchor="B70" w:history="1">
        <w:r w:rsidRPr="000F3005">
          <w:rPr>
            <w:rFonts w:ascii="Times New Roman" w:eastAsia="Times New Roman" w:hAnsi="Times New Roman" w:cs="Times New Roman"/>
            <w:color w:val="0000FF"/>
            <w:sz w:val="20"/>
            <w:szCs w:val="20"/>
            <w:u w:val="single"/>
            <w:lang w:val="en-US" w:eastAsia="pt-BR"/>
          </w:rPr>
          <w:t>70</w:t>
        </w:r>
      </w:hyperlink>
      <w:r w:rsidRPr="000F3005">
        <w:rPr>
          <w:rFonts w:ascii="Times New Roman" w:eastAsia="Times New Roman" w:hAnsi="Times New Roman" w:cs="Times New Roman"/>
          <w:sz w:val="20"/>
          <w:szCs w:val="20"/>
          <w:lang w:val="en-US" w:eastAsia="pt-BR"/>
        </w:rPr>
        <w:t xml:space="preserve">]. Decreased stress levels have been associated with improvements in fertility. In one study, higher ranks in the WHO (five) Well-Being Index correlated with higher sperm concentrations </w:t>
      </w:r>
      <w:bookmarkStart w:id="104" w:name="d12201e618"/>
      <w:bookmarkEnd w:id="104"/>
      <w:r w:rsidRPr="000F3005">
        <w:rPr>
          <w:rFonts w:ascii="Times New Roman" w:eastAsia="Times New Roman" w:hAnsi="Times New Roman" w:cs="Times New Roman"/>
          <w:sz w:val="20"/>
          <w:szCs w:val="20"/>
          <w:lang w:val="en-US" w:eastAsia="pt-BR"/>
        </w:rPr>
        <w:t>[</w:t>
      </w:r>
      <w:hyperlink r:id="rId112" w:anchor="B71" w:history="1">
        <w:r w:rsidRPr="000F3005">
          <w:rPr>
            <w:rFonts w:ascii="Times New Roman" w:eastAsia="Times New Roman" w:hAnsi="Times New Roman" w:cs="Times New Roman"/>
            <w:color w:val="0000FF"/>
            <w:sz w:val="20"/>
            <w:szCs w:val="20"/>
            <w:u w:val="single"/>
            <w:lang w:val="en-US" w:eastAsia="pt-BR"/>
          </w:rPr>
          <w:t>71</w:t>
        </w:r>
      </w:hyperlink>
      <w:r w:rsidRPr="000F3005">
        <w:rPr>
          <w:rFonts w:ascii="Times New Roman" w:eastAsia="Times New Roman" w:hAnsi="Times New Roman" w:cs="Times New Roman"/>
          <w:sz w:val="20"/>
          <w:szCs w:val="20"/>
          <w:lang w:val="en-US" w:eastAsia="pt-BR"/>
        </w:rPr>
        <w:t xml:space="preserve">] for each successive gain in rank, an increase in concentration of 7.3% was observed.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Physical stress has been implicated in influencing female fertility. Women who had a job and worked more than 32 hours a week experienced a longer time to conception compared to women who worked 16 to 32 hours a week </w:t>
      </w:r>
      <w:bookmarkStart w:id="105" w:name="d12201e624"/>
      <w:bookmarkEnd w:id="105"/>
      <w:r w:rsidRPr="000F3005">
        <w:rPr>
          <w:rFonts w:ascii="Times New Roman" w:eastAsia="Times New Roman" w:hAnsi="Times New Roman" w:cs="Times New Roman"/>
          <w:sz w:val="20"/>
          <w:szCs w:val="20"/>
          <w:lang w:val="en-US" w:eastAsia="pt-BR"/>
        </w:rPr>
        <w:t>[</w:t>
      </w:r>
      <w:hyperlink r:id="rId113" w:anchor="B8" w:history="1">
        <w:r w:rsidRPr="000F3005">
          <w:rPr>
            <w:rFonts w:ascii="Times New Roman" w:eastAsia="Times New Roman" w:hAnsi="Times New Roman" w:cs="Times New Roman"/>
            <w:color w:val="0000FF"/>
            <w:sz w:val="20"/>
            <w:szCs w:val="20"/>
            <w:u w:val="single"/>
            <w:lang w:val="en-US" w:eastAsia="pt-BR"/>
          </w:rPr>
          <w:t>8</w:t>
        </w:r>
      </w:hyperlink>
      <w:r w:rsidRPr="000F3005">
        <w:rPr>
          <w:rFonts w:ascii="Times New Roman" w:eastAsia="Times New Roman" w:hAnsi="Times New Roman" w:cs="Times New Roman"/>
          <w:sz w:val="20"/>
          <w:szCs w:val="20"/>
          <w:lang w:val="en-US" w:eastAsia="pt-BR"/>
        </w:rPr>
        <w:t xml:space="preserve">]. Psychological stress, such as anxiety disorder or depression, affects 30% of women who attend infertility clinics, possibly due in part to infertility diagnosis and treatments </w:t>
      </w:r>
      <w:bookmarkStart w:id="106" w:name="d12201e628"/>
      <w:bookmarkStart w:id="107" w:name="d12201e630"/>
      <w:bookmarkEnd w:id="106"/>
      <w:bookmarkEnd w:id="107"/>
      <w:r w:rsidRPr="000F3005">
        <w:rPr>
          <w:rFonts w:ascii="Times New Roman" w:eastAsia="Times New Roman" w:hAnsi="Times New Roman" w:cs="Times New Roman"/>
          <w:sz w:val="20"/>
          <w:szCs w:val="20"/>
          <w:lang w:val="en-US" w:eastAsia="pt-BR"/>
        </w:rPr>
        <w:t>[</w:t>
      </w:r>
      <w:hyperlink r:id="rId114" w:anchor="B68" w:history="1">
        <w:r w:rsidRPr="000F3005">
          <w:rPr>
            <w:rFonts w:ascii="Times New Roman" w:eastAsia="Times New Roman" w:hAnsi="Times New Roman" w:cs="Times New Roman"/>
            <w:color w:val="0000FF"/>
            <w:sz w:val="20"/>
            <w:szCs w:val="20"/>
            <w:u w:val="single"/>
            <w:lang w:val="en-US" w:eastAsia="pt-BR"/>
          </w:rPr>
          <w:t>68</w:t>
        </w:r>
      </w:hyperlink>
      <w:r w:rsidRPr="000F3005">
        <w:rPr>
          <w:rFonts w:ascii="Times New Roman" w:eastAsia="Times New Roman" w:hAnsi="Times New Roman" w:cs="Times New Roman"/>
          <w:sz w:val="20"/>
          <w:szCs w:val="20"/>
          <w:lang w:val="en-US" w:eastAsia="pt-BR"/>
        </w:rPr>
        <w:t>,</w:t>
      </w:r>
      <w:hyperlink r:id="rId115" w:anchor="B72" w:history="1">
        <w:r w:rsidRPr="000F3005">
          <w:rPr>
            <w:rFonts w:ascii="Times New Roman" w:eastAsia="Times New Roman" w:hAnsi="Times New Roman" w:cs="Times New Roman"/>
            <w:color w:val="0000FF"/>
            <w:sz w:val="20"/>
            <w:szCs w:val="20"/>
            <w:u w:val="single"/>
            <w:lang w:val="en-US" w:eastAsia="pt-BR"/>
          </w:rPr>
          <w:t>72</w:t>
        </w:r>
      </w:hyperlink>
      <w:r w:rsidRPr="000F3005">
        <w:rPr>
          <w:rFonts w:ascii="Times New Roman" w:eastAsia="Times New Roman" w:hAnsi="Times New Roman" w:cs="Times New Roman"/>
          <w:sz w:val="20"/>
          <w:szCs w:val="20"/>
          <w:lang w:val="en-US" w:eastAsia="pt-BR"/>
        </w:rPr>
        <w:t xml:space="preserve">]. However, this rate is not any higher than women who attend a gynecologist, but it is significantly higher than women in their second trimester of pregnancy. Only one fifth of women participating in this study were actively seeking counseling.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Receiving instruction on how to deal effectively or merely receiving support made a significant difference for women undergoing fertility treatment. There was a higher conception rate for women who were part of a cognitive behavioral intervention group (55%) or a support group (54%) than for those women who were not receiving any intervention (20%) </w:t>
      </w:r>
      <w:bookmarkStart w:id="108" w:name="d12201e636"/>
      <w:bookmarkEnd w:id="108"/>
      <w:r w:rsidRPr="000F3005">
        <w:rPr>
          <w:rFonts w:ascii="Times New Roman" w:eastAsia="Times New Roman" w:hAnsi="Times New Roman" w:cs="Times New Roman"/>
          <w:sz w:val="20"/>
          <w:szCs w:val="20"/>
          <w:lang w:val="en-US" w:eastAsia="pt-BR"/>
        </w:rPr>
        <w:t>[</w:t>
      </w:r>
      <w:hyperlink r:id="rId116" w:anchor="B73" w:history="1">
        <w:r w:rsidRPr="000F3005">
          <w:rPr>
            <w:rFonts w:ascii="Times New Roman" w:eastAsia="Times New Roman" w:hAnsi="Times New Roman" w:cs="Times New Roman"/>
            <w:color w:val="0000FF"/>
            <w:sz w:val="20"/>
            <w:szCs w:val="20"/>
            <w:u w:val="single"/>
            <w:lang w:val="en-US" w:eastAsia="pt-BR"/>
          </w:rPr>
          <w:t>73</w:t>
        </w:r>
      </w:hyperlink>
      <w:r w:rsidRPr="000F3005">
        <w:rPr>
          <w:rFonts w:ascii="Times New Roman" w:eastAsia="Times New Roman" w:hAnsi="Times New Roman" w:cs="Times New Roman"/>
          <w:sz w:val="20"/>
          <w:szCs w:val="20"/>
          <w:lang w:val="en-US" w:eastAsia="pt-BR"/>
        </w:rPr>
        <w:t xml:space="preserve">]. Women who receive support and counseling may reduce their anxiety and depression levels, and increase their chances of becoming pregnant </w:t>
      </w:r>
      <w:bookmarkStart w:id="109" w:name="d12201e640"/>
      <w:bookmarkEnd w:id="109"/>
      <w:r w:rsidRPr="000F3005">
        <w:rPr>
          <w:rFonts w:ascii="Times New Roman" w:eastAsia="Times New Roman" w:hAnsi="Times New Roman" w:cs="Times New Roman"/>
          <w:sz w:val="20"/>
          <w:szCs w:val="20"/>
          <w:lang w:val="en-US" w:eastAsia="pt-BR"/>
        </w:rPr>
        <w:t>[</w:t>
      </w:r>
      <w:hyperlink r:id="rId117" w:anchor="B74" w:history="1">
        <w:r w:rsidRPr="000F3005">
          <w:rPr>
            <w:rFonts w:ascii="Times New Roman" w:eastAsia="Times New Roman" w:hAnsi="Times New Roman" w:cs="Times New Roman"/>
            <w:color w:val="0000FF"/>
            <w:sz w:val="20"/>
            <w:szCs w:val="20"/>
            <w:u w:val="single"/>
            <w:lang w:val="en-US" w:eastAsia="pt-BR"/>
          </w:rPr>
          <w:t>74</w:t>
        </w:r>
      </w:hyperlink>
      <w:r w:rsidRPr="000F3005">
        <w:rPr>
          <w:rFonts w:ascii="Times New Roman" w:eastAsia="Times New Roman" w:hAnsi="Times New Roman" w:cs="Times New Roman"/>
          <w:sz w:val="20"/>
          <w:szCs w:val="20"/>
          <w:lang w:val="en-US" w:eastAsia="pt-BR"/>
        </w:rPr>
        <w:t xml:space="preserve">]. Positive moods correlated with increased chances of delivering a live baby while higher levels of anxiety increased chances of stillbirth </w:t>
      </w:r>
      <w:bookmarkStart w:id="110" w:name="d12201e644"/>
      <w:bookmarkEnd w:id="110"/>
      <w:r w:rsidRPr="000F3005">
        <w:rPr>
          <w:rFonts w:ascii="Times New Roman" w:eastAsia="Times New Roman" w:hAnsi="Times New Roman" w:cs="Times New Roman"/>
          <w:sz w:val="20"/>
          <w:szCs w:val="20"/>
          <w:lang w:val="en-US" w:eastAsia="pt-BR"/>
        </w:rPr>
        <w:t>[</w:t>
      </w:r>
      <w:hyperlink r:id="rId118" w:anchor="B75" w:history="1">
        <w:r w:rsidRPr="000F3005">
          <w:rPr>
            <w:rFonts w:ascii="Times New Roman" w:eastAsia="Times New Roman" w:hAnsi="Times New Roman" w:cs="Times New Roman"/>
            <w:color w:val="0000FF"/>
            <w:sz w:val="20"/>
            <w:szCs w:val="20"/>
            <w:u w:val="single"/>
            <w:lang w:val="en-US" w:eastAsia="pt-BR"/>
          </w:rPr>
          <w:t>75</w:t>
        </w:r>
      </w:hyperlink>
      <w:r w:rsidRPr="000F3005">
        <w:rPr>
          <w:rFonts w:ascii="Times New Roman" w:eastAsia="Times New Roman" w:hAnsi="Times New Roman" w:cs="Times New Roman"/>
          <w:sz w:val="20"/>
          <w:szCs w:val="20"/>
          <w:lang w:val="en-US" w:eastAsia="pt-BR"/>
        </w:rPr>
        <w:t xml:space="preserve">]. Fertilization of oocytes also decreased when stress increased. A possible explanation for these associations may lie in stress hormone levels. One study reported that alpha amylase, but neither cortisol nor adrenalin, negatively correlated with fertility, and that the chances of conceiving in the short time period surrounding ovulation decreased </w:t>
      </w:r>
      <w:bookmarkStart w:id="111" w:name="d12201e648"/>
      <w:bookmarkEnd w:id="111"/>
      <w:r w:rsidRPr="000F3005">
        <w:rPr>
          <w:rFonts w:ascii="Times New Roman" w:eastAsia="Times New Roman" w:hAnsi="Times New Roman" w:cs="Times New Roman"/>
          <w:sz w:val="20"/>
          <w:szCs w:val="20"/>
          <w:lang w:val="en-US" w:eastAsia="pt-BR"/>
        </w:rPr>
        <w:t>[</w:t>
      </w:r>
      <w:hyperlink r:id="rId119" w:anchor="B76" w:history="1">
        <w:r w:rsidRPr="000F3005">
          <w:rPr>
            <w:rFonts w:ascii="Times New Roman" w:eastAsia="Times New Roman" w:hAnsi="Times New Roman" w:cs="Times New Roman"/>
            <w:color w:val="0000FF"/>
            <w:sz w:val="20"/>
            <w:szCs w:val="20"/>
            <w:u w:val="single"/>
            <w:lang w:val="en-US" w:eastAsia="pt-BR"/>
          </w:rPr>
          <w:t>76</w:t>
        </w:r>
      </w:hyperlink>
      <w:r w:rsidRPr="000F3005">
        <w:rPr>
          <w:rFonts w:ascii="Times New Roman" w:eastAsia="Times New Roman" w:hAnsi="Times New Roman" w:cs="Times New Roman"/>
          <w:sz w:val="20"/>
          <w:szCs w:val="20"/>
          <w:lang w:val="en-US" w:eastAsia="pt-BR"/>
        </w:rPr>
        <w:t xml:space="preserve">]. Althoughthe mechanisms by </w:t>
      </w:r>
      <w:r w:rsidRPr="000F3005">
        <w:rPr>
          <w:rFonts w:ascii="Times New Roman" w:eastAsia="Times New Roman" w:hAnsi="Times New Roman" w:cs="Times New Roman"/>
          <w:sz w:val="20"/>
          <w:szCs w:val="20"/>
          <w:lang w:val="en-US" w:eastAsia="pt-BR"/>
        </w:rPr>
        <w:lastRenderedPageBreak/>
        <w:t xml:space="preserve">which alpha amylase may decrease fertility are unknown, it is hypothesized that catecholamine receptors could alter the blood flow in the fallopian tubes </w:t>
      </w:r>
      <w:bookmarkStart w:id="112" w:name="d12201e652"/>
      <w:bookmarkEnd w:id="112"/>
      <w:r w:rsidRPr="000F3005">
        <w:rPr>
          <w:rFonts w:ascii="Times New Roman" w:eastAsia="Times New Roman" w:hAnsi="Times New Roman" w:cs="Times New Roman"/>
          <w:sz w:val="20"/>
          <w:szCs w:val="20"/>
          <w:lang w:val="en-US" w:eastAsia="pt-BR"/>
        </w:rPr>
        <w:t>[</w:t>
      </w:r>
      <w:hyperlink r:id="rId120" w:anchor="B76" w:history="1">
        <w:r w:rsidRPr="000F3005">
          <w:rPr>
            <w:rFonts w:ascii="Times New Roman" w:eastAsia="Times New Roman" w:hAnsi="Times New Roman" w:cs="Times New Roman"/>
            <w:color w:val="0000FF"/>
            <w:sz w:val="20"/>
            <w:szCs w:val="20"/>
            <w:u w:val="single"/>
            <w:lang w:val="en-US" w:eastAsia="pt-BR"/>
          </w:rPr>
          <w:t>76</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Recreational and prescription substances</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Cigarette smoking</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While it is well documented that cigarette smoke contains over 4,000 chemicals </w:t>
      </w:r>
      <w:bookmarkStart w:id="113" w:name="d12201e666"/>
      <w:bookmarkEnd w:id="113"/>
      <w:r w:rsidRPr="000F3005">
        <w:rPr>
          <w:rFonts w:ascii="Times New Roman" w:eastAsia="Times New Roman" w:hAnsi="Times New Roman" w:cs="Times New Roman"/>
          <w:sz w:val="20"/>
          <w:szCs w:val="20"/>
          <w:lang w:val="en-US" w:eastAsia="pt-BR"/>
        </w:rPr>
        <w:t>[</w:t>
      </w:r>
      <w:hyperlink r:id="rId121" w:anchor="B77" w:history="1">
        <w:r w:rsidRPr="000F3005">
          <w:rPr>
            <w:rFonts w:ascii="Times New Roman" w:eastAsia="Times New Roman" w:hAnsi="Times New Roman" w:cs="Times New Roman"/>
            <w:color w:val="0000FF"/>
            <w:sz w:val="20"/>
            <w:szCs w:val="20"/>
            <w:u w:val="single"/>
            <w:lang w:val="en-US" w:eastAsia="pt-BR"/>
          </w:rPr>
          <w:t>77</w:t>
        </w:r>
      </w:hyperlink>
      <w:r w:rsidRPr="000F3005">
        <w:rPr>
          <w:rFonts w:ascii="Times New Roman" w:eastAsia="Times New Roman" w:hAnsi="Times New Roman" w:cs="Times New Roman"/>
          <w:sz w:val="20"/>
          <w:szCs w:val="20"/>
          <w:lang w:val="en-US" w:eastAsia="pt-BR"/>
        </w:rPr>
        <w:t xml:space="preserve">] and is associated with a number of potential health complications such as cardiovascular disease, more research is needed to establish a link to infertility. It is estimated that 35% of reproductive-aged males smoke </w:t>
      </w:r>
      <w:bookmarkStart w:id="114" w:name="d12201e670"/>
      <w:bookmarkEnd w:id="114"/>
      <w:r w:rsidRPr="000F3005">
        <w:rPr>
          <w:rFonts w:ascii="Times New Roman" w:eastAsia="Times New Roman" w:hAnsi="Times New Roman" w:cs="Times New Roman"/>
          <w:sz w:val="20"/>
          <w:szCs w:val="20"/>
          <w:lang w:val="en-US" w:eastAsia="pt-BR"/>
        </w:rPr>
        <w:t>[</w:t>
      </w:r>
      <w:hyperlink r:id="rId122" w:anchor="B78" w:history="1">
        <w:r w:rsidRPr="000F3005">
          <w:rPr>
            <w:rFonts w:ascii="Times New Roman" w:eastAsia="Times New Roman" w:hAnsi="Times New Roman" w:cs="Times New Roman"/>
            <w:color w:val="0000FF"/>
            <w:sz w:val="20"/>
            <w:szCs w:val="20"/>
            <w:u w:val="single"/>
            <w:lang w:val="en-US" w:eastAsia="pt-BR"/>
          </w:rPr>
          <w:t>78</w:t>
        </w:r>
      </w:hyperlink>
      <w:r w:rsidRPr="000F3005">
        <w:rPr>
          <w:rFonts w:ascii="Times New Roman" w:eastAsia="Times New Roman" w:hAnsi="Times New Roman" w:cs="Times New Roman"/>
          <w:sz w:val="20"/>
          <w:szCs w:val="20"/>
          <w:lang w:val="en-US" w:eastAsia="pt-BR"/>
        </w:rPr>
        <w:t xml:space="preserve">]. Men who smoke before or during attempts to conceive risk decreasing their fertility (OR 1.6) in comparison to non-smokers </w:t>
      </w:r>
      <w:bookmarkStart w:id="115" w:name="d12201e674"/>
      <w:bookmarkEnd w:id="115"/>
      <w:r w:rsidRPr="000F3005">
        <w:rPr>
          <w:rFonts w:ascii="Times New Roman" w:eastAsia="Times New Roman" w:hAnsi="Times New Roman" w:cs="Times New Roman"/>
          <w:sz w:val="20"/>
          <w:szCs w:val="20"/>
          <w:lang w:val="en-US" w:eastAsia="pt-BR"/>
        </w:rPr>
        <w:t>[</w:t>
      </w:r>
      <w:hyperlink r:id="rId123" w:anchor="B79" w:history="1">
        <w:r w:rsidRPr="000F3005">
          <w:rPr>
            <w:rFonts w:ascii="Times New Roman" w:eastAsia="Times New Roman" w:hAnsi="Times New Roman" w:cs="Times New Roman"/>
            <w:color w:val="0000FF"/>
            <w:sz w:val="20"/>
            <w:szCs w:val="20"/>
            <w:u w:val="single"/>
            <w:lang w:val="en-US" w:eastAsia="pt-BR"/>
          </w:rPr>
          <w:t>79</w:t>
        </w:r>
      </w:hyperlink>
      <w:r w:rsidRPr="000F3005">
        <w:rPr>
          <w:rFonts w:ascii="Times New Roman" w:eastAsia="Times New Roman" w:hAnsi="Times New Roman" w:cs="Times New Roman"/>
          <w:sz w:val="20"/>
          <w:szCs w:val="20"/>
          <w:lang w:val="en-US" w:eastAsia="pt-BR"/>
        </w:rPr>
        <w:t xml:space="preserve">]. Men who smoke tend to have a decrease in total sperm count, density </w:t>
      </w:r>
      <w:bookmarkStart w:id="116" w:name="d12201e678"/>
      <w:bookmarkEnd w:id="116"/>
      <w:r w:rsidRPr="000F3005">
        <w:rPr>
          <w:rFonts w:ascii="Times New Roman" w:eastAsia="Times New Roman" w:hAnsi="Times New Roman" w:cs="Times New Roman"/>
          <w:sz w:val="20"/>
          <w:szCs w:val="20"/>
          <w:lang w:val="en-US" w:eastAsia="pt-BR"/>
        </w:rPr>
        <w:t>[</w:t>
      </w:r>
      <w:hyperlink r:id="rId124" w:anchor="B63" w:history="1">
        <w:r w:rsidRPr="000F3005">
          <w:rPr>
            <w:rFonts w:ascii="Times New Roman" w:eastAsia="Times New Roman" w:hAnsi="Times New Roman" w:cs="Times New Roman"/>
            <w:color w:val="0000FF"/>
            <w:sz w:val="20"/>
            <w:szCs w:val="20"/>
            <w:u w:val="single"/>
            <w:lang w:val="en-US" w:eastAsia="pt-BR"/>
          </w:rPr>
          <w:t>63</w:t>
        </w:r>
      </w:hyperlink>
      <w:r w:rsidRPr="000F3005">
        <w:rPr>
          <w:rFonts w:ascii="Times New Roman" w:eastAsia="Times New Roman" w:hAnsi="Times New Roman" w:cs="Times New Roman"/>
          <w:sz w:val="20"/>
          <w:szCs w:val="20"/>
          <w:lang w:val="en-US" w:eastAsia="pt-BR"/>
        </w:rPr>
        <w:t xml:space="preserve">], motility </w:t>
      </w:r>
      <w:bookmarkStart w:id="117" w:name="d12201e682"/>
      <w:bookmarkStart w:id="118" w:name="d12201e684"/>
      <w:bookmarkEnd w:id="117"/>
      <w:bookmarkEnd w:id="118"/>
      <w:r w:rsidRPr="000F3005">
        <w:rPr>
          <w:rFonts w:ascii="Times New Roman" w:eastAsia="Times New Roman" w:hAnsi="Times New Roman" w:cs="Times New Roman"/>
          <w:sz w:val="20"/>
          <w:szCs w:val="20"/>
          <w:lang w:val="en-US" w:eastAsia="pt-BR"/>
        </w:rPr>
        <w:t>[</w:t>
      </w:r>
      <w:hyperlink r:id="rId125" w:anchor="B80" w:history="1">
        <w:r w:rsidRPr="000F3005">
          <w:rPr>
            <w:rFonts w:ascii="Times New Roman" w:eastAsia="Times New Roman" w:hAnsi="Times New Roman" w:cs="Times New Roman"/>
            <w:color w:val="0000FF"/>
            <w:sz w:val="20"/>
            <w:szCs w:val="20"/>
            <w:u w:val="single"/>
            <w:lang w:val="en-US" w:eastAsia="pt-BR"/>
          </w:rPr>
          <w:t>80</w:t>
        </w:r>
      </w:hyperlink>
      <w:r w:rsidRPr="000F3005">
        <w:rPr>
          <w:rFonts w:ascii="Times New Roman" w:eastAsia="Times New Roman" w:hAnsi="Times New Roman" w:cs="Times New Roman"/>
          <w:sz w:val="20"/>
          <w:szCs w:val="20"/>
          <w:lang w:val="en-US" w:eastAsia="pt-BR"/>
        </w:rPr>
        <w:t>,</w:t>
      </w:r>
      <w:hyperlink r:id="rId126" w:anchor="B81" w:history="1">
        <w:r w:rsidRPr="000F3005">
          <w:rPr>
            <w:rFonts w:ascii="Times New Roman" w:eastAsia="Times New Roman" w:hAnsi="Times New Roman" w:cs="Times New Roman"/>
            <w:color w:val="0000FF"/>
            <w:sz w:val="20"/>
            <w:szCs w:val="20"/>
            <w:u w:val="single"/>
            <w:lang w:val="en-US" w:eastAsia="pt-BR"/>
          </w:rPr>
          <w:t>81</w:t>
        </w:r>
      </w:hyperlink>
      <w:r w:rsidRPr="000F3005">
        <w:rPr>
          <w:rFonts w:ascii="Times New Roman" w:eastAsia="Times New Roman" w:hAnsi="Times New Roman" w:cs="Times New Roman"/>
          <w:sz w:val="20"/>
          <w:szCs w:val="20"/>
          <w:lang w:val="en-US" w:eastAsia="pt-BR"/>
        </w:rPr>
        <w:t xml:space="preserve">], normal morphology </w:t>
      </w:r>
      <w:bookmarkStart w:id="119" w:name="d12201e689"/>
      <w:bookmarkStart w:id="120" w:name="d12201e691"/>
      <w:bookmarkEnd w:id="119"/>
      <w:bookmarkEnd w:id="120"/>
      <w:r w:rsidRPr="000F3005">
        <w:rPr>
          <w:rFonts w:ascii="Times New Roman" w:eastAsia="Times New Roman" w:hAnsi="Times New Roman" w:cs="Times New Roman"/>
          <w:sz w:val="20"/>
          <w:szCs w:val="20"/>
          <w:lang w:val="en-US" w:eastAsia="pt-BR"/>
        </w:rPr>
        <w:t>[</w:t>
      </w:r>
      <w:hyperlink r:id="rId127" w:anchor="B63" w:history="1">
        <w:r w:rsidRPr="000F3005">
          <w:rPr>
            <w:rFonts w:ascii="Times New Roman" w:eastAsia="Times New Roman" w:hAnsi="Times New Roman" w:cs="Times New Roman"/>
            <w:color w:val="0000FF"/>
            <w:sz w:val="20"/>
            <w:szCs w:val="20"/>
            <w:u w:val="single"/>
            <w:lang w:val="en-US" w:eastAsia="pt-BR"/>
          </w:rPr>
          <w:t>63</w:t>
        </w:r>
      </w:hyperlink>
      <w:r w:rsidRPr="000F3005">
        <w:rPr>
          <w:rFonts w:ascii="Times New Roman" w:eastAsia="Times New Roman" w:hAnsi="Times New Roman" w:cs="Times New Roman"/>
          <w:sz w:val="20"/>
          <w:szCs w:val="20"/>
          <w:lang w:val="en-US" w:eastAsia="pt-BR"/>
        </w:rPr>
        <w:t>,</w:t>
      </w:r>
      <w:hyperlink r:id="rId128" w:anchor="B81" w:history="1">
        <w:r w:rsidRPr="000F3005">
          <w:rPr>
            <w:rFonts w:ascii="Times New Roman" w:eastAsia="Times New Roman" w:hAnsi="Times New Roman" w:cs="Times New Roman"/>
            <w:color w:val="0000FF"/>
            <w:sz w:val="20"/>
            <w:szCs w:val="20"/>
            <w:u w:val="single"/>
            <w:lang w:val="en-US" w:eastAsia="pt-BR"/>
          </w:rPr>
          <w:t>81</w:t>
        </w:r>
      </w:hyperlink>
      <w:r w:rsidRPr="000F3005">
        <w:rPr>
          <w:rFonts w:ascii="Times New Roman" w:eastAsia="Times New Roman" w:hAnsi="Times New Roman" w:cs="Times New Roman"/>
          <w:sz w:val="20"/>
          <w:szCs w:val="20"/>
          <w:lang w:val="en-US" w:eastAsia="pt-BR"/>
        </w:rPr>
        <w:t xml:space="preserve">], semen volume </w:t>
      </w:r>
      <w:bookmarkStart w:id="121" w:name="d12201e695"/>
      <w:bookmarkEnd w:id="121"/>
      <w:r w:rsidRPr="000F3005">
        <w:rPr>
          <w:rFonts w:ascii="Times New Roman" w:eastAsia="Times New Roman" w:hAnsi="Times New Roman" w:cs="Times New Roman"/>
          <w:sz w:val="20"/>
          <w:szCs w:val="20"/>
          <w:lang w:val="en-US" w:eastAsia="pt-BR"/>
        </w:rPr>
        <w:t>[</w:t>
      </w:r>
      <w:hyperlink r:id="rId129" w:anchor="B63" w:history="1">
        <w:r w:rsidRPr="000F3005">
          <w:rPr>
            <w:rFonts w:ascii="Times New Roman" w:eastAsia="Times New Roman" w:hAnsi="Times New Roman" w:cs="Times New Roman"/>
            <w:color w:val="0000FF"/>
            <w:sz w:val="20"/>
            <w:szCs w:val="20"/>
            <w:u w:val="single"/>
            <w:lang w:val="en-US" w:eastAsia="pt-BR"/>
          </w:rPr>
          <w:t>63</w:t>
        </w:r>
      </w:hyperlink>
      <w:r w:rsidRPr="000F3005">
        <w:rPr>
          <w:rFonts w:ascii="Times New Roman" w:eastAsia="Times New Roman" w:hAnsi="Times New Roman" w:cs="Times New Roman"/>
          <w:sz w:val="20"/>
          <w:szCs w:val="20"/>
          <w:lang w:val="en-US" w:eastAsia="pt-BR"/>
        </w:rPr>
        <w:t xml:space="preserve">], and fertilizing capacity </w:t>
      </w:r>
      <w:bookmarkStart w:id="122" w:name="d12201e699"/>
      <w:bookmarkEnd w:id="122"/>
      <w:r w:rsidRPr="000F3005">
        <w:rPr>
          <w:rFonts w:ascii="Times New Roman" w:eastAsia="Times New Roman" w:hAnsi="Times New Roman" w:cs="Times New Roman"/>
          <w:sz w:val="20"/>
          <w:szCs w:val="20"/>
          <w:lang w:val="en-US" w:eastAsia="pt-BR"/>
        </w:rPr>
        <w:t>[</w:t>
      </w:r>
      <w:hyperlink r:id="rId130" w:anchor="B82" w:history="1">
        <w:r w:rsidRPr="000F3005">
          <w:rPr>
            <w:rFonts w:ascii="Times New Roman" w:eastAsia="Times New Roman" w:hAnsi="Times New Roman" w:cs="Times New Roman"/>
            <w:color w:val="0000FF"/>
            <w:sz w:val="20"/>
            <w:szCs w:val="20"/>
            <w:u w:val="single"/>
            <w:lang w:val="en-US" w:eastAsia="pt-BR"/>
          </w:rPr>
          <w:t>82</w:t>
        </w:r>
      </w:hyperlink>
      <w:r w:rsidRPr="000F3005">
        <w:rPr>
          <w:rFonts w:ascii="Times New Roman" w:eastAsia="Times New Roman" w:hAnsi="Times New Roman" w:cs="Times New Roman"/>
          <w:sz w:val="20"/>
          <w:szCs w:val="20"/>
          <w:lang w:val="en-US" w:eastAsia="pt-BR"/>
        </w:rPr>
        <w:t xml:space="preserve">]. One study, using a procedure involving hyaluronan (HA)-coated slides, found that sperm that were of a normal motility and morphology were positively correlated with high HA binding; the study determined that men who smoked had decreased HA binding, indicating that the sperm characteristics were below normal </w:t>
      </w:r>
      <w:bookmarkStart w:id="123" w:name="d12201e703"/>
      <w:bookmarkEnd w:id="123"/>
      <w:r w:rsidRPr="000F3005">
        <w:rPr>
          <w:rFonts w:ascii="Times New Roman" w:eastAsia="Times New Roman" w:hAnsi="Times New Roman" w:cs="Times New Roman"/>
          <w:sz w:val="20"/>
          <w:szCs w:val="20"/>
          <w:lang w:val="en-US" w:eastAsia="pt-BR"/>
        </w:rPr>
        <w:t>[</w:t>
      </w:r>
      <w:hyperlink r:id="rId131" w:anchor="B83" w:history="1">
        <w:r w:rsidRPr="000F3005">
          <w:rPr>
            <w:rFonts w:ascii="Times New Roman" w:eastAsia="Times New Roman" w:hAnsi="Times New Roman" w:cs="Times New Roman"/>
            <w:color w:val="0000FF"/>
            <w:sz w:val="20"/>
            <w:szCs w:val="20"/>
            <w:u w:val="single"/>
            <w:lang w:val="en-US" w:eastAsia="pt-BR"/>
          </w:rPr>
          <w:t>83</w:t>
        </w:r>
      </w:hyperlink>
      <w:r w:rsidRPr="000F3005">
        <w:rPr>
          <w:rFonts w:ascii="Times New Roman" w:eastAsia="Times New Roman" w:hAnsi="Times New Roman" w:cs="Times New Roman"/>
          <w:sz w:val="20"/>
          <w:szCs w:val="20"/>
          <w:lang w:val="en-US" w:eastAsia="pt-BR"/>
        </w:rPr>
        <w:t xml:space="preserve">]. Calogero et al. concluded from their study that smoking could reduce the mitochondrial activity in spermatozoa, and lead to a decreased fertilization capacity </w:t>
      </w:r>
      <w:bookmarkStart w:id="124" w:name="d12201e707"/>
      <w:bookmarkEnd w:id="124"/>
      <w:r w:rsidRPr="000F3005">
        <w:rPr>
          <w:rFonts w:ascii="Times New Roman" w:eastAsia="Times New Roman" w:hAnsi="Times New Roman" w:cs="Times New Roman"/>
          <w:sz w:val="20"/>
          <w:szCs w:val="20"/>
          <w:lang w:val="en-US" w:eastAsia="pt-BR"/>
        </w:rPr>
        <w:t>[</w:t>
      </w:r>
      <w:hyperlink r:id="rId132" w:anchor="B80" w:history="1">
        <w:r w:rsidRPr="000F3005">
          <w:rPr>
            <w:rFonts w:ascii="Times New Roman" w:eastAsia="Times New Roman" w:hAnsi="Times New Roman" w:cs="Times New Roman"/>
            <w:color w:val="0000FF"/>
            <w:sz w:val="20"/>
            <w:szCs w:val="20"/>
            <w:u w:val="single"/>
            <w:lang w:val="en-US" w:eastAsia="pt-BR"/>
          </w:rPr>
          <w:t>80</w:t>
        </w:r>
      </w:hyperlink>
      <w:r w:rsidRPr="000F3005">
        <w:rPr>
          <w:rFonts w:ascii="Times New Roman" w:eastAsia="Times New Roman" w:hAnsi="Times New Roman" w:cs="Times New Roman"/>
          <w:sz w:val="20"/>
          <w:szCs w:val="20"/>
          <w:lang w:val="en-US" w:eastAsia="pt-BR"/>
        </w:rPr>
        <w:t xml:space="preserve">]. Guar et al. reported that only 6% of 100 smokers participating in their study were classified as normozoospermic while 39% of light smokers, 19.2% of moderate smokers, and no heavy smokers experienced isolated asthenozoospermia </w:t>
      </w:r>
      <w:bookmarkStart w:id="125" w:name="d12201e711"/>
      <w:bookmarkEnd w:id="125"/>
      <w:r w:rsidRPr="000F3005">
        <w:rPr>
          <w:rFonts w:ascii="Times New Roman" w:eastAsia="Times New Roman" w:hAnsi="Times New Roman" w:cs="Times New Roman"/>
          <w:sz w:val="20"/>
          <w:szCs w:val="20"/>
          <w:lang w:val="en-US" w:eastAsia="pt-BR"/>
        </w:rPr>
        <w:t>[</w:t>
      </w:r>
      <w:hyperlink r:id="rId133" w:anchor="B84" w:history="1">
        <w:r w:rsidRPr="000F3005">
          <w:rPr>
            <w:rFonts w:ascii="Times New Roman" w:eastAsia="Times New Roman" w:hAnsi="Times New Roman" w:cs="Times New Roman"/>
            <w:color w:val="0000FF"/>
            <w:sz w:val="20"/>
            <w:szCs w:val="20"/>
            <w:u w:val="single"/>
            <w:lang w:val="en-US" w:eastAsia="pt-BR"/>
          </w:rPr>
          <w:t>84</w:t>
        </w:r>
      </w:hyperlink>
      <w:r w:rsidRPr="000F3005">
        <w:rPr>
          <w:rFonts w:ascii="Times New Roman" w:eastAsia="Times New Roman" w:hAnsi="Times New Roman" w:cs="Times New Roman"/>
          <w:sz w:val="20"/>
          <w:szCs w:val="20"/>
          <w:lang w:val="en-US" w:eastAsia="pt-BR"/>
        </w:rPr>
        <w:t xml:space="preserve">]. Both moderate and heavy smokers in this study experienced astheno-, oligo-, and teratozoospermia simultaneously. Smoking also can impact DNA integrity of the sperm, with several studies noting an increase in DNA damage </w:t>
      </w:r>
      <w:bookmarkStart w:id="126" w:name="d12201e716"/>
      <w:bookmarkStart w:id="127" w:name="d12201e718"/>
      <w:bookmarkStart w:id="128" w:name="d12201e720"/>
      <w:bookmarkStart w:id="129" w:name="d12201e722"/>
      <w:bookmarkStart w:id="130" w:name="d12201e724"/>
      <w:bookmarkEnd w:id="126"/>
      <w:bookmarkEnd w:id="127"/>
      <w:bookmarkEnd w:id="128"/>
      <w:bookmarkEnd w:id="129"/>
      <w:bookmarkEnd w:id="130"/>
      <w:r w:rsidRPr="000F3005">
        <w:rPr>
          <w:rFonts w:ascii="Times New Roman" w:eastAsia="Times New Roman" w:hAnsi="Times New Roman" w:cs="Times New Roman"/>
          <w:sz w:val="20"/>
          <w:szCs w:val="20"/>
          <w:lang w:val="en-US" w:eastAsia="pt-BR"/>
        </w:rPr>
        <w:t>[</w:t>
      </w:r>
      <w:hyperlink r:id="rId134" w:anchor="B80" w:history="1">
        <w:r w:rsidRPr="000F3005">
          <w:rPr>
            <w:rFonts w:ascii="Times New Roman" w:eastAsia="Times New Roman" w:hAnsi="Times New Roman" w:cs="Times New Roman"/>
            <w:color w:val="0000FF"/>
            <w:sz w:val="20"/>
            <w:szCs w:val="20"/>
            <w:u w:val="single"/>
            <w:lang w:val="en-US" w:eastAsia="pt-BR"/>
          </w:rPr>
          <w:t>80</w:t>
        </w:r>
      </w:hyperlink>
      <w:r w:rsidRPr="000F3005">
        <w:rPr>
          <w:rFonts w:ascii="Times New Roman" w:eastAsia="Times New Roman" w:hAnsi="Times New Roman" w:cs="Times New Roman"/>
          <w:sz w:val="20"/>
          <w:szCs w:val="20"/>
          <w:lang w:val="en-US" w:eastAsia="pt-BR"/>
        </w:rPr>
        <w:t>,</w:t>
      </w:r>
      <w:hyperlink r:id="rId135" w:anchor="B85" w:history="1">
        <w:r w:rsidRPr="000F3005">
          <w:rPr>
            <w:rFonts w:ascii="Times New Roman" w:eastAsia="Times New Roman" w:hAnsi="Times New Roman" w:cs="Times New Roman"/>
            <w:color w:val="0000FF"/>
            <w:sz w:val="20"/>
            <w:szCs w:val="20"/>
            <w:u w:val="single"/>
            <w:lang w:val="en-US" w:eastAsia="pt-BR"/>
          </w:rPr>
          <w:t>85</w:t>
        </w:r>
      </w:hyperlink>
      <w:r w:rsidRPr="000F3005">
        <w:rPr>
          <w:rFonts w:ascii="Times New Roman" w:eastAsia="Times New Roman" w:hAnsi="Times New Roman" w:cs="Times New Roman"/>
          <w:sz w:val="20"/>
          <w:szCs w:val="20"/>
          <w:lang w:val="en-US" w:eastAsia="pt-BR"/>
        </w:rPr>
        <w:t>-</w:t>
      </w:r>
      <w:hyperlink r:id="rId136" w:anchor="B88" w:history="1">
        <w:r w:rsidRPr="000F3005">
          <w:rPr>
            <w:rFonts w:ascii="Times New Roman" w:eastAsia="Times New Roman" w:hAnsi="Times New Roman" w:cs="Times New Roman"/>
            <w:color w:val="0000FF"/>
            <w:sz w:val="20"/>
            <w:szCs w:val="20"/>
            <w:u w:val="single"/>
            <w:lang w:val="en-US" w:eastAsia="pt-BR"/>
          </w:rPr>
          <w:t>88</w:t>
        </w:r>
      </w:hyperlink>
      <w:r w:rsidRPr="000F3005">
        <w:rPr>
          <w:rFonts w:ascii="Times New Roman" w:eastAsia="Times New Roman" w:hAnsi="Times New Roman" w:cs="Times New Roman"/>
          <w:sz w:val="20"/>
          <w:szCs w:val="20"/>
          <w:lang w:val="en-US" w:eastAsia="pt-BR"/>
        </w:rPr>
        <w:t xml:space="preserve">]. Saleh et al. attributed the increase in DNA damage to increased amounts of seminal leukocytes, which may have increased ROS generation to 107% </w:t>
      </w:r>
      <w:bookmarkStart w:id="131" w:name="d12201e728"/>
      <w:bookmarkStart w:id="132" w:name="d12201e730"/>
      <w:bookmarkEnd w:id="131"/>
      <w:bookmarkEnd w:id="132"/>
      <w:r w:rsidRPr="000F3005">
        <w:rPr>
          <w:rFonts w:ascii="Times New Roman" w:eastAsia="Times New Roman" w:hAnsi="Times New Roman" w:cs="Times New Roman"/>
          <w:sz w:val="20"/>
          <w:szCs w:val="20"/>
          <w:lang w:val="en-US" w:eastAsia="pt-BR"/>
        </w:rPr>
        <w:t>[</w:t>
      </w:r>
      <w:hyperlink r:id="rId137" w:anchor="B87" w:history="1">
        <w:r w:rsidRPr="000F3005">
          <w:rPr>
            <w:rFonts w:ascii="Times New Roman" w:eastAsia="Times New Roman" w:hAnsi="Times New Roman" w:cs="Times New Roman"/>
            <w:color w:val="0000FF"/>
            <w:sz w:val="20"/>
            <w:szCs w:val="20"/>
            <w:u w:val="single"/>
            <w:lang w:val="en-US" w:eastAsia="pt-BR"/>
          </w:rPr>
          <w:t>87</w:t>
        </w:r>
      </w:hyperlink>
      <w:r w:rsidRPr="000F3005">
        <w:rPr>
          <w:rFonts w:ascii="Times New Roman" w:eastAsia="Times New Roman" w:hAnsi="Times New Roman" w:cs="Times New Roman"/>
          <w:sz w:val="20"/>
          <w:szCs w:val="20"/>
          <w:lang w:val="en-US" w:eastAsia="pt-BR"/>
        </w:rPr>
        <w:t>,</w:t>
      </w:r>
      <w:hyperlink r:id="rId138" w:anchor="B89" w:history="1">
        <w:r w:rsidRPr="000F3005">
          <w:rPr>
            <w:rFonts w:ascii="Times New Roman" w:eastAsia="Times New Roman" w:hAnsi="Times New Roman" w:cs="Times New Roman"/>
            <w:color w:val="0000FF"/>
            <w:sz w:val="20"/>
            <w:szCs w:val="20"/>
            <w:u w:val="single"/>
            <w:lang w:val="en-US" w:eastAsia="pt-BR"/>
          </w:rPr>
          <w:t>89</w:t>
        </w:r>
      </w:hyperlink>
      <w:r w:rsidRPr="000F3005">
        <w:rPr>
          <w:rFonts w:ascii="Times New Roman" w:eastAsia="Times New Roman" w:hAnsi="Times New Roman" w:cs="Times New Roman"/>
          <w:sz w:val="20"/>
          <w:szCs w:val="20"/>
          <w:lang w:val="en-US" w:eastAsia="pt-BR"/>
        </w:rPr>
        <w:t xml:space="preserve">]. The exact mechanism by which leukocytes and ROS affect fertility remains uncler, though it is hypothesized to be linked with the inflammatory response induced by the metabolites of cigarette smoking </w:t>
      </w:r>
      <w:bookmarkStart w:id="133" w:name="d12201e734"/>
      <w:bookmarkEnd w:id="133"/>
      <w:r w:rsidRPr="000F3005">
        <w:rPr>
          <w:rFonts w:ascii="Times New Roman" w:eastAsia="Times New Roman" w:hAnsi="Times New Roman" w:cs="Times New Roman"/>
          <w:sz w:val="20"/>
          <w:szCs w:val="20"/>
          <w:lang w:val="en-US" w:eastAsia="pt-BR"/>
        </w:rPr>
        <w:t>[</w:t>
      </w:r>
      <w:hyperlink r:id="rId139" w:anchor="B87" w:history="1">
        <w:r w:rsidRPr="000F3005">
          <w:rPr>
            <w:rFonts w:ascii="Times New Roman" w:eastAsia="Times New Roman" w:hAnsi="Times New Roman" w:cs="Times New Roman"/>
            <w:color w:val="0000FF"/>
            <w:sz w:val="20"/>
            <w:szCs w:val="20"/>
            <w:u w:val="single"/>
            <w:lang w:val="en-US" w:eastAsia="pt-BR"/>
          </w:rPr>
          <w:t>87</w:t>
        </w:r>
      </w:hyperlink>
      <w:r w:rsidRPr="000F3005">
        <w:rPr>
          <w:rFonts w:ascii="Times New Roman" w:eastAsia="Times New Roman" w:hAnsi="Times New Roman" w:cs="Times New Roman"/>
          <w:sz w:val="20"/>
          <w:szCs w:val="20"/>
          <w:lang w:val="en-US" w:eastAsia="pt-BR"/>
        </w:rPr>
        <w:t xml:space="preserve">]. In addition, total antioxidant capacity (TAC) was not reduced in smokers in this study </w:t>
      </w:r>
      <w:bookmarkStart w:id="134" w:name="d12201e738"/>
      <w:bookmarkEnd w:id="134"/>
      <w:r w:rsidRPr="000F3005">
        <w:rPr>
          <w:rFonts w:ascii="Times New Roman" w:eastAsia="Times New Roman" w:hAnsi="Times New Roman" w:cs="Times New Roman"/>
          <w:sz w:val="20"/>
          <w:szCs w:val="20"/>
          <w:lang w:val="en-US" w:eastAsia="pt-BR"/>
        </w:rPr>
        <w:t>[</w:t>
      </w:r>
      <w:hyperlink r:id="rId140" w:anchor="B87" w:history="1">
        <w:r w:rsidRPr="000F3005">
          <w:rPr>
            <w:rFonts w:ascii="Times New Roman" w:eastAsia="Times New Roman" w:hAnsi="Times New Roman" w:cs="Times New Roman"/>
            <w:color w:val="0000FF"/>
            <w:sz w:val="20"/>
            <w:szCs w:val="20"/>
            <w:u w:val="single"/>
            <w:lang w:val="en-US" w:eastAsia="pt-BR"/>
          </w:rPr>
          <w:t>87</w:t>
        </w:r>
      </w:hyperlink>
      <w:r w:rsidRPr="000F3005">
        <w:rPr>
          <w:rFonts w:ascii="Times New Roman" w:eastAsia="Times New Roman" w:hAnsi="Times New Roman" w:cs="Times New Roman"/>
          <w:sz w:val="20"/>
          <w:szCs w:val="20"/>
          <w:lang w:val="en-US" w:eastAsia="pt-BR"/>
        </w:rPr>
        <w:t xml:space="preserve">], contrary to other reports </w:t>
      </w:r>
      <w:bookmarkStart w:id="135" w:name="d12201e742"/>
      <w:bookmarkStart w:id="136" w:name="d12201e744"/>
      <w:bookmarkEnd w:id="135"/>
      <w:bookmarkEnd w:id="136"/>
      <w:r w:rsidRPr="000F3005">
        <w:rPr>
          <w:rFonts w:ascii="Times New Roman" w:eastAsia="Times New Roman" w:hAnsi="Times New Roman" w:cs="Times New Roman"/>
          <w:sz w:val="20"/>
          <w:szCs w:val="20"/>
          <w:lang w:val="en-US" w:eastAsia="pt-BR"/>
        </w:rPr>
        <w:t>[</w:t>
      </w:r>
      <w:hyperlink r:id="rId141" w:anchor="B90" w:history="1">
        <w:r w:rsidRPr="000F3005">
          <w:rPr>
            <w:rFonts w:ascii="Times New Roman" w:eastAsia="Times New Roman" w:hAnsi="Times New Roman" w:cs="Times New Roman"/>
            <w:color w:val="0000FF"/>
            <w:sz w:val="20"/>
            <w:szCs w:val="20"/>
            <w:u w:val="single"/>
            <w:lang w:val="en-US" w:eastAsia="pt-BR"/>
          </w:rPr>
          <w:t>90</w:t>
        </w:r>
      </w:hyperlink>
      <w:r w:rsidRPr="000F3005">
        <w:rPr>
          <w:rFonts w:ascii="Times New Roman" w:eastAsia="Times New Roman" w:hAnsi="Times New Roman" w:cs="Times New Roman"/>
          <w:sz w:val="20"/>
          <w:szCs w:val="20"/>
          <w:lang w:val="en-US" w:eastAsia="pt-BR"/>
        </w:rPr>
        <w:t>,</w:t>
      </w:r>
      <w:hyperlink r:id="rId142" w:anchor="B91" w:history="1">
        <w:r w:rsidRPr="000F3005">
          <w:rPr>
            <w:rFonts w:ascii="Times New Roman" w:eastAsia="Times New Roman" w:hAnsi="Times New Roman" w:cs="Times New Roman"/>
            <w:color w:val="0000FF"/>
            <w:sz w:val="20"/>
            <w:szCs w:val="20"/>
            <w:u w:val="single"/>
            <w:lang w:val="en-US" w:eastAsia="pt-BR"/>
          </w:rPr>
          <w:t>91</w:t>
        </w:r>
      </w:hyperlink>
      <w:r w:rsidRPr="000F3005">
        <w:rPr>
          <w:rFonts w:ascii="Times New Roman" w:eastAsia="Times New Roman" w:hAnsi="Times New Roman" w:cs="Times New Roman"/>
          <w:sz w:val="20"/>
          <w:szCs w:val="20"/>
          <w:lang w:val="en-US" w:eastAsia="pt-BR"/>
        </w:rPr>
        <w:t xml:space="preserve">]. Endocrine function may also be affected by smoking, as increases in serum levels of both FSH and LH and decreases in testosterone have been reported </w:t>
      </w:r>
      <w:bookmarkStart w:id="137" w:name="d12201e748"/>
      <w:bookmarkEnd w:id="137"/>
      <w:r w:rsidRPr="000F3005">
        <w:rPr>
          <w:rFonts w:ascii="Times New Roman" w:eastAsia="Times New Roman" w:hAnsi="Times New Roman" w:cs="Times New Roman"/>
          <w:sz w:val="20"/>
          <w:szCs w:val="20"/>
          <w:lang w:val="en-US" w:eastAsia="pt-BR"/>
        </w:rPr>
        <w:t>[</w:t>
      </w:r>
      <w:hyperlink r:id="rId143" w:anchor="B74" w:history="1">
        <w:r w:rsidRPr="000F3005">
          <w:rPr>
            <w:rFonts w:ascii="Times New Roman" w:eastAsia="Times New Roman" w:hAnsi="Times New Roman" w:cs="Times New Roman"/>
            <w:color w:val="0000FF"/>
            <w:sz w:val="20"/>
            <w:szCs w:val="20"/>
            <w:u w:val="single"/>
            <w:lang w:val="en-US" w:eastAsia="pt-BR"/>
          </w:rPr>
          <w:t>74</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Among women who are of reproductive age, 30% are smokers </w:t>
      </w:r>
      <w:bookmarkStart w:id="138" w:name="d12201e754"/>
      <w:bookmarkEnd w:id="138"/>
      <w:r w:rsidRPr="000F3005">
        <w:rPr>
          <w:rFonts w:ascii="Times New Roman" w:eastAsia="Times New Roman" w:hAnsi="Times New Roman" w:cs="Times New Roman"/>
          <w:sz w:val="20"/>
          <w:szCs w:val="20"/>
          <w:lang w:val="en-US" w:eastAsia="pt-BR"/>
        </w:rPr>
        <w:t>[</w:t>
      </w:r>
      <w:hyperlink r:id="rId144" w:anchor="B78" w:history="1">
        <w:r w:rsidRPr="000F3005">
          <w:rPr>
            <w:rFonts w:ascii="Times New Roman" w:eastAsia="Times New Roman" w:hAnsi="Times New Roman" w:cs="Times New Roman"/>
            <w:color w:val="0000FF"/>
            <w:sz w:val="20"/>
            <w:szCs w:val="20"/>
            <w:u w:val="single"/>
            <w:lang w:val="en-US" w:eastAsia="pt-BR"/>
          </w:rPr>
          <w:t>78</w:t>
        </w:r>
      </w:hyperlink>
      <w:r w:rsidRPr="000F3005">
        <w:rPr>
          <w:rFonts w:ascii="Times New Roman" w:eastAsia="Times New Roman" w:hAnsi="Times New Roman" w:cs="Times New Roman"/>
          <w:sz w:val="20"/>
          <w:szCs w:val="20"/>
          <w:lang w:val="en-US" w:eastAsia="pt-BR"/>
        </w:rPr>
        <w:t xml:space="preserve">]. Augood et al. determined that women who smoked had a significantly higher odds ratio of infertility (OR 1.60; 95% CI 1.34-1.91), in comparison to non-smokers </w:t>
      </w:r>
      <w:bookmarkStart w:id="139" w:name="d12201e758"/>
      <w:bookmarkEnd w:id="139"/>
      <w:r w:rsidRPr="000F3005">
        <w:rPr>
          <w:rFonts w:ascii="Times New Roman" w:eastAsia="Times New Roman" w:hAnsi="Times New Roman" w:cs="Times New Roman"/>
          <w:sz w:val="20"/>
          <w:szCs w:val="20"/>
          <w:lang w:val="en-US" w:eastAsia="pt-BR"/>
        </w:rPr>
        <w:t>[</w:t>
      </w:r>
      <w:hyperlink r:id="rId145" w:anchor="B79" w:history="1">
        <w:r w:rsidRPr="000F3005">
          <w:rPr>
            <w:rFonts w:ascii="Times New Roman" w:eastAsia="Times New Roman" w:hAnsi="Times New Roman" w:cs="Times New Roman"/>
            <w:color w:val="0000FF"/>
            <w:sz w:val="20"/>
            <w:szCs w:val="20"/>
            <w:u w:val="single"/>
            <w:lang w:val="en-US" w:eastAsia="pt-BR"/>
          </w:rPr>
          <w:t>79</w:t>
        </w:r>
      </w:hyperlink>
      <w:r w:rsidRPr="000F3005">
        <w:rPr>
          <w:rFonts w:ascii="Times New Roman" w:eastAsia="Times New Roman" w:hAnsi="Times New Roman" w:cs="Times New Roman"/>
          <w:sz w:val="20"/>
          <w:szCs w:val="20"/>
          <w:lang w:val="en-US" w:eastAsia="pt-BR"/>
        </w:rPr>
        <w:t xml:space="preserve">]. The reductions in fertility among female smokers may be due to decreases in ovarian function and a reduced ovarian reserve. Sharara et al. found that the incidence of reduced ovarian reserve was significantly higher in women who smoked than in age-matched non-smokers (12.31% and 4.83%, respectively), and that these women had similar fertilization and pregnancy rates </w:t>
      </w:r>
      <w:bookmarkStart w:id="140" w:name="d12201e762"/>
      <w:bookmarkEnd w:id="140"/>
      <w:r w:rsidRPr="000F3005">
        <w:rPr>
          <w:rFonts w:ascii="Times New Roman" w:eastAsia="Times New Roman" w:hAnsi="Times New Roman" w:cs="Times New Roman"/>
          <w:sz w:val="20"/>
          <w:szCs w:val="20"/>
          <w:lang w:val="en-US" w:eastAsia="pt-BR"/>
        </w:rPr>
        <w:t>[</w:t>
      </w:r>
      <w:hyperlink r:id="rId146" w:anchor="B92" w:history="1">
        <w:r w:rsidRPr="000F3005">
          <w:rPr>
            <w:rFonts w:ascii="Times New Roman" w:eastAsia="Times New Roman" w:hAnsi="Times New Roman" w:cs="Times New Roman"/>
            <w:color w:val="0000FF"/>
            <w:sz w:val="20"/>
            <w:szCs w:val="20"/>
            <w:u w:val="single"/>
            <w:lang w:val="en-US" w:eastAsia="pt-BR"/>
          </w:rPr>
          <w:t>92</w:t>
        </w:r>
      </w:hyperlink>
      <w:r w:rsidRPr="000F3005">
        <w:rPr>
          <w:rFonts w:ascii="Times New Roman" w:eastAsia="Times New Roman" w:hAnsi="Times New Roman" w:cs="Times New Roman"/>
          <w:sz w:val="20"/>
          <w:szCs w:val="20"/>
          <w:lang w:val="en-US" w:eastAsia="pt-BR"/>
        </w:rPr>
        <w:t xml:space="preserve">]. This suggests that ovarian reserve may be the primary mechanism by which smoking affects fertility in women </w:t>
      </w:r>
      <w:bookmarkStart w:id="141" w:name="d12201e766"/>
      <w:bookmarkEnd w:id="141"/>
      <w:r w:rsidRPr="000F3005">
        <w:rPr>
          <w:rFonts w:ascii="Times New Roman" w:eastAsia="Times New Roman" w:hAnsi="Times New Roman" w:cs="Times New Roman"/>
          <w:sz w:val="20"/>
          <w:szCs w:val="20"/>
          <w:lang w:val="en-US" w:eastAsia="pt-BR"/>
        </w:rPr>
        <w:t>[</w:t>
      </w:r>
      <w:hyperlink r:id="rId147" w:anchor="B92" w:history="1">
        <w:r w:rsidRPr="000F3005">
          <w:rPr>
            <w:rFonts w:ascii="Times New Roman" w:eastAsia="Times New Roman" w:hAnsi="Times New Roman" w:cs="Times New Roman"/>
            <w:color w:val="0000FF"/>
            <w:sz w:val="20"/>
            <w:szCs w:val="20"/>
            <w:u w:val="single"/>
            <w:lang w:val="en-US" w:eastAsia="pt-BR"/>
          </w:rPr>
          <w:t>92</w:t>
        </w:r>
      </w:hyperlink>
      <w:r w:rsidRPr="000F3005">
        <w:rPr>
          <w:rFonts w:ascii="Times New Roman" w:eastAsia="Times New Roman" w:hAnsi="Times New Roman" w:cs="Times New Roman"/>
          <w:sz w:val="20"/>
          <w:szCs w:val="20"/>
          <w:lang w:val="en-US" w:eastAsia="pt-BR"/>
        </w:rPr>
        <w:t xml:space="preserve">]. Disruption of hormone levels may also be a possible mechanism. Women who smoked 10 or more cigarettes per day were found to have a 30-35% increase in urinary FSH levels at the time of cycle transition; and women who smoked 20 or more cigarettes per day had lower luteal-phase levels of progesterone </w:t>
      </w:r>
      <w:bookmarkStart w:id="142" w:name="d12201e770"/>
      <w:bookmarkEnd w:id="142"/>
      <w:r w:rsidRPr="000F3005">
        <w:rPr>
          <w:rFonts w:ascii="Times New Roman" w:eastAsia="Times New Roman" w:hAnsi="Times New Roman" w:cs="Times New Roman"/>
          <w:sz w:val="20"/>
          <w:szCs w:val="20"/>
          <w:lang w:val="en-US" w:eastAsia="pt-BR"/>
        </w:rPr>
        <w:t>[</w:t>
      </w:r>
      <w:hyperlink r:id="rId148" w:anchor="B93" w:history="1">
        <w:r w:rsidRPr="000F3005">
          <w:rPr>
            <w:rFonts w:ascii="Times New Roman" w:eastAsia="Times New Roman" w:hAnsi="Times New Roman" w:cs="Times New Roman"/>
            <w:color w:val="0000FF"/>
            <w:sz w:val="20"/>
            <w:szCs w:val="20"/>
            <w:u w:val="single"/>
            <w:lang w:val="en-US" w:eastAsia="pt-BR"/>
          </w:rPr>
          <w:t>93</w:t>
        </w:r>
      </w:hyperlink>
      <w:r w:rsidRPr="000F3005">
        <w:rPr>
          <w:rFonts w:ascii="Times New Roman" w:eastAsia="Times New Roman" w:hAnsi="Times New Roman" w:cs="Times New Roman"/>
          <w:sz w:val="20"/>
          <w:szCs w:val="20"/>
          <w:lang w:val="en-US" w:eastAsia="pt-BR"/>
        </w:rPr>
        <w:t xml:space="preserve">]. These disruptions in endocrine function could contribute to the menstrual dysfunction and infertility observed in female smokers. The uterine tube and uterus may also be targets of cigarette smoke. Chemicals in cigarette smoke may impair oocyte pick-up and the transport of fertilized embryos within the oviduct, leading to an increased incidence of ectopic pregnancies, longer times to conception, and infertility among women who smoke </w:t>
      </w:r>
      <w:bookmarkStart w:id="143" w:name="d12201e775"/>
      <w:bookmarkEnd w:id="143"/>
      <w:r w:rsidRPr="000F3005">
        <w:rPr>
          <w:rFonts w:ascii="Times New Roman" w:eastAsia="Times New Roman" w:hAnsi="Times New Roman" w:cs="Times New Roman"/>
          <w:sz w:val="20"/>
          <w:szCs w:val="20"/>
          <w:lang w:val="en-US" w:eastAsia="pt-BR"/>
        </w:rPr>
        <w:t>[</w:t>
      </w:r>
      <w:hyperlink r:id="rId149" w:anchor="B94" w:history="1">
        <w:r w:rsidRPr="000F3005">
          <w:rPr>
            <w:rFonts w:ascii="Times New Roman" w:eastAsia="Times New Roman" w:hAnsi="Times New Roman" w:cs="Times New Roman"/>
            <w:color w:val="0000FF"/>
            <w:sz w:val="20"/>
            <w:szCs w:val="20"/>
            <w:u w:val="single"/>
            <w:lang w:val="en-US" w:eastAsia="pt-BR"/>
          </w:rPr>
          <w:t>94</w:t>
        </w:r>
      </w:hyperlink>
      <w:r w:rsidRPr="000F3005">
        <w:rPr>
          <w:rFonts w:ascii="Times New Roman" w:eastAsia="Times New Roman" w:hAnsi="Times New Roman" w:cs="Times New Roman"/>
          <w:sz w:val="20"/>
          <w:szCs w:val="20"/>
          <w:lang w:val="en-US" w:eastAsia="pt-BR"/>
        </w:rPr>
        <w:t xml:space="preserve">]. While using donor oocytes, Soares et al. found that women who smoked 0–10 cigarettes per day had a significantly higher pregnancy rate (52.2%) than women who smoked 10 or more cigarettes each day (34.1%), suggesting that a compromised uterine environment due to cigarette smoke was responsible for the lower pregnancy rate observed in smokers </w:t>
      </w:r>
      <w:bookmarkStart w:id="144" w:name="d12201e779"/>
      <w:bookmarkEnd w:id="144"/>
      <w:r w:rsidRPr="000F3005">
        <w:rPr>
          <w:rFonts w:ascii="Times New Roman" w:eastAsia="Times New Roman" w:hAnsi="Times New Roman" w:cs="Times New Roman"/>
          <w:sz w:val="20"/>
          <w:szCs w:val="20"/>
          <w:lang w:val="en-US" w:eastAsia="pt-BR"/>
        </w:rPr>
        <w:t>[</w:t>
      </w:r>
      <w:hyperlink r:id="rId150" w:anchor="B95" w:history="1">
        <w:r w:rsidRPr="000F3005">
          <w:rPr>
            <w:rFonts w:ascii="Times New Roman" w:eastAsia="Times New Roman" w:hAnsi="Times New Roman" w:cs="Times New Roman"/>
            <w:color w:val="0000FF"/>
            <w:sz w:val="20"/>
            <w:szCs w:val="20"/>
            <w:u w:val="single"/>
            <w:lang w:val="en-US" w:eastAsia="pt-BR"/>
          </w:rPr>
          <w:t>95</w:t>
        </w:r>
      </w:hyperlink>
      <w:r w:rsidRPr="000F3005">
        <w:rPr>
          <w:rFonts w:ascii="Times New Roman" w:eastAsia="Times New Roman" w:hAnsi="Times New Roman" w:cs="Times New Roman"/>
          <w:sz w:val="20"/>
          <w:szCs w:val="20"/>
          <w:lang w:val="en-US" w:eastAsia="pt-BR"/>
        </w:rPr>
        <w:t xml:space="preserve">]. Alterations in ovarian, uterine tube, and uterine functioning, as well as disruptions in hormone levels likely contribute to the infertility observed in women who smoke.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Drugs</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Illicit drugs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Studies of the effects of illegal drugs on human fertility have been scarce due to ethical considerations, as well as subject to under-reporting and bias due to the characteristics of the population being studied, such as low socioeconomic status or improper prenatal care </w:t>
      </w:r>
      <w:bookmarkStart w:id="145" w:name="d12201e793"/>
      <w:bookmarkEnd w:id="145"/>
      <w:r w:rsidRPr="000F3005">
        <w:rPr>
          <w:rFonts w:ascii="Times New Roman" w:eastAsia="Times New Roman" w:hAnsi="Times New Roman" w:cs="Times New Roman"/>
          <w:sz w:val="20"/>
          <w:szCs w:val="20"/>
          <w:lang w:val="en-US" w:eastAsia="pt-BR"/>
        </w:rPr>
        <w:t>[</w:t>
      </w:r>
      <w:hyperlink r:id="rId151" w:anchor="B61" w:history="1">
        <w:r w:rsidRPr="000F3005">
          <w:rPr>
            <w:rFonts w:ascii="Times New Roman" w:eastAsia="Times New Roman" w:hAnsi="Times New Roman" w:cs="Times New Roman"/>
            <w:color w:val="0000FF"/>
            <w:sz w:val="20"/>
            <w:szCs w:val="20"/>
            <w:u w:val="single"/>
            <w:lang w:val="en-US" w:eastAsia="pt-BR"/>
          </w:rPr>
          <w:t>61</w:t>
        </w:r>
      </w:hyperlink>
      <w:r w:rsidRPr="000F3005">
        <w:rPr>
          <w:rFonts w:ascii="Times New Roman" w:eastAsia="Times New Roman" w:hAnsi="Times New Roman" w:cs="Times New Roman"/>
          <w:sz w:val="20"/>
          <w:szCs w:val="20"/>
          <w:lang w:val="en-US" w:eastAsia="pt-BR"/>
        </w:rPr>
        <w:t xml:space="preserve">]. Use of illicit drugs appear to have a negative impact on fertility, though more in-depth research in this area is required to make a clear link.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lastRenderedPageBreak/>
        <w:t xml:space="preserve">Marijuana is one of the most commonly used drugs around the world </w:t>
      </w:r>
      <w:bookmarkStart w:id="146" w:name="d12201e799"/>
      <w:bookmarkEnd w:id="146"/>
      <w:r w:rsidRPr="000F3005">
        <w:rPr>
          <w:rFonts w:ascii="Times New Roman" w:eastAsia="Times New Roman" w:hAnsi="Times New Roman" w:cs="Times New Roman"/>
          <w:sz w:val="20"/>
          <w:szCs w:val="20"/>
          <w:lang w:val="en-US" w:eastAsia="pt-BR"/>
        </w:rPr>
        <w:t>[</w:t>
      </w:r>
      <w:hyperlink r:id="rId152" w:anchor="B96" w:history="1">
        <w:r w:rsidRPr="000F3005">
          <w:rPr>
            <w:rFonts w:ascii="Times New Roman" w:eastAsia="Times New Roman" w:hAnsi="Times New Roman" w:cs="Times New Roman"/>
            <w:color w:val="0000FF"/>
            <w:sz w:val="20"/>
            <w:szCs w:val="20"/>
            <w:u w:val="single"/>
            <w:lang w:val="en-US" w:eastAsia="pt-BR"/>
          </w:rPr>
          <w:t>96</w:t>
        </w:r>
      </w:hyperlink>
      <w:r w:rsidRPr="000F3005">
        <w:rPr>
          <w:rFonts w:ascii="Times New Roman" w:eastAsia="Times New Roman" w:hAnsi="Times New Roman" w:cs="Times New Roman"/>
          <w:sz w:val="20"/>
          <w:szCs w:val="20"/>
          <w:lang w:val="en-US" w:eastAsia="pt-BR"/>
        </w:rPr>
        <w:t xml:space="preserve">], and it acts both centrally and peripherally to cause abnormal reproductive function. Marijuana contains cannabinoids which bind to receptors located on reproductive structures such as the uterus or the ductus deferens. In males, cannabinoids have been reported to reduce testosterone released from Leydig cells, modulate apoptosis of Sertoli cells, decrease spermatogenesis, decrease sperm motility, decrease sperm capacitation and decrease acrosome reaction </w:t>
      </w:r>
      <w:bookmarkStart w:id="147" w:name="d12201e803"/>
      <w:bookmarkEnd w:id="147"/>
      <w:r w:rsidRPr="000F3005">
        <w:rPr>
          <w:rFonts w:ascii="Times New Roman" w:eastAsia="Times New Roman" w:hAnsi="Times New Roman" w:cs="Times New Roman"/>
          <w:sz w:val="20"/>
          <w:szCs w:val="20"/>
          <w:lang w:val="en-US" w:eastAsia="pt-BR"/>
        </w:rPr>
        <w:t>[</w:t>
      </w:r>
      <w:hyperlink r:id="rId153" w:anchor="B96" w:history="1">
        <w:r w:rsidRPr="000F3005">
          <w:rPr>
            <w:rFonts w:ascii="Times New Roman" w:eastAsia="Times New Roman" w:hAnsi="Times New Roman" w:cs="Times New Roman"/>
            <w:color w:val="0000FF"/>
            <w:sz w:val="20"/>
            <w:szCs w:val="20"/>
            <w:u w:val="single"/>
            <w:lang w:val="en-US" w:eastAsia="pt-BR"/>
          </w:rPr>
          <w:t>96</w:t>
        </w:r>
      </w:hyperlink>
      <w:r w:rsidRPr="000F3005">
        <w:rPr>
          <w:rFonts w:ascii="Times New Roman" w:eastAsia="Times New Roman" w:hAnsi="Times New Roman" w:cs="Times New Roman"/>
          <w:sz w:val="20"/>
          <w:szCs w:val="20"/>
          <w:lang w:val="en-US" w:eastAsia="pt-BR"/>
        </w:rPr>
        <w:t xml:space="preserve">]. Females who use marijuana are at an increased risk of primary infertility in comparison to non-users (RR 1.7; 95% CI 1.0-3.0) </w:t>
      </w:r>
      <w:bookmarkStart w:id="148" w:name="d12201e807"/>
      <w:bookmarkEnd w:id="148"/>
      <w:r w:rsidRPr="000F3005">
        <w:rPr>
          <w:rFonts w:ascii="Times New Roman" w:eastAsia="Times New Roman" w:hAnsi="Times New Roman" w:cs="Times New Roman"/>
          <w:sz w:val="20"/>
          <w:szCs w:val="20"/>
          <w:lang w:val="en-US" w:eastAsia="pt-BR"/>
        </w:rPr>
        <w:t>[</w:t>
      </w:r>
      <w:hyperlink r:id="rId154" w:anchor="B97" w:history="1">
        <w:r w:rsidRPr="000F3005">
          <w:rPr>
            <w:rFonts w:ascii="Times New Roman" w:eastAsia="Times New Roman" w:hAnsi="Times New Roman" w:cs="Times New Roman"/>
            <w:color w:val="0000FF"/>
            <w:sz w:val="20"/>
            <w:szCs w:val="20"/>
            <w:u w:val="single"/>
            <w:lang w:val="en-US" w:eastAsia="pt-BR"/>
          </w:rPr>
          <w:t>97</w:t>
        </w:r>
      </w:hyperlink>
      <w:r w:rsidRPr="000F3005">
        <w:rPr>
          <w:rFonts w:ascii="Times New Roman" w:eastAsia="Times New Roman" w:hAnsi="Times New Roman" w:cs="Times New Roman"/>
          <w:sz w:val="20"/>
          <w:szCs w:val="20"/>
          <w:lang w:val="en-US" w:eastAsia="pt-BR"/>
        </w:rPr>
        <w:t xml:space="preserve">]. In women, use of marijuana can negatively impact hormonal regulation; over short periods of time, marijuana may cause a drop in the levels of luteinizing hormone, but over long periods of time, the hormone levels may remain constant due to developed tolerance </w:t>
      </w:r>
      <w:bookmarkStart w:id="149" w:name="d12201e811"/>
      <w:bookmarkEnd w:id="149"/>
      <w:r w:rsidRPr="000F3005">
        <w:rPr>
          <w:rFonts w:ascii="Times New Roman" w:eastAsia="Times New Roman" w:hAnsi="Times New Roman" w:cs="Times New Roman"/>
          <w:sz w:val="20"/>
          <w:szCs w:val="20"/>
          <w:lang w:val="en-US" w:eastAsia="pt-BR"/>
        </w:rPr>
        <w:t>[</w:t>
      </w:r>
      <w:hyperlink r:id="rId155" w:anchor="B98" w:history="1">
        <w:r w:rsidRPr="000F3005">
          <w:rPr>
            <w:rFonts w:ascii="Times New Roman" w:eastAsia="Times New Roman" w:hAnsi="Times New Roman" w:cs="Times New Roman"/>
            <w:color w:val="0000FF"/>
            <w:sz w:val="20"/>
            <w:szCs w:val="20"/>
            <w:u w:val="single"/>
            <w:lang w:val="en-US" w:eastAsia="pt-BR"/>
          </w:rPr>
          <w:t>98</w:t>
        </w:r>
      </w:hyperlink>
      <w:r w:rsidRPr="000F3005">
        <w:rPr>
          <w:rFonts w:ascii="Times New Roman" w:eastAsia="Times New Roman" w:hAnsi="Times New Roman" w:cs="Times New Roman"/>
          <w:sz w:val="20"/>
          <w:szCs w:val="20"/>
          <w:lang w:val="en-US" w:eastAsia="pt-BR"/>
        </w:rPr>
        <w:t xml:space="preserve">]. Marijuana and its cannabinoids have been reported to negatively impact movement through the oviducts, placental and fetal development, and may even cause stillbirth </w:t>
      </w:r>
      <w:bookmarkStart w:id="150" w:name="d12201e815"/>
      <w:bookmarkStart w:id="151" w:name="d12201e817"/>
      <w:bookmarkStart w:id="152" w:name="d12201e819"/>
      <w:bookmarkStart w:id="153" w:name="d12201e821"/>
      <w:bookmarkEnd w:id="150"/>
      <w:bookmarkEnd w:id="151"/>
      <w:bookmarkEnd w:id="152"/>
      <w:bookmarkEnd w:id="153"/>
      <w:r w:rsidRPr="000F3005">
        <w:rPr>
          <w:rFonts w:ascii="Times New Roman" w:eastAsia="Times New Roman" w:hAnsi="Times New Roman" w:cs="Times New Roman"/>
          <w:sz w:val="20"/>
          <w:szCs w:val="20"/>
          <w:lang w:val="en-US" w:eastAsia="pt-BR"/>
        </w:rPr>
        <w:t>[</w:t>
      </w:r>
      <w:hyperlink r:id="rId156" w:anchor="B96" w:history="1">
        <w:r w:rsidRPr="000F3005">
          <w:rPr>
            <w:rFonts w:ascii="Times New Roman" w:eastAsia="Times New Roman" w:hAnsi="Times New Roman" w:cs="Times New Roman"/>
            <w:color w:val="0000FF"/>
            <w:sz w:val="20"/>
            <w:szCs w:val="20"/>
            <w:u w:val="single"/>
            <w:lang w:val="en-US" w:eastAsia="pt-BR"/>
          </w:rPr>
          <w:t>96</w:t>
        </w:r>
      </w:hyperlink>
      <w:r w:rsidRPr="000F3005">
        <w:rPr>
          <w:rFonts w:ascii="Times New Roman" w:eastAsia="Times New Roman" w:hAnsi="Times New Roman" w:cs="Times New Roman"/>
          <w:sz w:val="20"/>
          <w:szCs w:val="20"/>
          <w:lang w:val="en-US" w:eastAsia="pt-BR"/>
        </w:rPr>
        <w:t>-</w:t>
      </w:r>
      <w:hyperlink r:id="rId157" w:anchor="B99" w:history="1">
        <w:r w:rsidRPr="000F3005">
          <w:rPr>
            <w:rFonts w:ascii="Times New Roman" w:eastAsia="Times New Roman" w:hAnsi="Times New Roman" w:cs="Times New Roman"/>
            <w:color w:val="0000FF"/>
            <w:sz w:val="20"/>
            <w:szCs w:val="20"/>
            <w:u w:val="single"/>
            <w:lang w:val="en-US" w:eastAsia="pt-BR"/>
          </w:rPr>
          <w:t>99</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Another commonly used recreational drug is cocaine, a stimulant for both peripheral and central nervous systems which causes vasoconstriction and anesthetic effects. It is thought to prevent the reuptake of neurotransmitters </w:t>
      </w:r>
      <w:bookmarkStart w:id="154" w:name="d12201e827"/>
      <w:bookmarkEnd w:id="154"/>
      <w:r w:rsidRPr="000F3005">
        <w:rPr>
          <w:rFonts w:ascii="Times New Roman" w:eastAsia="Times New Roman" w:hAnsi="Times New Roman" w:cs="Times New Roman"/>
          <w:sz w:val="20"/>
          <w:szCs w:val="20"/>
          <w:lang w:val="en-US" w:eastAsia="pt-BR"/>
        </w:rPr>
        <w:t>[</w:t>
      </w:r>
      <w:hyperlink r:id="rId158" w:anchor="B100" w:history="1">
        <w:r w:rsidRPr="000F3005">
          <w:rPr>
            <w:rFonts w:ascii="Times New Roman" w:eastAsia="Times New Roman" w:hAnsi="Times New Roman" w:cs="Times New Roman"/>
            <w:color w:val="0000FF"/>
            <w:sz w:val="20"/>
            <w:szCs w:val="20"/>
            <w:u w:val="single"/>
            <w:lang w:val="en-US" w:eastAsia="pt-BR"/>
          </w:rPr>
          <w:t>100</w:t>
        </w:r>
      </w:hyperlink>
      <w:r w:rsidRPr="000F3005">
        <w:rPr>
          <w:rFonts w:ascii="Times New Roman" w:eastAsia="Times New Roman" w:hAnsi="Times New Roman" w:cs="Times New Roman"/>
          <w:sz w:val="20"/>
          <w:szCs w:val="20"/>
          <w:lang w:val="en-US" w:eastAsia="pt-BR"/>
        </w:rPr>
        <w:t xml:space="preserve">], possibly affecting behavior and mood. Long term users of cocaine claim that it can decrease sexual stimulation; men found it harder to achieve and maintain erection and to ejaculate </w:t>
      </w:r>
      <w:bookmarkStart w:id="155" w:name="d12201e831"/>
      <w:bookmarkEnd w:id="155"/>
      <w:r w:rsidRPr="000F3005">
        <w:rPr>
          <w:rFonts w:ascii="Times New Roman" w:eastAsia="Times New Roman" w:hAnsi="Times New Roman" w:cs="Times New Roman"/>
          <w:sz w:val="20"/>
          <w:szCs w:val="20"/>
          <w:lang w:val="en-US" w:eastAsia="pt-BR"/>
        </w:rPr>
        <w:t>[</w:t>
      </w:r>
      <w:hyperlink r:id="rId159" w:anchor="B101" w:history="1">
        <w:r w:rsidRPr="000F3005">
          <w:rPr>
            <w:rFonts w:ascii="Times New Roman" w:eastAsia="Times New Roman" w:hAnsi="Times New Roman" w:cs="Times New Roman"/>
            <w:color w:val="0000FF"/>
            <w:sz w:val="20"/>
            <w:szCs w:val="20"/>
            <w:u w:val="single"/>
            <w:lang w:val="en-US" w:eastAsia="pt-BR"/>
          </w:rPr>
          <w:t>101</w:t>
        </w:r>
      </w:hyperlink>
      <w:r w:rsidRPr="000F3005">
        <w:rPr>
          <w:rFonts w:ascii="Times New Roman" w:eastAsia="Times New Roman" w:hAnsi="Times New Roman" w:cs="Times New Roman"/>
          <w:sz w:val="20"/>
          <w:szCs w:val="20"/>
          <w:lang w:val="en-US" w:eastAsia="pt-BR"/>
        </w:rPr>
        <w:t xml:space="preserve">]. Cocaine has been demonstrated to adversely affect spermatogenesis, which may be due to serum increases in prolactin, as well as serum decreases in total and free testosterone </w:t>
      </w:r>
      <w:bookmarkStart w:id="156" w:name="d12201e835"/>
      <w:bookmarkStart w:id="157" w:name="d12201e837"/>
      <w:bookmarkEnd w:id="156"/>
      <w:bookmarkEnd w:id="157"/>
      <w:r w:rsidRPr="000F3005">
        <w:rPr>
          <w:rFonts w:ascii="Times New Roman" w:eastAsia="Times New Roman" w:hAnsi="Times New Roman" w:cs="Times New Roman"/>
          <w:sz w:val="20"/>
          <w:szCs w:val="20"/>
          <w:lang w:val="en-US" w:eastAsia="pt-BR"/>
        </w:rPr>
        <w:t>[</w:t>
      </w:r>
      <w:hyperlink r:id="rId160" w:anchor="B102" w:history="1">
        <w:r w:rsidRPr="000F3005">
          <w:rPr>
            <w:rFonts w:ascii="Times New Roman" w:eastAsia="Times New Roman" w:hAnsi="Times New Roman" w:cs="Times New Roman"/>
            <w:color w:val="0000FF"/>
            <w:sz w:val="20"/>
            <w:szCs w:val="20"/>
            <w:u w:val="single"/>
            <w:lang w:val="en-US" w:eastAsia="pt-BR"/>
          </w:rPr>
          <w:t>102</w:t>
        </w:r>
      </w:hyperlink>
      <w:r w:rsidRPr="000F3005">
        <w:rPr>
          <w:rFonts w:ascii="Times New Roman" w:eastAsia="Times New Roman" w:hAnsi="Times New Roman" w:cs="Times New Roman"/>
          <w:sz w:val="20"/>
          <w:szCs w:val="20"/>
          <w:lang w:val="en-US" w:eastAsia="pt-BR"/>
        </w:rPr>
        <w:t>,</w:t>
      </w:r>
      <w:hyperlink r:id="rId161" w:anchor="B103" w:history="1">
        <w:r w:rsidRPr="000F3005">
          <w:rPr>
            <w:rFonts w:ascii="Times New Roman" w:eastAsia="Times New Roman" w:hAnsi="Times New Roman" w:cs="Times New Roman"/>
            <w:color w:val="0000FF"/>
            <w:sz w:val="20"/>
            <w:szCs w:val="20"/>
            <w:u w:val="single"/>
            <w:lang w:val="en-US" w:eastAsia="pt-BR"/>
          </w:rPr>
          <w:t>103</w:t>
        </w:r>
      </w:hyperlink>
      <w:r w:rsidRPr="000F3005">
        <w:rPr>
          <w:rFonts w:ascii="Times New Roman" w:eastAsia="Times New Roman" w:hAnsi="Times New Roman" w:cs="Times New Roman"/>
          <w:sz w:val="20"/>
          <w:szCs w:val="20"/>
          <w:lang w:val="en-US" w:eastAsia="pt-BR"/>
        </w:rPr>
        <w:t xml:space="preserve">]. Peugh and Belenko suggest that the effects of cocaine in men depend on dosage, duration of usage, and interactions with other drugs </w:t>
      </w:r>
      <w:bookmarkStart w:id="158" w:name="d12201e841"/>
      <w:bookmarkEnd w:id="158"/>
      <w:r w:rsidRPr="000F3005">
        <w:rPr>
          <w:rFonts w:ascii="Times New Roman" w:eastAsia="Times New Roman" w:hAnsi="Times New Roman" w:cs="Times New Roman"/>
          <w:sz w:val="20"/>
          <w:szCs w:val="20"/>
          <w:lang w:val="en-US" w:eastAsia="pt-BR"/>
        </w:rPr>
        <w:t>[</w:t>
      </w:r>
      <w:hyperlink r:id="rId162" w:anchor="B104" w:history="1">
        <w:r w:rsidRPr="000F3005">
          <w:rPr>
            <w:rFonts w:ascii="Times New Roman" w:eastAsia="Times New Roman" w:hAnsi="Times New Roman" w:cs="Times New Roman"/>
            <w:color w:val="0000FF"/>
            <w:sz w:val="20"/>
            <w:szCs w:val="20"/>
            <w:u w:val="single"/>
            <w:lang w:val="en-US" w:eastAsia="pt-BR"/>
          </w:rPr>
          <w:t>104</w:t>
        </w:r>
      </w:hyperlink>
      <w:r w:rsidRPr="000F3005">
        <w:rPr>
          <w:rFonts w:ascii="Times New Roman" w:eastAsia="Times New Roman" w:hAnsi="Times New Roman" w:cs="Times New Roman"/>
          <w:sz w:val="20"/>
          <w:szCs w:val="20"/>
          <w:lang w:val="en-US" w:eastAsia="pt-BR"/>
        </w:rPr>
        <w:t xml:space="preserve">]. While less is known about cocaine’s effects on females, impaired ovarian responsiveness to gonadotropins and placental abruption have both been reported </w:t>
      </w:r>
      <w:bookmarkStart w:id="159" w:name="d12201e845"/>
      <w:bookmarkStart w:id="160" w:name="d12201e847"/>
      <w:bookmarkStart w:id="161" w:name="d12201e849"/>
      <w:bookmarkEnd w:id="159"/>
      <w:bookmarkEnd w:id="160"/>
      <w:bookmarkEnd w:id="161"/>
      <w:r w:rsidRPr="000F3005">
        <w:rPr>
          <w:rFonts w:ascii="Times New Roman" w:eastAsia="Times New Roman" w:hAnsi="Times New Roman" w:cs="Times New Roman"/>
          <w:sz w:val="20"/>
          <w:szCs w:val="20"/>
          <w:lang w:val="en-US" w:eastAsia="pt-BR"/>
        </w:rPr>
        <w:t>[</w:t>
      </w:r>
      <w:hyperlink r:id="rId163" w:anchor="B105" w:history="1">
        <w:r w:rsidRPr="000F3005">
          <w:rPr>
            <w:rFonts w:ascii="Times New Roman" w:eastAsia="Times New Roman" w:hAnsi="Times New Roman" w:cs="Times New Roman"/>
            <w:color w:val="0000FF"/>
            <w:sz w:val="20"/>
            <w:szCs w:val="20"/>
            <w:u w:val="single"/>
            <w:lang w:val="en-US" w:eastAsia="pt-BR"/>
          </w:rPr>
          <w:t>105</w:t>
        </w:r>
      </w:hyperlink>
      <w:r w:rsidRPr="000F3005">
        <w:rPr>
          <w:rFonts w:ascii="Times New Roman" w:eastAsia="Times New Roman" w:hAnsi="Times New Roman" w:cs="Times New Roman"/>
          <w:sz w:val="20"/>
          <w:szCs w:val="20"/>
          <w:lang w:val="en-US" w:eastAsia="pt-BR"/>
        </w:rPr>
        <w:t>-</w:t>
      </w:r>
      <w:hyperlink r:id="rId164" w:anchor="B107" w:history="1">
        <w:r w:rsidRPr="000F3005">
          <w:rPr>
            <w:rFonts w:ascii="Times New Roman" w:eastAsia="Times New Roman" w:hAnsi="Times New Roman" w:cs="Times New Roman"/>
            <w:color w:val="0000FF"/>
            <w:sz w:val="20"/>
            <w:szCs w:val="20"/>
            <w:u w:val="single"/>
            <w:lang w:val="en-US" w:eastAsia="pt-BR"/>
          </w:rPr>
          <w:t>107</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Opiates comprise another large group of illicit drugs. Opiates, such as methadone and heroin, are depressants that cause both sedation and decreased pain perception by influencing neurotransmitters </w:t>
      </w:r>
      <w:bookmarkStart w:id="162" w:name="d12201e855"/>
      <w:bookmarkEnd w:id="162"/>
      <w:r w:rsidRPr="000F3005">
        <w:rPr>
          <w:rFonts w:ascii="Times New Roman" w:eastAsia="Times New Roman" w:hAnsi="Times New Roman" w:cs="Times New Roman"/>
          <w:sz w:val="20"/>
          <w:szCs w:val="20"/>
          <w:lang w:val="en-US" w:eastAsia="pt-BR"/>
        </w:rPr>
        <w:t>[</w:t>
      </w:r>
      <w:hyperlink r:id="rId165" w:anchor="B104" w:history="1">
        <w:r w:rsidRPr="000F3005">
          <w:rPr>
            <w:rFonts w:ascii="Times New Roman" w:eastAsia="Times New Roman" w:hAnsi="Times New Roman" w:cs="Times New Roman"/>
            <w:color w:val="0000FF"/>
            <w:sz w:val="20"/>
            <w:szCs w:val="20"/>
            <w:u w:val="single"/>
            <w:lang w:val="en-US" w:eastAsia="pt-BR"/>
          </w:rPr>
          <w:t>104</w:t>
        </w:r>
      </w:hyperlink>
      <w:r w:rsidRPr="000F3005">
        <w:rPr>
          <w:rFonts w:ascii="Times New Roman" w:eastAsia="Times New Roman" w:hAnsi="Times New Roman" w:cs="Times New Roman"/>
          <w:sz w:val="20"/>
          <w:szCs w:val="20"/>
          <w:lang w:val="en-US" w:eastAsia="pt-BR"/>
        </w:rPr>
        <w:t xml:space="preserve">]. In men taking heroin, sexual function became abnormal and remained so even after cessation </w:t>
      </w:r>
      <w:bookmarkStart w:id="163" w:name="d12201e859"/>
      <w:bookmarkEnd w:id="163"/>
      <w:r w:rsidRPr="000F3005">
        <w:rPr>
          <w:rFonts w:ascii="Times New Roman" w:eastAsia="Times New Roman" w:hAnsi="Times New Roman" w:cs="Times New Roman"/>
          <w:sz w:val="20"/>
          <w:szCs w:val="20"/>
          <w:lang w:val="en-US" w:eastAsia="pt-BR"/>
        </w:rPr>
        <w:t>[</w:t>
      </w:r>
      <w:hyperlink r:id="rId166" w:anchor="B108" w:history="1">
        <w:r w:rsidRPr="000F3005">
          <w:rPr>
            <w:rFonts w:ascii="Times New Roman" w:eastAsia="Times New Roman" w:hAnsi="Times New Roman" w:cs="Times New Roman"/>
            <w:color w:val="0000FF"/>
            <w:sz w:val="20"/>
            <w:szCs w:val="20"/>
            <w:u w:val="single"/>
            <w:lang w:val="en-US" w:eastAsia="pt-BR"/>
          </w:rPr>
          <w:t>108</w:t>
        </w:r>
      </w:hyperlink>
      <w:r w:rsidRPr="000F3005">
        <w:rPr>
          <w:rFonts w:ascii="Times New Roman" w:eastAsia="Times New Roman" w:hAnsi="Times New Roman" w:cs="Times New Roman"/>
          <w:sz w:val="20"/>
          <w:szCs w:val="20"/>
          <w:lang w:val="en-US" w:eastAsia="pt-BR"/>
        </w:rPr>
        <w:t xml:space="preserve">]. Sperm parameters, most noticeably motility, also decrease with the use of heroin and methadone </w:t>
      </w:r>
      <w:bookmarkStart w:id="164" w:name="d12201e863"/>
      <w:bookmarkStart w:id="165" w:name="d12201e865"/>
      <w:bookmarkEnd w:id="164"/>
      <w:bookmarkEnd w:id="165"/>
      <w:r w:rsidRPr="000F3005">
        <w:rPr>
          <w:rFonts w:ascii="Times New Roman" w:eastAsia="Times New Roman" w:hAnsi="Times New Roman" w:cs="Times New Roman"/>
          <w:sz w:val="20"/>
          <w:szCs w:val="20"/>
          <w:lang w:val="en-US" w:eastAsia="pt-BR"/>
        </w:rPr>
        <w:t>[</w:t>
      </w:r>
      <w:hyperlink r:id="rId167" w:anchor="B103" w:history="1">
        <w:r w:rsidRPr="000F3005">
          <w:rPr>
            <w:rFonts w:ascii="Times New Roman" w:eastAsia="Times New Roman" w:hAnsi="Times New Roman" w:cs="Times New Roman"/>
            <w:color w:val="0000FF"/>
            <w:sz w:val="20"/>
            <w:szCs w:val="20"/>
            <w:u w:val="single"/>
            <w:lang w:val="en-US" w:eastAsia="pt-BR"/>
          </w:rPr>
          <w:t>103</w:t>
        </w:r>
      </w:hyperlink>
      <w:r w:rsidRPr="000F3005">
        <w:rPr>
          <w:rFonts w:ascii="Times New Roman" w:eastAsia="Times New Roman" w:hAnsi="Times New Roman" w:cs="Times New Roman"/>
          <w:sz w:val="20"/>
          <w:szCs w:val="20"/>
          <w:lang w:val="en-US" w:eastAsia="pt-BR"/>
        </w:rPr>
        <w:t>,</w:t>
      </w:r>
      <w:hyperlink r:id="rId168" w:anchor="B109" w:history="1">
        <w:r w:rsidRPr="000F3005">
          <w:rPr>
            <w:rFonts w:ascii="Times New Roman" w:eastAsia="Times New Roman" w:hAnsi="Times New Roman" w:cs="Times New Roman"/>
            <w:color w:val="0000FF"/>
            <w:sz w:val="20"/>
            <w:szCs w:val="20"/>
            <w:u w:val="single"/>
            <w:lang w:val="en-US" w:eastAsia="pt-BR"/>
          </w:rPr>
          <w:t>109</w:t>
        </w:r>
      </w:hyperlink>
      <w:r w:rsidRPr="000F3005">
        <w:rPr>
          <w:rFonts w:ascii="Times New Roman" w:eastAsia="Times New Roman" w:hAnsi="Times New Roman" w:cs="Times New Roman"/>
          <w:sz w:val="20"/>
          <w:szCs w:val="20"/>
          <w:lang w:val="en-US" w:eastAsia="pt-BR"/>
        </w:rPr>
        <w:t xml:space="preserve">]. In women, placental abruption with the use of heroin may also be a cause of infertility </w:t>
      </w:r>
      <w:bookmarkStart w:id="166" w:name="d12201e869"/>
      <w:bookmarkEnd w:id="166"/>
      <w:r w:rsidRPr="000F3005">
        <w:rPr>
          <w:rFonts w:ascii="Times New Roman" w:eastAsia="Times New Roman" w:hAnsi="Times New Roman" w:cs="Times New Roman"/>
          <w:sz w:val="20"/>
          <w:szCs w:val="20"/>
          <w:lang w:val="en-US" w:eastAsia="pt-BR"/>
        </w:rPr>
        <w:t>[</w:t>
      </w:r>
      <w:hyperlink r:id="rId169" w:anchor="B61" w:history="1">
        <w:r w:rsidRPr="000F3005">
          <w:rPr>
            <w:rFonts w:ascii="Times New Roman" w:eastAsia="Times New Roman" w:hAnsi="Times New Roman" w:cs="Times New Roman"/>
            <w:color w:val="0000FF"/>
            <w:sz w:val="20"/>
            <w:szCs w:val="20"/>
            <w:u w:val="single"/>
            <w:lang w:val="en-US" w:eastAsia="pt-BR"/>
          </w:rPr>
          <w:t>61</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Prescription drugs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In general, there are more studies reviewing the effects of medication on male than female fertility. It is necessary to first determine which medications cause fertility issues, and to then determine if these effects are permanent. A study headed by Hayashi, Miyata, and Yamada investigated the effects of antibiotics, antidepressants, antiepileptics, </w:t>
      </w:r>
      <w:r w:rsidRPr="000F3005">
        <w:rPr>
          <w:rFonts w:ascii="Times New Roman" w:eastAsia="Times New Roman" w:hAnsi="Times New Roman" w:cs="Times New Roman"/>
          <w:sz w:val="20"/>
          <w:szCs w:val="20"/>
          <w:lang w:eastAsia="pt-BR"/>
        </w:rPr>
        <w:t>β</w:t>
      </w:r>
      <w:r w:rsidRPr="000F3005">
        <w:rPr>
          <w:rFonts w:ascii="Times New Roman" w:eastAsia="Times New Roman" w:hAnsi="Times New Roman" w:cs="Times New Roman"/>
          <w:sz w:val="20"/>
          <w:szCs w:val="20"/>
          <w:lang w:val="en-US" w:eastAsia="pt-BR"/>
        </w:rPr>
        <w:t xml:space="preserve"> stimulators, H1 and H2 receptor antagonists, mast cell blockers, and sulfonylurea compounds (n = 201) </w:t>
      </w:r>
      <w:bookmarkStart w:id="167" w:name="d12201e879"/>
      <w:bookmarkEnd w:id="167"/>
      <w:r w:rsidRPr="000F3005">
        <w:rPr>
          <w:rFonts w:ascii="Times New Roman" w:eastAsia="Times New Roman" w:hAnsi="Times New Roman" w:cs="Times New Roman"/>
          <w:sz w:val="20"/>
          <w:szCs w:val="20"/>
          <w:lang w:val="en-US" w:eastAsia="pt-BR"/>
        </w:rPr>
        <w:t>[</w:t>
      </w:r>
      <w:hyperlink r:id="rId170" w:anchor="B110" w:history="1">
        <w:r w:rsidRPr="000F3005">
          <w:rPr>
            <w:rFonts w:ascii="Times New Roman" w:eastAsia="Times New Roman" w:hAnsi="Times New Roman" w:cs="Times New Roman"/>
            <w:color w:val="0000FF"/>
            <w:sz w:val="20"/>
            <w:szCs w:val="20"/>
            <w:u w:val="single"/>
            <w:lang w:val="en-US" w:eastAsia="pt-BR"/>
          </w:rPr>
          <w:t>110</w:t>
        </w:r>
      </w:hyperlink>
      <w:r w:rsidRPr="000F3005">
        <w:rPr>
          <w:rFonts w:ascii="Times New Roman" w:eastAsia="Times New Roman" w:hAnsi="Times New Roman" w:cs="Times New Roman"/>
          <w:sz w:val="20"/>
          <w:szCs w:val="20"/>
          <w:lang w:val="en-US" w:eastAsia="pt-BR"/>
        </w:rPr>
        <w:t xml:space="preserve">]. Male participants were divided so one group had medication switched or stopped and the other served as the control. The intervention group improved 93% in semen quality and 85% of the group conceived in 12.5 months ± .64 months; and the control group improved 12% in semen quality and only 10% conceived. The authors suggested that this study may link certain tested medications with impaired semen qualities </w:t>
      </w:r>
      <w:bookmarkStart w:id="168" w:name="d12201e883"/>
      <w:bookmarkEnd w:id="168"/>
      <w:r w:rsidRPr="000F3005">
        <w:rPr>
          <w:rFonts w:ascii="Times New Roman" w:eastAsia="Times New Roman" w:hAnsi="Times New Roman" w:cs="Times New Roman"/>
          <w:sz w:val="20"/>
          <w:szCs w:val="20"/>
          <w:lang w:val="en-US" w:eastAsia="pt-BR"/>
        </w:rPr>
        <w:t>[</w:t>
      </w:r>
      <w:hyperlink r:id="rId171" w:anchor="B110" w:history="1">
        <w:r w:rsidRPr="000F3005">
          <w:rPr>
            <w:rFonts w:ascii="Times New Roman" w:eastAsia="Times New Roman" w:hAnsi="Times New Roman" w:cs="Times New Roman"/>
            <w:color w:val="0000FF"/>
            <w:sz w:val="20"/>
            <w:szCs w:val="20"/>
            <w:u w:val="single"/>
            <w:lang w:val="en-US" w:eastAsia="pt-BR"/>
          </w:rPr>
          <w:t>110</w:t>
        </w:r>
      </w:hyperlink>
      <w:r w:rsidRPr="000F3005">
        <w:rPr>
          <w:rFonts w:ascii="Times New Roman" w:eastAsia="Times New Roman" w:hAnsi="Times New Roman" w:cs="Times New Roman"/>
          <w:sz w:val="20"/>
          <w:szCs w:val="20"/>
          <w:lang w:val="en-US" w:eastAsia="pt-BR"/>
        </w:rPr>
        <w:t>]. Additional medications and their effects on both males and females are represented in Table </w:t>
      </w:r>
      <w:bookmarkStart w:id="169" w:name="d12201e886"/>
      <w:bookmarkEnd w:id="169"/>
      <w:r w:rsidRPr="000F3005">
        <w:rPr>
          <w:rFonts w:ascii="Times New Roman" w:eastAsia="Times New Roman" w:hAnsi="Times New Roman" w:cs="Times New Roman"/>
          <w:sz w:val="20"/>
          <w:szCs w:val="20"/>
          <w:lang w:eastAsia="pt-BR"/>
        </w:rPr>
        <w:fldChar w:fldCharType="begin"/>
      </w:r>
      <w:r w:rsidRPr="000F3005">
        <w:rPr>
          <w:rFonts w:ascii="Times New Roman" w:eastAsia="Times New Roman" w:hAnsi="Times New Roman" w:cs="Times New Roman"/>
          <w:sz w:val="20"/>
          <w:szCs w:val="20"/>
          <w:lang w:val="en-US" w:eastAsia="pt-BR"/>
        </w:rPr>
        <w:instrText xml:space="preserve"> HYPERLINK "http://www.rbej.com/content/11/1/66/table/T1" </w:instrText>
      </w:r>
      <w:r w:rsidRPr="000F3005">
        <w:rPr>
          <w:rFonts w:ascii="Times New Roman" w:eastAsia="Times New Roman" w:hAnsi="Times New Roman" w:cs="Times New Roman"/>
          <w:sz w:val="20"/>
          <w:szCs w:val="20"/>
          <w:lang w:eastAsia="pt-BR"/>
        </w:rPr>
        <w:fldChar w:fldCharType="separate"/>
      </w:r>
      <w:r w:rsidRPr="000F3005">
        <w:rPr>
          <w:rFonts w:ascii="Times New Roman" w:eastAsia="Times New Roman" w:hAnsi="Times New Roman" w:cs="Times New Roman"/>
          <w:color w:val="0000FF"/>
          <w:sz w:val="20"/>
          <w:szCs w:val="20"/>
          <w:u w:val="single"/>
          <w:lang w:val="en-US" w:eastAsia="pt-BR"/>
        </w:rPr>
        <w:t>1</w:t>
      </w:r>
      <w:r w:rsidRPr="000F3005">
        <w:rPr>
          <w:rFonts w:ascii="Times New Roman" w:eastAsia="Times New Roman" w:hAnsi="Times New Roman" w:cs="Times New Roman"/>
          <w:sz w:val="20"/>
          <w:szCs w:val="20"/>
          <w:lang w:eastAsia="pt-BR"/>
        </w:rPr>
        <w:fldChar w:fldCharType="end"/>
      </w:r>
      <w:bookmarkStart w:id="170" w:name="d12201e889"/>
      <w:bookmarkEnd w:id="170"/>
      <w:r w:rsidRPr="000F3005">
        <w:rPr>
          <w:rFonts w:ascii="Times New Roman" w:eastAsia="Times New Roman" w:hAnsi="Times New Roman" w:cs="Times New Roman"/>
          <w:sz w:val="20"/>
          <w:szCs w:val="20"/>
          <w:lang w:val="en-US" w:eastAsia="pt-BR"/>
        </w:rPr>
        <w:t>[</w:t>
      </w:r>
      <w:hyperlink r:id="rId172" w:anchor="B61" w:history="1">
        <w:r w:rsidRPr="000F3005">
          <w:rPr>
            <w:rFonts w:ascii="Times New Roman" w:eastAsia="Times New Roman" w:hAnsi="Times New Roman" w:cs="Times New Roman"/>
            <w:color w:val="0000FF"/>
            <w:sz w:val="20"/>
            <w:szCs w:val="20"/>
            <w:u w:val="single"/>
            <w:lang w:val="en-US" w:eastAsia="pt-BR"/>
          </w:rPr>
          <w:t>61</w:t>
        </w:r>
      </w:hyperlink>
      <w:r w:rsidRPr="000F3005">
        <w:rPr>
          <w:rFonts w:ascii="Times New Roman" w:eastAsia="Times New Roman" w:hAnsi="Times New Roman" w:cs="Times New Roman"/>
          <w:sz w:val="20"/>
          <w:szCs w:val="20"/>
          <w:lang w:val="en-US" w:eastAsia="pt-BR"/>
        </w:rPr>
        <w:t xml:space="preserve">]. </w:t>
      </w: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0F3005" w:rsidRDefault="000F3005" w:rsidP="000F3005">
      <w:pPr>
        <w:spacing w:before="100" w:beforeAutospacing="1" w:after="100" w:afterAutospacing="1" w:line="240" w:lineRule="auto"/>
        <w:jc w:val="both"/>
        <w:rPr>
          <w:rFonts w:ascii="Times New Roman" w:eastAsia="Times New Roman" w:hAnsi="Times New Roman" w:cs="Times New Roman"/>
          <w:sz w:val="20"/>
          <w:szCs w:val="20"/>
          <w:lang w:eastAsia="pt-BR"/>
        </w:rPr>
      </w:pPr>
    </w:p>
    <w:p w:rsidR="00DA47C2" w:rsidRDefault="00DA47C2" w:rsidP="000F3005">
      <w:pPr>
        <w:spacing w:before="100" w:beforeAutospacing="1" w:after="100" w:afterAutospacing="1" w:line="240" w:lineRule="auto"/>
        <w:jc w:val="both"/>
        <w:rPr>
          <w:rFonts w:ascii="Times New Roman" w:eastAsia="Times New Roman" w:hAnsi="Times New Roman" w:cs="Times New Roman"/>
          <w:b/>
          <w:bCs/>
          <w:sz w:val="18"/>
          <w:szCs w:val="20"/>
          <w:lang w:val="en-US" w:eastAsia="pt-BR"/>
        </w:rPr>
      </w:pPr>
      <w:hyperlink r:id="rId173" w:history="1">
        <w:r w:rsidRPr="000F3005">
          <w:rPr>
            <w:rFonts w:ascii="Times New Roman" w:eastAsia="Times New Roman" w:hAnsi="Times New Roman" w:cs="Times New Roman"/>
            <w:b/>
            <w:bCs/>
            <w:color w:val="0000FF"/>
            <w:sz w:val="20"/>
            <w:szCs w:val="20"/>
            <w:u w:val="single"/>
            <w:lang w:val="en-US" w:eastAsia="pt-BR"/>
          </w:rPr>
          <w:t>Table 1.</w:t>
        </w:r>
      </w:hyperlink>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b/>
          <w:bCs/>
          <w:sz w:val="18"/>
          <w:szCs w:val="20"/>
          <w:lang w:val="en-US" w:eastAsia="pt-BR"/>
        </w:rPr>
        <w:t>Medications and their respective effects on both male and female reproductive function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5"/>
        <w:gridCol w:w="4279"/>
      </w:tblGrid>
      <w:tr w:rsidR="000F3005" w:rsidRPr="000F3005" w:rsidTr="000F3005">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b/>
                <w:bCs/>
                <w:sz w:val="20"/>
                <w:szCs w:val="20"/>
                <w:lang w:eastAsia="pt-BR"/>
              </w:rPr>
            </w:pPr>
            <w:r w:rsidRPr="000F3005">
              <w:rPr>
                <w:rFonts w:ascii="Times New Roman" w:eastAsia="Times New Roman" w:hAnsi="Times New Roman" w:cs="Times New Roman"/>
                <w:b/>
                <w:bCs/>
                <w:sz w:val="20"/>
                <w:szCs w:val="20"/>
                <w:lang w:eastAsia="pt-BR"/>
              </w:rPr>
              <w:t>Medication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b/>
                <w:bCs/>
                <w:sz w:val="20"/>
                <w:szCs w:val="20"/>
                <w:lang w:eastAsia="pt-BR"/>
              </w:rPr>
            </w:pPr>
            <w:r w:rsidRPr="000F3005">
              <w:rPr>
                <w:rFonts w:ascii="Times New Roman" w:eastAsia="Times New Roman" w:hAnsi="Times New Roman" w:cs="Times New Roman"/>
                <w:b/>
                <w:bCs/>
                <w:sz w:val="20"/>
                <w:szCs w:val="20"/>
                <w:lang w:eastAsia="pt-BR"/>
              </w:rPr>
              <w:t>Effect on reproductive function</w:t>
            </w:r>
          </w:p>
        </w:tc>
      </w:tr>
      <w:tr w:rsidR="000F3005" w:rsidRPr="000F3005" w:rsidTr="000F300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Anabolic Steroids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spermatogenesis (up to one year recovery); may cause hypogonadism through pituitary–gonadal axis</w:t>
            </w:r>
          </w:p>
        </w:tc>
      </w:tr>
      <w:tr w:rsidR="000F3005" w:rsidRPr="000F3005" w:rsidTr="000F30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Antiandrogens: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spermatogenesis; erectile dysfunction</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Cyproterone acetate, danazol, finasteride, ketoconazole, spironolactone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Antibiotics: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Impairment of spermatogenesis</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Ampicillin, cephalotin, cotrimoxazole, gentamycin, neomycin, nitrofurantoin, Penicillin G, spiramycin</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Antibiotics:</w:t>
            </w:r>
            <w:r w:rsidRPr="000F3005">
              <w:rPr>
                <w:rFonts w:ascii="Times New Roman" w:eastAsia="Times New Roman" w:hAnsi="Times New Roman" w:cs="Times New Roman"/>
                <w:sz w:val="20"/>
                <w:szCs w:val="20"/>
                <w:lang w:eastAsia="pt-B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Impairment of sperm motility</w:t>
            </w:r>
          </w:p>
        </w:tc>
      </w:tr>
      <w:tr w:rsidR="000F3005" w:rsidRPr="000F3005" w:rsidTr="000F300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Cotrimoxazole, dicloxacillin, erythromycin, lincomycin, neomycin, nitrofurantoin, quinolones, tetracycline, tylosin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r>
      <w:tr w:rsidR="000F3005" w:rsidRPr="000F3005" w:rsidTr="000F30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Antiepiletics: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Impairment of sperm motility</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Phenytoin</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Antihypertensives:</w:t>
            </w:r>
            <w:r w:rsidRPr="000F3005">
              <w:rPr>
                <w:rFonts w:ascii="Times New Roman" w:eastAsia="Times New Roman" w:hAnsi="Times New Roman" w:cs="Times New Roman"/>
                <w:sz w:val="20"/>
                <w:szCs w:val="20"/>
                <w:lang w:eastAsia="pt-B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Fertilization failure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Calcium channel blockers (nifedipine)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eastAsia="pt-BR"/>
              </w:rPr>
            </w:pP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Antihypertensives:</w:t>
            </w:r>
            <w:r w:rsidRPr="000F3005">
              <w:rPr>
                <w:rFonts w:ascii="Times New Roman" w:eastAsia="Times New Roman" w:hAnsi="Times New Roman" w:cs="Times New Roman"/>
                <w:sz w:val="20"/>
                <w:szCs w:val="20"/>
                <w:lang w:eastAsia="pt-B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Erectile dysfunction</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Alpha agonists (clonidine), alpha blockers (prazocin), beta blockers, hydralazine, methyldopa, thiazide diuretics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b/>
                <w:bCs/>
                <w:sz w:val="20"/>
                <w:szCs w:val="20"/>
                <w:lang w:val="en-US" w:eastAsia="pt-BR"/>
              </w:rPr>
              <w:t>Anti-inflammatory 5-ASA and derivatives:</w:t>
            </w:r>
            <w:r w:rsidRPr="000F3005">
              <w:rPr>
                <w:rFonts w:ascii="Times New Roman" w:eastAsia="Times New Roman" w:hAnsi="Times New Roman" w:cs="Times New Roman"/>
                <w:sz w:val="20"/>
                <w:szCs w:val="20"/>
                <w:lang w:val="en-US"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spermatogenesis and sperm motility</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Mesalazine, sulfasalazine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Antimalarials: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Impairment of sperm motility</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Quinine and its derivatives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Antimetabolites ⁄ Antimitotics: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Arrest of spermatogenesis; azoospermia</w:t>
            </w:r>
          </w:p>
        </w:tc>
      </w:tr>
      <w:tr w:rsidR="000F3005" w:rsidRPr="000F3005" w:rsidTr="000F300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eastAsia="pt-B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Irreversible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Colchicines, cyclophosphamide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eastAsia="pt-BR"/>
              </w:rPr>
            </w:pP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Anti-oestrogens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Impairment of endometrial development</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Clomiphene citrate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Anti-progestins:</w:t>
            </w:r>
            <w:r w:rsidRPr="000F3005">
              <w:rPr>
                <w:rFonts w:ascii="Times New Roman" w:eastAsia="Times New Roman" w:hAnsi="Times New Roman" w:cs="Times New Roman"/>
                <w:sz w:val="20"/>
                <w:szCs w:val="20"/>
                <w:lang w:eastAsia="pt-B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both implantation and tubal function</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Emergency contraceptive pills, progesterone-only pills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Antipsychotics:</w:t>
            </w:r>
            <w:r w:rsidRPr="000F3005">
              <w:rPr>
                <w:rFonts w:ascii="Times New Roman" w:eastAsia="Times New Roman" w:hAnsi="Times New Roman" w:cs="Times New Roman"/>
                <w:sz w:val="20"/>
                <w:szCs w:val="20"/>
                <w:lang w:eastAsia="pt-B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Increase prolactin concentrations that can lead to sexual dysfunction</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Alpha blockers, phenothiazine, antidepressants (particularly SSRIs)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Antipsychotics: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spermatogenesis and sperm motility</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Butyrophenones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Antischistozomal:</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spermatogenesis and sperm motility</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Niridazole</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Corticosteroids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sperm concentration and motility</w:t>
            </w:r>
          </w:p>
        </w:tc>
      </w:tr>
      <w:tr w:rsidR="000F3005" w:rsidRPr="000F3005" w:rsidTr="000F30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Exogenous testosterone, GnRH analogues</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Impairment of spermatogenesis</w:t>
            </w:r>
          </w:p>
        </w:tc>
      </w:tr>
      <w:tr w:rsidR="000F3005" w:rsidRPr="000F3005" w:rsidTr="000F30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H2 blockers:</w:t>
            </w:r>
            <w:r w:rsidRPr="000F3005">
              <w:rPr>
                <w:rFonts w:ascii="Times New Roman" w:eastAsia="Times New Roman" w:hAnsi="Times New Roman" w:cs="Times New Roman"/>
                <w:sz w:val="20"/>
                <w:szCs w:val="20"/>
                <w:lang w:eastAsia="pt-B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Increase prolactin concentrations that can lead to impairment of luteal function, loss of libido, and erectile dysfunction</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Cimetidine, ranitidine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eastAsia="pt-BR"/>
              </w:rPr>
            </w:pP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Local anaesthetics, halothane</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Impair sperm motility</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Metoclopramide</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Erectile dysfunction</w:t>
            </w:r>
          </w:p>
        </w:tc>
      </w:tr>
      <w:tr w:rsidR="000F3005" w:rsidRPr="000F3005" w:rsidTr="000F3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b/>
                <w:bCs/>
                <w:sz w:val="20"/>
                <w:szCs w:val="20"/>
                <w:lang w:eastAsia="pt-BR"/>
              </w:rPr>
              <w:t>Methadone</w:t>
            </w:r>
            <w:r w:rsidRPr="000F3005">
              <w:rPr>
                <w:rFonts w:ascii="Times New Roman" w:eastAsia="Times New Roman" w:hAnsi="Times New Roman" w:cs="Times New Roman"/>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Suppress spermatogenesis and sperm motility</w:t>
            </w:r>
          </w:p>
        </w:tc>
      </w:tr>
      <w:tr w:rsidR="000F3005" w:rsidRPr="000F3005" w:rsidTr="000F300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b/>
                <w:bCs/>
                <w:sz w:val="20"/>
                <w:szCs w:val="20"/>
                <w:lang w:val="en-US" w:eastAsia="pt-BR"/>
              </w:rPr>
              <w:t>Non-steroidal anti-inflammatory drugs, Cox-2 inhibitors</w:t>
            </w:r>
            <w:r w:rsidRPr="000F3005">
              <w:rPr>
                <w:rFonts w:ascii="Times New Roman" w:eastAsia="Times New Roman" w:hAnsi="Times New Roman" w:cs="Times New Roman"/>
                <w:sz w:val="20"/>
                <w:szCs w:val="20"/>
                <w:lang w:val="en-US"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Impairment of follicle rupture, ovulation, and tubal function</w:t>
            </w:r>
          </w:p>
        </w:tc>
      </w:tr>
      <w:tr w:rsidR="000F3005" w:rsidRPr="000F3005" w:rsidTr="000F30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after="0" w:line="240" w:lineRule="auto"/>
              <w:rPr>
                <w:rFonts w:ascii="Times New Roman" w:eastAsia="Times New Roman" w:hAnsi="Times New Roman" w:cs="Times New Roman"/>
                <w:sz w:val="20"/>
                <w:szCs w:val="20"/>
                <w:lang w:val="en-US"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3005" w:rsidRPr="000F3005" w:rsidRDefault="000F3005" w:rsidP="000F3005">
            <w:pPr>
              <w:spacing w:before="100" w:beforeAutospacing="1" w:after="100" w:afterAutospacing="1" w:line="240" w:lineRule="auto"/>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Reversible</w:t>
            </w:r>
          </w:p>
        </w:tc>
      </w:tr>
    </w:tbl>
    <w:p w:rsidR="000F3005" w:rsidRPr="000F3005" w:rsidRDefault="000F3005" w:rsidP="000F3005">
      <w:pPr>
        <w:spacing w:before="100" w:beforeAutospacing="1" w:after="100" w:afterAutospacing="1" w:line="240" w:lineRule="auto"/>
        <w:jc w:val="both"/>
        <w:rPr>
          <w:rFonts w:ascii="Times New Roman" w:eastAsia="Times New Roman" w:hAnsi="Times New Roman" w:cs="Times New Roman"/>
          <w:sz w:val="18"/>
          <w:szCs w:val="20"/>
          <w:lang w:val="en-US" w:eastAsia="pt-BR"/>
        </w:rPr>
      </w:pP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18"/>
          <w:szCs w:val="20"/>
          <w:lang w:val="en-US" w:eastAsia="pt-BR"/>
        </w:rPr>
      </w:pPr>
      <w:r w:rsidRPr="000F3005">
        <w:rPr>
          <w:rFonts w:ascii="Times New Roman" w:eastAsia="Times New Roman" w:hAnsi="Times New Roman" w:cs="Times New Roman"/>
          <w:b/>
          <w:bCs/>
          <w:sz w:val="18"/>
          <w:szCs w:val="20"/>
          <w:lang w:val="en-US" w:eastAsia="pt-BR"/>
        </w:rPr>
        <w:t>Alcohol</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Many studies have been conducted on the effects of alcohol and aspects of health, including fertility. While there are studies that demonstrate the link between alcohol and infertility, it is not entirely clear what amount relates to an increased risk.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In men, alcohol consumption has been linked with many negative side effects such as testicular atrophy, decreased libido, and decreased sperm count </w:t>
      </w:r>
      <w:bookmarkStart w:id="171" w:name="d12201e1210"/>
      <w:bookmarkStart w:id="172" w:name="d12201e1212"/>
      <w:bookmarkStart w:id="173" w:name="d12201e1214"/>
      <w:bookmarkEnd w:id="171"/>
      <w:bookmarkEnd w:id="172"/>
      <w:bookmarkEnd w:id="173"/>
      <w:r w:rsidRPr="000F3005">
        <w:rPr>
          <w:rFonts w:ascii="Times New Roman" w:eastAsia="Times New Roman" w:hAnsi="Times New Roman" w:cs="Times New Roman"/>
          <w:sz w:val="20"/>
          <w:szCs w:val="20"/>
          <w:lang w:val="en-US" w:eastAsia="pt-BR"/>
        </w:rPr>
        <w:t>[</w:t>
      </w:r>
      <w:hyperlink r:id="rId174" w:anchor="B111" w:history="1">
        <w:r w:rsidRPr="000F3005">
          <w:rPr>
            <w:rFonts w:ascii="Times New Roman" w:eastAsia="Times New Roman" w:hAnsi="Times New Roman" w:cs="Times New Roman"/>
            <w:color w:val="0000FF"/>
            <w:sz w:val="20"/>
            <w:szCs w:val="20"/>
            <w:u w:val="single"/>
            <w:lang w:val="en-US" w:eastAsia="pt-BR"/>
          </w:rPr>
          <w:t>111</w:t>
        </w:r>
      </w:hyperlink>
      <w:r w:rsidRPr="000F3005">
        <w:rPr>
          <w:rFonts w:ascii="Times New Roman" w:eastAsia="Times New Roman" w:hAnsi="Times New Roman" w:cs="Times New Roman"/>
          <w:sz w:val="20"/>
          <w:szCs w:val="20"/>
          <w:lang w:val="en-US" w:eastAsia="pt-BR"/>
        </w:rPr>
        <w:t>-</w:t>
      </w:r>
      <w:hyperlink r:id="rId175" w:anchor="B113" w:history="1">
        <w:r w:rsidRPr="000F3005">
          <w:rPr>
            <w:rFonts w:ascii="Times New Roman" w:eastAsia="Times New Roman" w:hAnsi="Times New Roman" w:cs="Times New Roman"/>
            <w:color w:val="0000FF"/>
            <w:sz w:val="20"/>
            <w:szCs w:val="20"/>
            <w:u w:val="single"/>
            <w:lang w:val="en-US" w:eastAsia="pt-BR"/>
          </w:rPr>
          <w:t>113</w:t>
        </w:r>
      </w:hyperlink>
      <w:r w:rsidRPr="000F3005">
        <w:rPr>
          <w:rFonts w:ascii="Times New Roman" w:eastAsia="Times New Roman" w:hAnsi="Times New Roman" w:cs="Times New Roman"/>
          <w:sz w:val="20"/>
          <w:szCs w:val="20"/>
          <w:lang w:val="en-US" w:eastAsia="pt-BR"/>
        </w:rPr>
        <w:t>]. One meta-analysis including 57 studies and 29,914 subjects found a significant association between alcohol and semen volume (P = .0007; I squared statistics (I</w:t>
      </w:r>
      <w:r w:rsidRPr="000F3005">
        <w:rPr>
          <w:rFonts w:ascii="Times New Roman" w:eastAsia="Times New Roman" w:hAnsi="Times New Roman" w:cs="Times New Roman"/>
          <w:sz w:val="20"/>
          <w:szCs w:val="20"/>
          <w:vertAlign w:val="superscript"/>
          <w:lang w:val="en-US" w:eastAsia="pt-BR"/>
        </w:rPr>
        <w:t>2</w:t>
      </w:r>
      <w:r w:rsidRPr="000F3005">
        <w:rPr>
          <w:rFonts w:ascii="Times New Roman" w:eastAsia="Times New Roman" w:hAnsi="Times New Roman" w:cs="Times New Roman"/>
          <w:sz w:val="20"/>
          <w:szCs w:val="20"/>
          <w:lang w:val="en-US" w:eastAsia="pt-BR"/>
        </w:rPr>
        <w:t xml:space="preserve">) n = 35) </w:t>
      </w:r>
      <w:bookmarkStart w:id="174" w:name="d12201e1221"/>
      <w:bookmarkEnd w:id="174"/>
      <w:r w:rsidRPr="000F3005">
        <w:rPr>
          <w:rFonts w:ascii="Times New Roman" w:eastAsia="Times New Roman" w:hAnsi="Times New Roman" w:cs="Times New Roman"/>
          <w:sz w:val="20"/>
          <w:szCs w:val="20"/>
          <w:lang w:val="en-US" w:eastAsia="pt-BR"/>
        </w:rPr>
        <w:t>[</w:t>
      </w:r>
      <w:hyperlink r:id="rId176" w:anchor="B63" w:history="1">
        <w:r w:rsidRPr="000F3005">
          <w:rPr>
            <w:rFonts w:ascii="Times New Roman" w:eastAsia="Times New Roman" w:hAnsi="Times New Roman" w:cs="Times New Roman"/>
            <w:color w:val="0000FF"/>
            <w:sz w:val="20"/>
            <w:szCs w:val="20"/>
            <w:u w:val="single"/>
            <w:lang w:val="en-US" w:eastAsia="pt-BR"/>
          </w:rPr>
          <w:t>63</w:t>
        </w:r>
      </w:hyperlink>
      <w:r w:rsidRPr="000F3005">
        <w:rPr>
          <w:rFonts w:ascii="Times New Roman" w:eastAsia="Times New Roman" w:hAnsi="Times New Roman" w:cs="Times New Roman"/>
          <w:sz w:val="20"/>
          <w:szCs w:val="20"/>
          <w:lang w:val="en-US" w:eastAsia="pt-BR"/>
        </w:rPr>
        <w:t xml:space="preserve">]. A link between alcohol and sperm morphology has also been found. Very few men who are classified as alcoholics were normozoospermic with only 12% of men in one study being designated as such; most alcoholics were found to be teratozoospermic, with 73% of heavy drinkers and 63% moderate drinkers falling in this category (n = 100; P = .0009) </w:t>
      </w:r>
      <w:bookmarkStart w:id="175" w:name="d12201e1225"/>
      <w:bookmarkEnd w:id="175"/>
      <w:r w:rsidRPr="000F3005">
        <w:rPr>
          <w:rFonts w:ascii="Times New Roman" w:eastAsia="Times New Roman" w:hAnsi="Times New Roman" w:cs="Times New Roman"/>
          <w:sz w:val="20"/>
          <w:szCs w:val="20"/>
          <w:lang w:val="en-US" w:eastAsia="pt-BR"/>
        </w:rPr>
        <w:t>[</w:t>
      </w:r>
      <w:hyperlink r:id="rId177" w:anchor="B84" w:history="1">
        <w:r w:rsidRPr="000F3005">
          <w:rPr>
            <w:rFonts w:ascii="Times New Roman" w:eastAsia="Times New Roman" w:hAnsi="Times New Roman" w:cs="Times New Roman"/>
            <w:color w:val="0000FF"/>
            <w:sz w:val="20"/>
            <w:szCs w:val="20"/>
            <w:u w:val="single"/>
            <w:lang w:val="en-US" w:eastAsia="pt-BR"/>
          </w:rPr>
          <w:t>84</w:t>
        </w:r>
      </w:hyperlink>
      <w:r w:rsidRPr="000F3005">
        <w:rPr>
          <w:rFonts w:ascii="Times New Roman" w:eastAsia="Times New Roman" w:hAnsi="Times New Roman" w:cs="Times New Roman"/>
          <w:sz w:val="20"/>
          <w:szCs w:val="20"/>
          <w:lang w:val="en-US" w:eastAsia="pt-BR"/>
        </w:rPr>
        <w:t xml:space="preserve">]. In addition, oligozoospermia was another common classification for heavy drinkers (64%) in this study (P = 0.0312). Alcohol seems to have a large impact on both sperm morphology and sperm motility </w:t>
      </w:r>
      <w:bookmarkStart w:id="176" w:name="d12201e1229"/>
      <w:bookmarkEnd w:id="176"/>
      <w:r w:rsidRPr="000F3005">
        <w:rPr>
          <w:rFonts w:ascii="Times New Roman" w:eastAsia="Times New Roman" w:hAnsi="Times New Roman" w:cs="Times New Roman"/>
          <w:sz w:val="20"/>
          <w:szCs w:val="20"/>
          <w:lang w:val="en-US" w:eastAsia="pt-BR"/>
        </w:rPr>
        <w:t>[</w:t>
      </w:r>
      <w:hyperlink r:id="rId178" w:anchor="B84" w:history="1">
        <w:r w:rsidRPr="000F3005">
          <w:rPr>
            <w:rFonts w:ascii="Times New Roman" w:eastAsia="Times New Roman" w:hAnsi="Times New Roman" w:cs="Times New Roman"/>
            <w:color w:val="0000FF"/>
            <w:sz w:val="20"/>
            <w:szCs w:val="20"/>
            <w:u w:val="single"/>
            <w:lang w:val="en-US" w:eastAsia="pt-BR"/>
          </w:rPr>
          <w:t>84</w:t>
        </w:r>
      </w:hyperlink>
      <w:r w:rsidRPr="000F3005">
        <w:rPr>
          <w:rFonts w:ascii="Times New Roman" w:eastAsia="Times New Roman" w:hAnsi="Times New Roman" w:cs="Times New Roman"/>
          <w:sz w:val="20"/>
          <w:szCs w:val="20"/>
          <w:lang w:val="en-US" w:eastAsia="pt-BR"/>
        </w:rPr>
        <w:t xml:space="preserve">]. While alcohol may have effects on sperm morphology, there is little conclusive evidence linking alcohol with oxidative stress, and infertility. Oxidative stress has been found to systemically increase with alcohol consumption </w:t>
      </w:r>
      <w:bookmarkStart w:id="177" w:name="d12201e1234"/>
      <w:bookmarkStart w:id="178" w:name="d12201e1236"/>
      <w:bookmarkEnd w:id="177"/>
      <w:bookmarkEnd w:id="178"/>
      <w:r w:rsidRPr="000F3005">
        <w:rPr>
          <w:rFonts w:ascii="Times New Roman" w:eastAsia="Times New Roman" w:hAnsi="Times New Roman" w:cs="Times New Roman"/>
          <w:sz w:val="20"/>
          <w:szCs w:val="20"/>
          <w:lang w:val="en-US" w:eastAsia="pt-BR"/>
        </w:rPr>
        <w:t>[</w:t>
      </w:r>
      <w:hyperlink r:id="rId179" w:anchor="B114" w:history="1">
        <w:r w:rsidRPr="000F3005">
          <w:rPr>
            <w:rFonts w:ascii="Times New Roman" w:eastAsia="Times New Roman" w:hAnsi="Times New Roman" w:cs="Times New Roman"/>
            <w:color w:val="0000FF"/>
            <w:sz w:val="20"/>
            <w:szCs w:val="20"/>
            <w:u w:val="single"/>
            <w:lang w:val="en-US" w:eastAsia="pt-BR"/>
          </w:rPr>
          <w:t>114</w:t>
        </w:r>
      </w:hyperlink>
      <w:r w:rsidRPr="000F3005">
        <w:rPr>
          <w:rFonts w:ascii="Times New Roman" w:eastAsia="Times New Roman" w:hAnsi="Times New Roman" w:cs="Times New Roman"/>
          <w:sz w:val="20"/>
          <w:szCs w:val="20"/>
          <w:lang w:val="en-US" w:eastAsia="pt-BR"/>
        </w:rPr>
        <w:t>,</w:t>
      </w:r>
      <w:hyperlink r:id="rId180" w:anchor="B115" w:history="1">
        <w:r w:rsidRPr="000F3005">
          <w:rPr>
            <w:rFonts w:ascii="Times New Roman" w:eastAsia="Times New Roman" w:hAnsi="Times New Roman" w:cs="Times New Roman"/>
            <w:color w:val="0000FF"/>
            <w:sz w:val="20"/>
            <w:szCs w:val="20"/>
            <w:u w:val="single"/>
            <w:lang w:val="en-US" w:eastAsia="pt-BR"/>
          </w:rPr>
          <w:t>115</w:t>
        </w:r>
      </w:hyperlink>
      <w:r w:rsidRPr="000F3005">
        <w:rPr>
          <w:rFonts w:ascii="Times New Roman" w:eastAsia="Times New Roman" w:hAnsi="Times New Roman" w:cs="Times New Roman"/>
          <w:sz w:val="20"/>
          <w:szCs w:val="20"/>
          <w:lang w:val="en-US" w:eastAsia="pt-BR"/>
        </w:rPr>
        <w:t xml:space="preserve">], but there is not yet a clear link between sperm oxidative stress and alcohol </w:t>
      </w:r>
      <w:bookmarkStart w:id="179" w:name="d12201e1240"/>
      <w:bookmarkEnd w:id="179"/>
      <w:r w:rsidRPr="000F3005">
        <w:rPr>
          <w:rFonts w:ascii="Times New Roman" w:eastAsia="Times New Roman" w:hAnsi="Times New Roman" w:cs="Times New Roman"/>
          <w:sz w:val="20"/>
          <w:szCs w:val="20"/>
          <w:lang w:val="en-US" w:eastAsia="pt-BR"/>
        </w:rPr>
        <w:t>[</w:t>
      </w:r>
      <w:hyperlink r:id="rId181" w:anchor="B91" w:history="1">
        <w:r w:rsidRPr="000F3005">
          <w:rPr>
            <w:rFonts w:ascii="Times New Roman" w:eastAsia="Times New Roman" w:hAnsi="Times New Roman" w:cs="Times New Roman"/>
            <w:color w:val="0000FF"/>
            <w:sz w:val="20"/>
            <w:szCs w:val="20"/>
            <w:u w:val="single"/>
            <w:lang w:val="en-US" w:eastAsia="pt-BR"/>
          </w:rPr>
          <w:t>91</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Women who drink large amounts of alcohol have a higher chance of experiencing an infertility examination than moderate drinkers (RR = 1.59, CI 1.09 –2.31) in comparison to those who consumed low amounts, who had a decreased chance of experiencing an infertility examination (RR 0.64; CI 0.46-0.90) (n = 7,393) </w:t>
      </w:r>
      <w:bookmarkStart w:id="180" w:name="d12201e1246"/>
      <w:bookmarkEnd w:id="180"/>
      <w:r w:rsidRPr="000F3005">
        <w:rPr>
          <w:rFonts w:ascii="Times New Roman" w:eastAsia="Times New Roman" w:hAnsi="Times New Roman" w:cs="Times New Roman"/>
          <w:sz w:val="20"/>
          <w:szCs w:val="20"/>
          <w:lang w:val="en-US" w:eastAsia="pt-BR"/>
        </w:rPr>
        <w:t>[</w:t>
      </w:r>
      <w:hyperlink r:id="rId182" w:anchor="B116" w:history="1">
        <w:r w:rsidRPr="000F3005">
          <w:rPr>
            <w:rFonts w:ascii="Times New Roman" w:eastAsia="Times New Roman" w:hAnsi="Times New Roman" w:cs="Times New Roman"/>
            <w:color w:val="0000FF"/>
            <w:sz w:val="20"/>
            <w:szCs w:val="20"/>
            <w:u w:val="single"/>
            <w:lang w:val="en-US" w:eastAsia="pt-BR"/>
          </w:rPr>
          <w:t>116</w:t>
        </w:r>
      </w:hyperlink>
      <w:r w:rsidRPr="000F3005">
        <w:rPr>
          <w:rFonts w:ascii="Times New Roman" w:eastAsia="Times New Roman" w:hAnsi="Times New Roman" w:cs="Times New Roman"/>
          <w:sz w:val="20"/>
          <w:szCs w:val="20"/>
          <w:lang w:val="en-US" w:eastAsia="pt-BR"/>
        </w:rPr>
        <w:t xml:space="preserve">]. A common result of drinking is a hangover. Women who experienced hangovers were more likely to be infertile than women who did not experience hangovers </w:t>
      </w:r>
      <w:bookmarkStart w:id="181" w:name="d12201e1250"/>
      <w:bookmarkEnd w:id="181"/>
      <w:r w:rsidRPr="000F3005">
        <w:rPr>
          <w:rFonts w:ascii="Times New Roman" w:eastAsia="Times New Roman" w:hAnsi="Times New Roman" w:cs="Times New Roman"/>
          <w:sz w:val="20"/>
          <w:szCs w:val="20"/>
          <w:lang w:val="en-US" w:eastAsia="pt-BR"/>
        </w:rPr>
        <w:t>[</w:t>
      </w:r>
      <w:hyperlink r:id="rId183" w:anchor="B117" w:history="1">
        <w:r w:rsidRPr="000F3005">
          <w:rPr>
            <w:rFonts w:ascii="Times New Roman" w:eastAsia="Times New Roman" w:hAnsi="Times New Roman" w:cs="Times New Roman"/>
            <w:color w:val="0000FF"/>
            <w:sz w:val="20"/>
            <w:szCs w:val="20"/>
            <w:u w:val="single"/>
            <w:lang w:val="en-US" w:eastAsia="pt-BR"/>
          </w:rPr>
          <w:t>117</w:t>
        </w:r>
      </w:hyperlink>
      <w:r w:rsidRPr="000F3005">
        <w:rPr>
          <w:rFonts w:ascii="Times New Roman" w:eastAsia="Times New Roman" w:hAnsi="Times New Roman" w:cs="Times New Roman"/>
          <w:sz w:val="20"/>
          <w:szCs w:val="20"/>
          <w:lang w:val="en-US" w:eastAsia="pt-BR"/>
        </w:rPr>
        <w:t xml:space="preserve">], suggesting that the amount of alcohol consumed does matter. While it is clear alcohol can have an impact, the amount it takes to negatively influence reproductive function is not clear as there is no standard “drink”. Amounts of alcohol ranging from one drink a week to 5 units a day can have various effects including increasing the time to pregnancy (P = .04; 95% CI .85-1.10) </w:t>
      </w:r>
      <w:bookmarkStart w:id="182" w:name="d12201e1254"/>
      <w:bookmarkEnd w:id="182"/>
      <w:r w:rsidRPr="000F3005">
        <w:rPr>
          <w:rFonts w:ascii="Times New Roman" w:eastAsia="Times New Roman" w:hAnsi="Times New Roman" w:cs="Times New Roman"/>
          <w:sz w:val="20"/>
          <w:szCs w:val="20"/>
          <w:lang w:val="en-US" w:eastAsia="pt-BR"/>
        </w:rPr>
        <w:t>[</w:t>
      </w:r>
      <w:hyperlink r:id="rId184" w:anchor="B8" w:history="1">
        <w:r w:rsidRPr="000F3005">
          <w:rPr>
            <w:rFonts w:ascii="Times New Roman" w:eastAsia="Times New Roman" w:hAnsi="Times New Roman" w:cs="Times New Roman"/>
            <w:color w:val="0000FF"/>
            <w:sz w:val="20"/>
            <w:szCs w:val="20"/>
            <w:u w:val="single"/>
            <w:lang w:val="en-US" w:eastAsia="pt-BR"/>
          </w:rPr>
          <w:t>8</w:t>
        </w:r>
      </w:hyperlink>
      <w:r w:rsidRPr="000F3005">
        <w:rPr>
          <w:rFonts w:ascii="Times New Roman" w:eastAsia="Times New Roman" w:hAnsi="Times New Roman" w:cs="Times New Roman"/>
          <w:sz w:val="20"/>
          <w:szCs w:val="20"/>
          <w:lang w:val="en-US" w:eastAsia="pt-BR"/>
        </w:rPr>
        <w:t xml:space="preserve">], decreasing probability of conception rate by over 50% </w:t>
      </w:r>
      <w:bookmarkStart w:id="183" w:name="d12201e1258"/>
      <w:bookmarkEnd w:id="183"/>
      <w:r w:rsidRPr="000F3005">
        <w:rPr>
          <w:rFonts w:ascii="Times New Roman" w:eastAsia="Times New Roman" w:hAnsi="Times New Roman" w:cs="Times New Roman"/>
          <w:sz w:val="20"/>
          <w:szCs w:val="20"/>
          <w:lang w:val="en-US" w:eastAsia="pt-BR"/>
        </w:rPr>
        <w:t>[</w:t>
      </w:r>
      <w:hyperlink r:id="rId185" w:anchor="B118" w:history="1">
        <w:r w:rsidRPr="000F3005">
          <w:rPr>
            <w:rFonts w:ascii="Times New Roman" w:eastAsia="Times New Roman" w:hAnsi="Times New Roman" w:cs="Times New Roman"/>
            <w:color w:val="0000FF"/>
            <w:sz w:val="20"/>
            <w:szCs w:val="20"/>
            <w:u w:val="single"/>
            <w:lang w:val="en-US" w:eastAsia="pt-BR"/>
          </w:rPr>
          <w:t>118</w:t>
        </w:r>
      </w:hyperlink>
      <w:r w:rsidRPr="000F3005">
        <w:rPr>
          <w:rFonts w:ascii="Times New Roman" w:eastAsia="Times New Roman" w:hAnsi="Times New Roman" w:cs="Times New Roman"/>
          <w:sz w:val="20"/>
          <w:szCs w:val="20"/>
          <w:lang w:val="en-US" w:eastAsia="pt-BR"/>
        </w:rPr>
        <w:t xml:space="preserve">] and decreasing implantation rate, increasing both the risk of spontaneous abortion (OR 4.84) </w:t>
      </w:r>
      <w:bookmarkStart w:id="184" w:name="d12201e1262"/>
      <w:bookmarkEnd w:id="184"/>
      <w:r w:rsidRPr="000F3005">
        <w:rPr>
          <w:rFonts w:ascii="Times New Roman" w:eastAsia="Times New Roman" w:hAnsi="Times New Roman" w:cs="Times New Roman"/>
          <w:sz w:val="20"/>
          <w:szCs w:val="20"/>
          <w:lang w:val="en-US" w:eastAsia="pt-BR"/>
        </w:rPr>
        <w:t>[</w:t>
      </w:r>
      <w:hyperlink r:id="rId186" w:anchor="B119" w:history="1">
        <w:r w:rsidRPr="000F3005">
          <w:rPr>
            <w:rFonts w:ascii="Times New Roman" w:eastAsia="Times New Roman" w:hAnsi="Times New Roman" w:cs="Times New Roman"/>
            <w:color w:val="0000FF"/>
            <w:sz w:val="20"/>
            <w:szCs w:val="20"/>
            <w:u w:val="single"/>
            <w:lang w:val="en-US" w:eastAsia="pt-BR"/>
          </w:rPr>
          <w:t>119</w:t>
        </w:r>
      </w:hyperlink>
      <w:r w:rsidRPr="000F3005">
        <w:rPr>
          <w:rFonts w:ascii="Times New Roman" w:eastAsia="Times New Roman" w:hAnsi="Times New Roman" w:cs="Times New Roman"/>
          <w:sz w:val="20"/>
          <w:szCs w:val="20"/>
          <w:lang w:val="en-US" w:eastAsia="pt-BR"/>
        </w:rPr>
        <w:t xml:space="preserve">] and of fetal death </w:t>
      </w:r>
      <w:bookmarkStart w:id="185" w:name="d12201e1267"/>
      <w:bookmarkEnd w:id="185"/>
      <w:r w:rsidRPr="000F3005">
        <w:rPr>
          <w:rFonts w:ascii="Times New Roman" w:eastAsia="Times New Roman" w:hAnsi="Times New Roman" w:cs="Times New Roman"/>
          <w:sz w:val="20"/>
          <w:szCs w:val="20"/>
          <w:lang w:val="en-US" w:eastAsia="pt-BR"/>
        </w:rPr>
        <w:t>[</w:t>
      </w:r>
      <w:hyperlink r:id="rId187" w:anchor="B120" w:history="1">
        <w:r w:rsidRPr="000F3005">
          <w:rPr>
            <w:rFonts w:ascii="Times New Roman" w:eastAsia="Times New Roman" w:hAnsi="Times New Roman" w:cs="Times New Roman"/>
            <w:color w:val="0000FF"/>
            <w:sz w:val="20"/>
            <w:szCs w:val="20"/>
            <w:u w:val="single"/>
            <w:lang w:val="en-US" w:eastAsia="pt-BR"/>
          </w:rPr>
          <w:t>120</w:t>
        </w:r>
      </w:hyperlink>
      <w:r w:rsidRPr="000F3005">
        <w:rPr>
          <w:rFonts w:ascii="Times New Roman" w:eastAsia="Times New Roman" w:hAnsi="Times New Roman" w:cs="Times New Roman"/>
          <w:sz w:val="20"/>
          <w:szCs w:val="20"/>
          <w:lang w:val="en-US" w:eastAsia="pt-BR"/>
        </w:rPr>
        <w:t xml:space="preserve">], and causing anovulation, luteal phase dysfunction, and abnormal blastocyst development </w:t>
      </w:r>
      <w:bookmarkStart w:id="186" w:name="d12201e1271"/>
      <w:bookmarkEnd w:id="186"/>
      <w:r w:rsidRPr="000F3005">
        <w:rPr>
          <w:rFonts w:ascii="Times New Roman" w:eastAsia="Times New Roman" w:hAnsi="Times New Roman" w:cs="Times New Roman"/>
          <w:sz w:val="20"/>
          <w:szCs w:val="20"/>
          <w:lang w:val="en-US" w:eastAsia="pt-BR"/>
        </w:rPr>
        <w:t>[</w:t>
      </w:r>
      <w:hyperlink r:id="rId188" w:anchor="B121" w:history="1">
        <w:r w:rsidRPr="000F3005">
          <w:rPr>
            <w:rFonts w:ascii="Times New Roman" w:eastAsia="Times New Roman" w:hAnsi="Times New Roman" w:cs="Times New Roman"/>
            <w:color w:val="0000FF"/>
            <w:sz w:val="20"/>
            <w:szCs w:val="20"/>
            <w:u w:val="single"/>
            <w:lang w:val="en-US" w:eastAsia="pt-BR"/>
          </w:rPr>
          <w:t>121</w:t>
        </w:r>
      </w:hyperlink>
      <w:r w:rsidRPr="000F3005">
        <w:rPr>
          <w:rFonts w:ascii="Times New Roman" w:eastAsia="Times New Roman" w:hAnsi="Times New Roman" w:cs="Times New Roman"/>
          <w:sz w:val="20"/>
          <w:szCs w:val="20"/>
          <w:lang w:val="en-US" w:eastAsia="pt-BR"/>
        </w:rPr>
        <w:t xml:space="preserve">]. Researchers believe that these effects may be due to hormonal fluctuations including increases in estrogen levels, which reduce FSH and suppress both folliculogenesis and ovulation </w:t>
      </w:r>
      <w:bookmarkStart w:id="187" w:name="d12201e1275"/>
      <w:bookmarkStart w:id="188" w:name="d12201e1277"/>
      <w:bookmarkEnd w:id="187"/>
      <w:bookmarkEnd w:id="188"/>
      <w:r w:rsidRPr="000F3005">
        <w:rPr>
          <w:rFonts w:ascii="Times New Roman" w:eastAsia="Times New Roman" w:hAnsi="Times New Roman" w:cs="Times New Roman"/>
          <w:sz w:val="20"/>
          <w:szCs w:val="20"/>
          <w:lang w:val="en-US" w:eastAsia="pt-BR"/>
        </w:rPr>
        <w:t>[</w:t>
      </w:r>
      <w:hyperlink r:id="rId189" w:anchor="B116" w:history="1">
        <w:r w:rsidRPr="000F3005">
          <w:rPr>
            <w:rFonts w:ascii="Times New Roman" w:eastAsia="Times New Roman" w:hAnsi="Times New Roman" w:cs="Times New Roman"/>
            <w:color w:val="0000FF"/>
            <w:sz w:val="20"/>
            <w:szCs w:val="20"/>
            <w:u w:val="single"/>
            <w:lang w:val="en-US" w:eastAsia="pt-BR"/>
          </w:rPr>
          <w:t>116</w:t>
        </w:r>
      </w:hyperlink>
      <w:r w:rsidRPr="000F3005">
        <w:rPr>
          <w:rFonts w:ascii="Times New Roman" w:eastAsia="Times New Roman" w:hAnsi="Times New Roman" w:cs="Times New Roman"/>
          <w:sz w:val="20"/>
          <w:szCs w:val="20"/>
          <w:lang w:val="en-US" w:eastAsia="pt-BR"/>
        </w:rPr>
        <w:t>,</w:t>
      </w:r>
      <w:hyperlink r:id="rId190" w:anchor="B121" w:history="1">
        <w:r w:rsidRPr="000F3005">
          <w:rPr>
            <w:rFonts w:ascii="Times New Roman" w:eastAsia="Times New Roman" w:hAnsi="Times New Roman" w:cs="Times New Roman"/>
            <w:color w:val="0000FF"/>
            <w:sz w:val="20"/>
            <w:szCs w:val="20"/>
            <w:u w:val="single"/>
            <w:lang w:val="en-US" w:eastAsia="pt-BR"/>
          </w:rPr>
          <w:t>121</w:t>
        </w:r>
      </w:hyperlink>
      <w:r w:rsidRPr="000F3005">
        <w:rPr>
          <w:rFonts w:ascii="Times New Roman" w:eastAsia="Times New Roman" w:hAnsi="Times New Roman" w:cs="Times New Roman"/>
          <w:sz w:val="20"/>
          <w:szCs w:val="20"/>
          <w:lang w:val="en-US" w:eastAsia="pt-BR"/>
        </w:rPr>
        <w:t xml:space="preserve">], but many mechanisms are still unknown.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Caffeine</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Caffeine has become an integral part of society with consumption varying from 50 mg in a 16 oz. bottle of Pepsi to 330 mg in a 16 oz. cup of Pikes Place Roast from Starbucks </w:t>
      </w:r>
      <w:bookmarkStart w:id="189" w:name="d12201e1287"/>
      <w:bookmarkStart w:id="190" w:name="d12201e1289"/>
      <w:bookmarkEnd w:id="189"/>
      <w:bookmarkEnd w:id="190"/>
      <w:r w:rsidRPr="000F3005">
        <w:rPr>
          <w:rFonts w:ascii="Times New Roman" w:eastAsia="Times New Roman" w:hAnsi="Times New Roman" w:cs="Times New Roman"/>
          <w:sz w:val="20"/>
          <w:szCs w:val="20"/>
          <w:lang w:val="en-US" w:eastAsia="pt-BR"/>
        </w:rPr>
        <w:t>[</w:t>
      </w:r>
      <w:hyperlink r:id="rId191" w:anchor="B122" w:history="1">
        <w:r w:rsidRPr="000F3005">
          <w:rPr>
            <w:rFonts w:ascii="Times New Roman" w:eastAsia="Times New Roman" w:hAnsi="Times New Roman" w:cs="Times New Roman"/>
            <w:color w:val="0000FF"/>
            <w:sz w:val="20"/>
            <w:szCs w:val="20"/>
            <w:u w:val="single"/>
            <w:lang w:val="en-US" w:eastAsia="pt-BR"/>
          </w:rPr>
          <w:t>122</w:t>
        </w:r>
      </w:hyperlink>
      <w:r w:rsidRPr="000F3005">
        <w:rPr>
          <w:rFonts w:ascii="Times New Roman" w:eastAsia="Times New Roman" w:hAnsi="Times New Roman" w:cs="Times New Roman"/>
          <w:sz w:val="20"/>
          <w:szCs w:val="20"/>
          <w:lang w:val="en-US" w:eastAsia="pt-BR"/>
        </w:rPr>
        <w:t>,</w:t>
      </w:r>
      <w:hyperlink r:id="rId192" w:anchor="B123" w:history="1">
        <w:r w:rsidRPr="000F3005">
          <w:rPr>
            <w:rFonts w:ascii="Times New Roman" w:eastAsia="Times New Roman" w:hAnsi="Times New Roman" w:cs="Times New Roman"/>
            <w:color w:val="0000FF"/>
            <w:sz w:val="20"/>
            <w:szCs w:val="20"/>
            <w:u w:val="single"/>
            <w:lang w:val="en-US" w:eastAsia="pt-BR"/>
          </w:rPr>
          <w:t>123</w:t>
        </w:r>
      </w:hyperlink>
      <w:r w:rsidRPr="000F3005">
        <w:rPr>
          <w:rFonts w:ascii="Times New Roman" w:eastAsia="Times New Roman" w:hAnsi="Times New Roman" w:cs="Times New Roman"/>
          <w:sz w:val="20"/>
          <w:szCs w:val="20"/>
          <w:lang w:val="en-US" w:eastAsia="pt-BR"/>
        </w:rPr>
        <w:t xml:space="preserve">]. However, caffeine has been reported to have negative effects on female fertility. Caffeine has been associated with an increase in </w:t>
      </w:r>
      <w:r w:rsidRPr="000F3005">
        <w:rPr>
          <w:rFonts w:ascii="Times New Roman" w:eastAsia="Times New Roman" w:hAnsi="Times New Roman" w:cs="Times New Roman"/>
          <w:sz w:val="20"/>
          <w:szCs w:val="20"/>
          <w:lang w:val="en-US" w:eastAsia="pt-BR"/>
        </w:rPr>
        <w:lastRenderedPageBreak/>
        <w:t xml:space="preserve">the time to pregnancy of over 9.5 months, particularly if the amount is over 500 mg per day (OR 1.45; 95% CI1.03-2.04) </w:t>
      </w:r>
      <w:bookmarkStart w:id="191" w:name="d12201e1293"/>
      <w:bookmarkEnd w:id="191"/>
      <w:r w:rsidRPr="000F3005">
        <w:rPr>
          <w:rFonts w:ascii="Times New Roman" w:eastAsia="Times New Roman" w:hAnsi="Times New Roman" w:cs="Times New Roman"/>
          <w:sz w:val="20"/>
          <w:szCs w:val="20"/>
          <w:lang w:val="en-US" w:eastAsia="pt-BR"/>
        </w:rPr>
        <w:t>[</w:t>
      </w:r>
      <w:hyperlink r:id="rId193" w:anchor="B124" w:history="1">
        <w:r w:rsidRPr="000F3005">
          <w:rPr>
            <w:rFonts w:ascii="Times New Roman" w:eastAsia="Times New Roman" w:hAnsi="Times New Roman" w:cs="Times New Roman"/>
            <w:color w:val="0000FF"/>
            <w:sz w:val="20"/>
            <w:szCs w:val="20"/>
            <w:u w:val="single"/>
            <w:lang w:val="en-US" w:eastAsia="pt-BR"/>
          </w:rPr>
          <w:t>124</w:t>
        </w:r>
      </w:hyperlink>
      <w:r w:rsidRPr="000F3005">
        <w:rPr>
          <w:rFonts w:ascii="Times New Roman" w:eastAsia="Times New Roman" w:hAnsi="Times New Roman" w:cs="Times New Roman"/>
          <w:sz w:val="20"/>
          <w:szCs w:val="20"/>
          <w:lang w:val="en-US" w:eastAsia="pt-BR"/>
        </w:rPr>
        <w:t xml:space="preserve">]. The negative effects that are emphasized in recent research are miscarriage, spontaneous abortion, fetal death and still birth. Women who consumed more than 100 mg of caffeine a day were more likely to experience a miscarriage (151 mg-300 mg: OR 3.045; 95% CI: 1.237–7.287, p = 0.012; over 300 mg; OR 16.106; 95% CI 6.547–39.619, p &lt; 0.00; n = 312) </w:t>
      </w:r>
      <w:bookmarkStart w:id="192" w:name="d12201e1297"/>
      <w:bookmarkEnd w:id="192"/>
      <w:r w:rsidRPr="000F3005">
        <w:rPr>
          <w:rFonts w:ascii="Times New Roman" w:eastAsia="Times New Roman" w:hAnsi="Times New Roman" w:cs="Times New Roman"/>
          <w:sz w:val="20"/>
          <w:szCs w:val="20"/>
          <w:lang w:val="en-US" w:eastAsia="pt-BR"/>
        </w:rPr>
        <w:t>[</w:t>
      </w:r>
      <w:hyperlink r:id="rId194" w:anchor="B125" w:history="1">
        <w:r w:rsidRPr="000F3005">
          <w:rPr>
            <w:rFonts w:ascii="Times New Roman" w:eastAsia="Times New Roman" w:hAnsi="Times New Roman" w:cs="Times New Roman"/>
            <w:color w:val="0000FF"/>
            <w:sz w:val="20"/>
            <w:szCs w:val="20"/>
            <w:u w:val="single"/>
            <w:lang w:val="en-US" w:eastAsia="pt-BR"/>
          </w:rPr>
          <w:t>125</w:t>
        </w:r>
      </w:hyperlink>
      <w:r w:rsidRPr="000F3005">
        <w:rPr>
          <w:rFonts w:ascii="Times New Roman" w:eastAsia="Times New Roman" w:hAnsi="Times New Roman" w:cs="Times New Roman"/>
          <w:sz w:val="20"/>
          <w:szCs w:val="20"/>
          <w:lang w:val="en-US" w:eastAsia="pt-BR"/>
        </w:rPr>
        <w:t xml:space="preserve">] or spontaneous abortion </w:t>
      </w:r>
      <w:bookmarkStart w:id="193" w:name="d12201e1301"/>
      <w:bookmarkStart w:id="194" w:name="d12201e1303"/>
      <w:bookmarkEnd w:id="193"/>
      <w:bookmarkEnd w:id="194"/>
      <w:r w:rsidRPr="000F3005">
        <w:rPr>
          <w:rFonts w:ascii="Times New Roman" w:eastAsia="Times New Roman" w:hAnsi="Times New Roman" w:cs="Times New Roman"/>
          <w:sz w:val="20"/>
          <w:szCs w:val="20"/>
          <w:lang w:val="en-US" w:eastAsia="pt-BR"/>
        </w:rPr>
        <w:t>[</w:t>
      </w:r>
      <w:hyperlink r:id="rId195" w:anchor="B126" w:history="1">
        <w:r w:rsidRPr="000F3005">
          <w:rPr>
            <w:rFonts w:ascii="Times New Roman" w:eastAsia="Times New Roman" w:hAnsi="Times New Roman" w:cs="Times New Roman"/>
            <w:color w:val="0000FF"/>
            <w:sz w:val="20"/>
            <w:szCs w:val="20"/>
            <w:u w:val="single"/>
            <w:lang w:val="en-US" w:eastAsia="pt-BR"/>
          </w:rPr>
          <w:t>126</w:t>
        </w:r>
      </w:hyperlink>
      <w:r w:rsidRPr="000F3005">
        <w:rPr>
          <w:rFonts w:ascii="Times New Roman" w:eastAsia="Times New Roman" w:hAnsi="Times New Roman" w:cs="Times New Roman"/>
          <w:sz w:val="20"/>
          <w:szCs w:val="20"/>
          <w:lang w:val="en-US" w:eastAsia="pt-BR"/>
        </w:rPr>
        <w:t>,</w:t>
      </w:r>
      <w:hyperlink r:id="rId196" w:anchor="B127" w:history="1">
        <w:r w:rsidRPr="000F3005">
          <w:rPr>
            <w:rFonts w:ascii="Times New Roman" w:eastAsia="Times New Roman" w:hAnsi="Times New Roman" w:cs="Times New Roman"/>
            <w:color w:val="0000FF"/>
            <w:sz w:val="20"/>
            <w:szCs w:val="20"/>
            <w:u w:val="single"/>
            <w:lang w:val="en-US" w:eastAsia="pt-BR"/>
          </w:rPr>
          <w:t>127</w:t>
        </w:r>
      </w:hyperlink>
      <w:r w:rsidRPr="000F3005">
        <w:rPr>
          <w:rFonts w:ascii="Times New Roman" w:eastAsia="Times New Roman" w:hAnsi="Times New Roman" w:cs="Times New Roman"/>
          <w:sz w:val="20"/>
          <w:szCs w:val="20"/>
          <w:lang w:val="en-US" w:eastAsia="pt-BR"/>
        </w:rPr>
        <w:t xml:space="preserve">]. The karyotypes of those spontaneously aborted fetuses in women who consumed more than 500 mg of caffeine a day were also more likely to be normal (n = 1,515; OR 1.4; 95% CI .5-3.7) </w:t>
      </w:r>
      <w:bookmarkStart w:id="195" w:name="d12201e1307"/>
      <w:bookmarkEnd w:id="195"/>
      <w:r w:rsidRPr="000F3005">
        <w:rPr>
          <w:rFonts w:ascii="Times New Roman" w:eastAsia="Times New Roman" w:hAnsi="Times New Roman" w:cs="Times New Roman"/>
          <w:sz w:val="20"/>
          <w:szCs w:val="20"/>
          <w:lang w:val="en-US" w:eastAsia="pt-BR"/>
        </w:rPr>
        <w:t>[</w:t>
      </w:r>
      <w:hyperlink r:id="rId197" w:anchor="B126" w:history="1">
        <w:r w:rsidRPr="000F3005">
          <w:rPr>
            <w:rFonts w:ascii="Times New Roman" w:eastAsia="Times New Roman" w:hAnsi="Times New Roman" w:cs="Times New Roman"/>
            <w:color w:val="0000FF"/>
            <w:sz w:val="20"/>
            <w:szCs w:val="20"/>
            <w:u w:val="single"/>
            <w:lang w:val="en-US" w:eastAsia="pt-BR"/>
          </w:rPr>
          <w:t>126</w:t>
        </w:r>
      </w:hyperlink>
      <w:r w:rsidRPr="000F3005">
        <w:rPr>
          <w:rFonts w:ascii="Times New Roman" w:eastAsia="Times New Roman" w:hAnsi="Times New Roman" w:cs="Times New Roman"/>
          <w:sz w:val="20"/>
          <w:szCs w:val="20"/>
          <w:lang w:val="en-US" w:eastAsia="pt-BR"/>
        </w:rPr>
        <w:t xml:space="preserve">], indicating that spontaneous abortions may not be due to genetic defects, but perhaps an unknown mechanism triggered by caffeine. Greenwood et al. demonstrated that caffeine consumption during the first trimester is related to both miscarriage and still birth (n = 2,643) </w:t>
      </w:r>
      <w:bookmarkStart w:id="196" w:name="d12201e1312"/>
      <w:bookmarkEnd w:id="196"/>
      <w:r w:rsidRPr="000F3005">
        <w:rPr>
          <w:rFonts w:ascii="Times New Roman" w:eastAsia="Times New Roman" w:hAnsi="Times New Roman" w:cs="Times New Roman"/>
          <w:sz w:val="20"/>
          <w:szCs w:val="20"/>
          <w:lang w:val="en-US" w:eastAsia="pt-BR"/>
        </w:rPr>
        <w:t>[</w:t>
      </w:r>
      <w:hyperlink r:id="rId198" w:anchor="B128" w:history="1">
        <w:r w:rsidRPr="000F3005">
          <w:rPr>
            <w:rFonts w:ascii="Times New Roman" w:eastAsia="Times New Roman" w:hAnsi="Times New Roman" w:cs="Times New Roman"/>
            <w:color w:val="0000FF"/>
            <w:sz w:val="20"/>
            <w:szCs w:val="20"/>
            <w:u w:val="single"/>
            <w:lang w:val="en-US" w:eastAsia="pt-BR"/>
          </w:rPr>
          <w:t>128</w:t>
        </w:r>
      </w:hyperlink>
      <w:r w:rsidRPr="000F3005">
        <w:rPr>
          <w:rFonts w:ascii="Times New Roman" w:eastAsia="Times New Roman" w:hAnsi="Times New Roman" w:cs="Times New Roman"/>
          <w:sz w:val="20"/>
          <w:szCs w:val="20"/>
          <w:lang w:val="en-US" w:eastAsia="pt-BR"/>
        </w:rPr>
        <w:t xml:space="preserve">]. The women who miscarried or had a still birth in their study had an average of 145 mg of caffeine per day (95% CI 85–249); and women who had live births consumed an average of 103 mg per day (95% CI 98–108), indicating that there may be a narrow window for caffeine to impact fertility. Women who consumed more than 375 mg of caffeine a day had an odds ratio for spontaneous abortion higher than women who had fewer than 200 mg a day (330 subjects, 1168 controls; OR 2.21; CI 2.53-3.18) </w:t>
      </w:r>
      <w:bookmarkStart w:id="197" w:name="d12201e1316"/>
      <w:bookmarkEnd w:id="197"/>
      <w:r w:rsidRPr="000F3005">
        <w:rPr>
          <w:rFonts w:ascii="Times New Roman" w:eastAsia="Times New Roman" w:hAnsi="Times New Roman" w:cs="Times New Roman"/>
          <w:sz w:val="20"/>
          <w:szCs w:val="20"/>
          <w:lang w:val="en-US" w:eastAsia="pt-BR"/>
        </w:rPr>
        <w:t>[</w:t>
      </w:r>
      <w:hyperlink r:id="rId199" w:anchor="B119" w:history="1">
        <w:r w:rsidRPr="000F3005">
          <w:rPr>
            <w:rFonts w:ascii="Times New Roman" w:eastAsia="Times New Roman" w:hAnsi="Times New Roman" w:cs="Times New Roman"/>
            <w:color w:val="0000FF"/>
            <w:sz w:val="20"/>
            <w:szCs w:val="20"/>
            <w:u w:val="single"/>
            <w:lang w:val="en-US" w:eastAsia="pt-BR"/>
          </w:rPr>
          <w:t>119</w:t>
        </w:r>
      </w:hyperlink>
      <w:r w:rsidRPr="000F3005">
        <w:rPr>
          <w:rFonts w:ascii="Times New Roman" w:eastAsia="Times New Roman" w:hAnsi="Times New Roman" w:cs="Times New Roman"/>
          <w:sz w:val="20"/>
          <w:szCs w:val="20"/>
          <w:lang w:val="en-US" w:eastAsia="pt-BR"/>
        </w:rPr>
        <w:t xml:space="preserve">]. In 2003, Wisborg et al. found that after adjusting for smoking and drinking, women who drank four to seven cups of coffee had nearly an 80% increase in chance of still birth, and those who consumed more than 8 cups of coffee a day had nearly a 300% increase (OR 3.0; 95% CI 1.5-5.9; n = 18.478) </w:t>
      </w:r>
      <w:bookmarkStart w:id="198" w:name="d12201e1320"/>
      <w:bookmarkEnd w:id="198"/>
      <w:r w:rsidRPr="000F3005">
        <w:rPr>
          <w:rFonts w:ascii="Times New Roman" w:eastAsia="Times New Roman" w:hAnsi="Times New Roman" w:cs="Times New Roman"/>
          <w:sz w:val="20"/>
          <w:szCs w:val="20"/>
          <w:lang w:val="en-US" w:eastAsia="pt-BR"/>
        </w:rPr>
        <w:t>[</w:t>
      </w:r>
      <w:hyperlink r:id="rId200" w:anchor="B129" w:history="1">
        <w:r w:rsidRPr="000F3005">
          <w:rPr>
            <w:rFonts w:ascii="Times New Roman" w:eastAsia="Times New Roman" w:hAnsi="Times New Roman" w:cs="Times New Roman"/>
            <w:color w:val="0000FF"/>
            <w:sz w:val="20"/>
            <w:szCs w:val="20"/>
            <w:u w:val="single"/>
            <w:lang w:val="en-US" w:eastAsia="pt-BR"/>
          </w:rPr>
          <w:t>129</w:t>
        </w:r>
      </w:hyperlink>
      <w:r w:rsidRPr="000F3005">
        <w:rPr>
          <w:rFonts w:ascii="Times New Roman" w:eastAsia="Times New Roman" w:hAnsi="Times New Roman" w:cs="Times New Roman"/>
          <w:sz w:val="20"/>
          <w:szCs w:val="20"/>
          <w:lang w:val="en-US" w:eastAsia="pt-BR"/>
        </w:rPr>
        <w:t xml:space="preserve">]. Another study including over 88,000 women demonstrated that if over 8 cups of coffee were consumed, the risk for fetal death increased </w:t>
      </w:r>
      <w:bookmarkStart w:id="199" w:name="d12201e1324"/>
      <w:bookmarkEnd w:id="199"/>
      <w:r w:rsidRPr="000F3005">
        <w:rPr>
          <w:rFonts w:ascii="Times New Roman" w:eastAsia="Times New Roman" w:hAnsi="Times New Roman" w:cs="Times New Roman"/>
          <w:sz w:val="20"/>
          <w:szCs w:val="20"/>
          <w:lang w:val="en-US" w:eastAsia="pt-BR"/>
        </w:rPr>
        <w:t>[</w:t>
      </w:r>
      <w:hyperlink r:id="rId201" w:anchor="B130" w:history="1">
        <w:r w:rsidRPr="000F3005">
          <w:rPr>
            <w:rFonts w:ascii="Times New Roman" w:eastAsia="Times New Roman" w:hAnsi="Times New Roman" w:cs="Times New Roman"/>
            <w:color w:val="0000FF"/>
            <w:sz w:val="20"/>
            <w:szCs w:val="20"/>
            <w:u w:val="single"/>
            <w:lang w:val="en-US" w:eastAsia="pt-BR"/>
          </w:rPr>
          <w:t>130</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Environmental and occupational exposures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Many potential threats to reproductive health are encountered in every-day life through biological (viruses), physical (radiation), and toxic (chemicals) sources </w:t>
      </w:r>
      <w:bookmarkStart w:id="200" w:name="d12201e1334"/>
      <w:bookmarkEnd w:id="200"/>
      <w:r w:rsidRPr="000F3005">
        <w:rPr>
          <w:rFonts w:ascii="Times New Roman" w:eastAsia="Times New Roman" w:hAnsi="Times New Roman" w:cs="Times New Roman"/>
          <w:sz w:val="20"/>
          <w:szCs w:val="20"/>
          <w:lang w:val="en-US" w:eastAsia="pt-BR"/>
        </w:rPr>
        <w:t>[</w:t>
      </w:r>
      <w:hyperlink r:id="rId202" w:anchor="B131" w:history="1">
        <w:r w:rsidRPr="000F3005">
          <w:rPr>
            <w:rFonts w:ascii="Times New Roman" w:eastAsia="Times New Roman" w:hAnsi="Times New Roman" w:cs="Times New Roman"/>
            <w:color w:val="0000FF"/>
            <w:sz w:val="20"/>
            <w:szCs w:val="20"/>
            <w:u w:val="single"/>
            <w:lang w:val="en-US" w:eastAsia="pt-BR"/>
          </w:rPr>
          <w:t>131</w:t>
        </w:r>
      </w:hyperlink>
      <w:r w:rsidRPr="000F3005">
        <w:rPr>
          <w:rFonts w:ascii="Times New Roman" w:eastAsia="Times New Roman" w:hAnsi="Times New Roman" w:cs="Times New Roman"/>
          <w:sz w:val="20"/>
          <w:szCs w:val="20"/>
          <w:lang w:val="en-US" w:eastAsia="pt-BR"/>
        </w:rPr>
        <w:t xml:space="preserve">]. While the human body has defenses to protect itself, these threats can still influence one’s health through inhalation, ocular and dermal contact, ingestion, and vertical and horizontal transfer </w:t>
      </w:r>
      <w:bookmarkStart w:id="201" w:name="d12201e1338"/>
      <w:bookmarkEnd w:id="201"/>
      <w:r w:rsidRPr="000F3005">
        <w:rPr>
          <w:rFonts w:ascii="Times New Roman" w:eastAsia="Times New Roman" w:hAnsi="Times New Roman" w:cs="Times New Roman"/>
          <w:sz w:val="20"/>
          <w:szCs w:val="20"/>
          <w:lang w:val="en-US" w:eastAsia="pt-BR"/>
        </w:rPr>
        <w:t>[</w:t>
      </w:r>
      <w:hyperlink r:id="rId203"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 xml:space="preserve">]. These hazards may also have negative ramifications for fertility.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Air Pollution</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Air pollution is the release of pollutants such as sulfur dioxides, carbon monoxide, nitrogen dioxide, particulate matter, and ozone into the atmosphere from motor vehicle exhaust, industrial emissions, the burning of coal and wood, and other sources </w:t>
      </w:r>
      <w:bookmarkStart w:id="202" w:name="d12201e1348"/>
      <w:bookmarkStart w:id="203" w:name="d12201e1350"/>
      <w:bookmarkEnd w:id="202"/>
      <w:bookmarkEnd w:id="203"/>
      <w:r w:rsidRPr="000F3005">
        <w:rPr>
          <w:rFonts w:ascii="Times New Roman" w:eastAsia="Times New Roman" w:hAnsi="Times New Roman" w:cs="Times New Roman"/>
          <w:sz w:val="20"/>
          <w:szCs w:val="20"/>
          <w:lang w:val="en-US" w:eastAsia="pt-BR"/>
        </w:rPr>
        <w:t>[</w:t>
      </w:r>
      <w:hyperlink r:id="rId204"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w:t>
      </w:r>
      <w:hyperlink r:id="rId205" w:anchor="B133" w:history="1">
        <w:r w:rsidRPr="000F3005">
          <w:rPr>
            <w:rFonts w:ascii="Times New Roman" w:eastAsia="Times New Roman" w:hAnsi="Times New Roman" w:cs="Times New Roman"/>
            <w:color w:val="0000FF"/>
            <w:sz w:val="20"/>
            <w:szCs w:val="20"/>
            <w:u w:val="single"/>
            <w:lang w:val="en-US" w:eastAsia="pt-BR"/>
          </w:rPr>
          <w:t>133</w:t>
        </w:r>
      </w:hyperlink>
      <w:r w:rsidRPr="000F3005">
        <w:rPr>
          <w:rFonts w:ascii="Times New Roman" w:eastAsia="Times New Roman" w:hAnsi="Times New Roman" w:cs="Times New Roman"/>
          <w:sz w:val="20"/>
          <w:szCs w:val="20"/>
          <w:lang w:val="en-US" w:eastAsia="pt-BR"/>
        </w:rPr>
        <w:t xml:space="preserve">]. While air pollution has received a tremendous amount of attention in the past few decades for many health reasons, its effects on fertility are less well-known.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There have been reports of air pollution and its impacts on male fertility. Several studies have been conducted in the Czech Republic regarding men living in two different locations, one more polluted than the other </w:t>
      </w:r>
      <w:bookmarkStart w:id="204" w:name="d12201e1356"/>
      <w:bookmarkStart w:id="205" w:name="d12201e1358"/>
      <w:bookmarkEnd w:id="204"/>
      <w:bookmarkEnd w:id="205"/>
      <w:r w:rsidRPr="000F3005">
        <w:rPr>
          <w:rFonts w:ascii="Times New Roman" w:eastAsia="Times New Roman" w:hAnsi="Times New Roman" w:cs="Times New Roman"/>
          <w:sz w:val="20"/>
          <w:szCs w:val="20"/>
          <w:lang w:val="en-US" w:eastAsia="pt-BR"/>
        </w:rPr>
        <w:t>[</w:t>
      </w:r>
      <w:hyperlink r:id="rId206" w:anchor="B134" w:history="1">
        <w:r w:rsidRPr="000F3005">
          <w:rPr>
            <w:rFonts w:ascii="Times New Roman" w:eastAsia="Times New Roman" w:hAnsi="Times New Roman" w:cs="Times New Roman"/>
            <w:color w:val="0000FF"/>
            <w:sz w:val="20"/>
            <w:szCs w:val="20"/>
            <w:u w:val="single"/>
            <w:lang w:val="en-US" w:eastAsia="pt-BR"/>
          </w:rPr>
          <w:t>134</w:t>
        </w:r>
      </w:hyperlink>
      <w:r w:rsidRPr="000F3005">
        <w:rPr>
          <w:rFonts w:ascii="Times New Roman" w:eastAsia="Times New Roman" w:hAnsi="Times New Roman" w:cs="Times New Roman"/>
          <w:sz w:val="20"/>
          <w:szCs w:val="20"/>
          <w:lang w:val="en-US" w:eastAsia="pt-BR"/>
        </w:rPr>
        <w:t>,</w:t>
      </w:r>
      <w:hyperlink r:id="rId207" w:anchor="B135" w:history="1">
        <w:r w:rsidRPr="000F3005">
          <w:rPr>
            <w:rFonts w:ascii="Times New Roman" w:eastAsia="Times New Roman" w:hAnsi="Times New Roman" w:cs="Times New Roman"/>
            <w:color w:val="0000FF"/>
            <w:sz w:val="20"/>
            <w:szCs w:val="20"/>
            <w:u w:val="single"/>
            <w:lang w:val="en-US" w:eastAsia="pt-BR"/>
          </w:rPr>
          <w:t>135</w:t>
        </w:r>
      </w:hyperlink>
      <w:r w:rsidRPr="000F3005">
        <w:rPr>
          <w:rFonts w:ascii="Times New Roman" w:eastAsia="Times New Roman" w:hAnsi="Times New Roman" w:cs="Times New Roman"/>
          <w:sz w:val="20"/>
          <w:szCs w:val="20"/>
          <w:lang w:val="en-US" w:eastAsia="pt-BR"/>
        </w:rPr>
        <w:t xml:space="preserve">]. Men who are exposed to higher levels of air pollution were more likely to experience abnormal sperm morphology, decreased motility, and an increased chance of DNA fragmentation (n = 48 or 408 respectively). There was also a significant negative correlation found between sperm concentration and the amount of ozone to which a man was exposed (n = 5134) </w:t>
      </w:r>
      <w:bookmarkStart w:id="206" w:name="d12201e1362"/>
      <w:bookmarkEnd w:id="206"/>
      <w:r w:rsidRPr="000F3005">
        <w:rPr>
          <w:rFonts w:ascii="Times New Roman" w:eastAsia="Times New Roman" w:hAnsi="Times New Roman" w:cs="Times New Roman"/>
          <w:sz w:val="20"/>
          <w:szCs w:val="20"/>
          <w:lang w:val="en-US" w:eastAsia="pt-BR"/>
        </w:rPr>
        <w:t>[</w:t>
      </w:r>
      <w:hyperlink r:id="rId208" w:anchor="B136" w:history="1">
        <w:r w:rsidRPr="000F3005">
          <w:rPr>
            <w:rFonts w:ascii="Times New Roman" w:eastAsia="Times New Roman" w:hAnsi="Times New Roman" w:cs="Times New Roman"/>
            <w:color w:val="0000FF"/>
            <w:sz w:val="20"/>
            <w:szCs w:val="20"/>
            <w:u w:val="single"/>
            <w:lang w:val="en-US" w:eastAsia="pt-BR"/>
          </w:rPr>
          <w:t>136</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Negative reproductive side effects of air pollution on women can include preterm delivery </w:t>
      </w:r>
      <w:bookmarkStart w:id="207" w:name="d12201e1368"/>
      <w:bookmarkStart w:id="208" w:name="d12201e1370"/>
      <w:bookmarkEnd w:id="207"/>
      <w:bookmarkEnd w:id="208"/>
      <w:r w:rsidRPr="000F3005">
        <w:rPr>
          <w:rFonts w:ascii="Times New Roman" w:eastAsia="Times New Roman" w:hAnsi="Times New Roman" w:cs="Times New Roman"/>
          <w:sz w:val="20"/>
          <w:szCs w:val="20"/>
          <w:lang w:val="en-US" w:eastAsia="pt-BR"/>
        </w:rPr>
        <w:t>[</w:t>
      </w:r>
      <w:hyperlink r:id="rId209"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w:t>
      </w:r>
      <w:hyperlink r:id="rId210" w:anchor="B137" w:history="1">
        <w:r w:rsidRPr="000F3005">
          <w:rPr>
            <w:rFonts w:ascii="Times New Roman" w:eastAsia="Times New Roman" w:hAnsi="Times New Roman" w:cs="Times New Roman"/>
            <w:color w:val="0000FF"/>
            <w:sz w:val="20"/>
            <w:szCs w:val="20"/>
            <w:u w:val="single"/>
            <w:lang w:val="en-US" w:eastAsia="pt-BR"/>
          </w:rPr>
          <w:t>137</w:t>
        </w:r>
      </w:hyperlink>
      <w:r w:rsidRPr="000F3005">
        <w:rPr>
          <w:rFonts w:ascii="Times New Roman" w:eastAsia="Times New Roman" w:hAnsi="Times New Roman" w:cs="Times New Roman"/>
          <w:sz w:val="20"/>
          <w:szCs w:val="20"/>
          <w:lang w:val="en-US" w:eastAsia="pt-BR"/>
        </w:rPr>
        <w:t xml:space="preserve">], miscarriage, stillbirth, spontaneous abortion, and fetal loss </w:t>
      </w:r>
      <w:bookmarkStart w:id="209" w:name="d12201e1374"/>
      <w:bookmarkEnd w:id="209"/>
      <w:r w:rsidRPr="000F3005">
        <w:rPr>
          <w:rFonts w:ascii="Times New Roman" w:eastAsia="Times New Roman" w:hAnsi="Times New Roman" w:cs="Times New Roman"/>
          <w:sz w:val="20"/>
          <w:szCs w:val="20"/>
          <w:lang w:val="en-US" w:eastAsia="pt-BR"/>
        </w:rPr>
        <w:t>[</w:t>
      </w:r>
      <w:hyperlink r:id="rId211"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 xml:space="preserve">]. Many times when fetal loss occurred, there were malformations within the fetal reproductive tract.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Heavy metals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Heavy metals include metals such as lead, mercury, boron, aluminum, cadmium, arsenic, antimony, cobalt, and lithium. Only a few such heavy metals have been researched in connection to reproductive function. Lead, which is commonly found in batteries, metal products, paints, ceramics, and pipes, is one of the most prominent heavy metals. Lead interrupts the hypothalamic-pituitary axis and has been reported to alter hormone levels </w:t>
      </w:r>
      <w:bookmarkStart w:id="210" w:name="d12201e1384"/>
      <w:bookmarkStart w:id="211" w:name="d12201e1386"/>
      <w:bookmarkEnd w:id="210"/>
      <w:bookmarkEnd w:id="211"/>
      <w:r w:rsidRPr="000F3005">
        <w:rPr>
          <w:rFonts w:ascii="Times New Roman" w:eastAsia="Times New Roman" w:hAnsi="Times New Roman" w:cs="Times New Roman"/>
          <w:sz w:val="20"/>
          <w:szCs w:val="20"/>
          <w:lang w:val="en-US" w:eastAsia="pt-BR"/>
        </w:rPr>
        <w:t>[</w:t>
      </w:r>
      <w:hyperlink r:id="rId212"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w:t>
      </w:r>
      <w:hyperlink r:id="rId213" w:anchor="B138" w:history="1">
        <w:r w:rsidRPr="000F3005">
          <w:rPr>
            <w:rFonts w:ascii="Times New Roman" w:eastAsia="Times New Roman" w:hAnsi="Times New Roman" w:cs="Times New Roman"/>
            <w:color w:val="0000FF"/>
            <w:sz w:val="20"/>
            <w:szCs w:val="20"/>
            <w:u w:val="single"/>
            <w:lang w:val="en-US" w:eastAsia="pt-BR"/>
          </w:rPr>
          <w:t>138</w:t>
        </w:r>
      </w:hyperlink>
      <w:r w:rsidRPr="000F3005">
        <w:rPr>
          <w:rFonts w:ascii="Times New Roman" w:eastAsia="Times New Roman" w:hAnsi="Times New Roman" w:cs="Times New Roman"/>
          <w:sz w:val="20"/>
          <w:szCs w:val="20"/>
          <w:lang w:val="en-US" w:eastAsia="pt-BR"/>
        </w:rPr>
        <w:t xml:space="preserve">], alter the onset of puberty, and decrease overall fertility </w:t>
      </w:r>
      <w:bookmarkStart w:id="212" w:name="d12201e1390"/>
      <w:bookmarkEnd w:id="212"/>
      <w:r w:rsidRPr="000F3005">
        <w:rPr>
          <w:rFonts w:ascii="Times New Roman" w:eastAsia="Times New Roman" w:hAnsi="Times New Roman" w:cs="Times New Roman"/>
          <w:sz w:val="20"/>
          <w:szCs w:val="20"/>
          <w:lang w:val="en-US" w:eastAsia="pt-BR"/>
        </w:rPr>
        <w:t>[</w:t>
      </w:r>
      <w:hyperlink r:id="rId214"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 xml:space="preserve">]. Lead may alter sperm quality in men, and cause irregular menstruation, induce preterm delivery, and cause miscarriage, stillbirth, and spontaneous abortion in women </w:t>
      </w:r>
      <w:bookmarkStart w:id="213" w:name="d12201e1394"/>
      <w:bookmarkEnd w:id="213"/>
      <w:r w:rsidRPr="000F3005">
        <w:rPr>
          <w:rFonts w:ascii="Times New Roman" w:eastAsia="Times New Roman" w:hAnsi="Times New Roman" w:cs="Times New Roman"/>
          <w:sz w:val="20"/>
          <w:szCs w:val="20"/>
          <w:lang w:val="en-US" w:eastAsia="pt-BR"/>
        </w:rPr>
        <w:t>[</w:t>
      </w:r>
      <w:hyperlink r:id="rId215"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 xml:space="preserve">]. Mercury is commonly found in thermometers, batteries, and industrial emissions. Mercury concentrations increase in the food chain, resulting in bioaccumulation that can negatively impact reproduction in humans who consume food, </w:t>
      </w:r>
      <w:r w:rsidRPr="000F3005">
        <w:rPr>
          <w:rFonts w:ascii="Times New Roman" w:eastAsia="Times New Roman" w:hAnsi="Times New Roman" w:cs="Times New Roman"/>
          <w:sz w:val="20"/>
          <w:szCs w:val="20"/>
          <w:lang w:val="en-US" w:eastAsia="pt-BR"/>
        </w:rPr>
        <w:lastRenderedPageBreak/>
        <w:t xml:space="preserve">usually tainted seafood </w:t>
      </w:r>
      <w:bookmarkStart w:id="214" w:name="d12201e1398"/>
      <w:bookmarkEnd w:id="214"/>
      <w:r w:rsidRPr="000F3005">
        <w:rPr>
          <w:rFonts w:ascii="Times New Roman" w:eastAsia="Times New Roman" w:hAnsi="Times New Roman" w:cs="Times New Roman"/>
          <w:sz w:val="20"/>
          <w:szCs w:val="20"/>
          <w:lang w:val="en-US" w:eastAsia="pt-BR"/>
        </w:rPr>
        <w:t>[</w:t>
      </w:r>
      <w:hyperlink r:id="rId216"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 xml:space="preserve">]. Ultimately, mercury can disrupt spermatogenesis and disrupt fetal development </w:t>
      </w:r>
      <w:bookmarkStart w:id="215" w:name="d12201e1402"/>
      <w:bookmarkEnd w:id="215"/>
      <w:r w:rsidRPr="000F3005">
        <w:rPr>
          <w:rFonts w:ascii="Times New Roman" w:eastAsia="Times New Roman" w:hAnsi="Times New Roman" w:cs="Times New Roman"/>
          <w:sz w:val="20"/>
          <w:szCs w:val="20"/>
          <w:lang w:val="en-US" w:eastAsia="pt-BR"/>
        </w:rPr>
        <w:t>[</w:t>
      </w:r>
      <w:hyperlink r:id="rId217" w:anchor="B138" w:history="1">
        <w:r w:rsidRPr="000F3005">
          <w:rPr>
            <w:rFonts w:ascii="Times New Roman" w:eastAsia="Times New Roman" w:hAnsi="Times New Roman" w:cs="Times New Roman"/>
            <w:color w:val="0000FF"/>
            <w:sz w:val="20"/>
            <w:szCs w:val="20"/>
            <w:u w:val="single"/>
            <w:lang w:val="en-US" w:eastAsia="pt-BR"/>
          </w:rPr>
          <w:t>138</w:t>
        </w:r>
      </w:hyperlink>
      <w:r w:rsidRPr="000F3005">
        <w:rPr>
          <w:rFonts w:ascii="Times New Roman" w:eastAsia="Times New Roman" w:hAnsi="Times New Roman" w:cs="Times New Roman"/>
          <w:sz w:val="20"/>
          <w:szCs w:val="20"/>
          <w:lang w:val="en-US" w:eastAsia="pt-BR"/>
        </w:rPr>
        <w:t xml:space="preserve">]. Boron is another heavy metal that is used in the manufacturing of glass, cement, soap, carpet, and leather; its effects on the hypothalamic-pituitary axis are comparable to lead </w:t>
      </w:r>
      <w:bookmarkStart w:id="216" w:name="d12201e1407"/>
      <w:bookmarkEnd w:id="216"/>
      <w:r w:rsidRPr="000F3005">
        <w:rPr>
          <w:rFonts w:ascii="Times New Roman" w:eastAsia="Times New Roman" w:hAnsi="Times New Roman" w:cs="Times New Roman"/>
          <w:sz w:val="20"/>
          <w:szCs w:val="20"/>
          <w:lang w:val="en-US" w:eastAsia="pt-BR"/>
        </w:rPr>
        <w:t>[</w:t>
      </w:r>
      <w:hyperlink r:id="rId218" w:anchor="B138" w:history="1">
        <w:r w:rsidRPr="000F3005">
          <w:rPr>
            <w:rFonts w:ascii="Times New Roman" w:eastAsia="Times New Roman" w:hAnsi="Times New Roman" w:cs="Times New Roman"/>
            <w:color w:val="0000FF"/>
            <w:sz w:val="20"/>
            <w:szCs w:val="20"/>
            <w:u w:val="single"/>
            <w:lang w:val="en-US" w:eastAsia="pt-BR"/>
          </w:rPr>
          <w:t>138</w:t>
        </w:r>
      </w:hyperlink>
      <w:r w:rsidRPr="000F3005">
        <w:rPr>
          <w:rFonts w:ascii="Times New Roman" w:eastAsia="Times New Roman" w:hAnsi="Times New Roman" w:cs="Times New Roman"/>
          <w:sz w:val="20"/>
          <w:szCs w:val="20"/>
          <w:lang w:val="en-US" w:eastAsia="pt-BR"/>
        </w:rPr>
        <w:t xml:space="preserve">]. While there is not much research on cadmium, it has been shown experimentally to cause testicular necrosis in mice, as well as marked changes in libido and infertility </w:t>
      </w:r>
      <w:bookmarkStart w:id="217" w:name="d12201e1411"/>
      <w:bookmarkEnd w:id="217"/>
      <w:r w:rsidRPr="000F3005">
        <w:rPr>
          <w:rFonts w:ascii="Times New Roman" w:eastAsia="Times New Roman" w:hAnsi="Times New Roman" w:cs="Times New Roman"/>
          <w:sz w:val="20"/>
          <w:szCs w:val="20"/>
          <w:lang w:val="en-US" w:eastAsia="pt-BR"/>
        </w:rPr>
        <w:t>[</w:t>
      </w:r>
      <w:hyperlink r:id="rId219" w:anchor="B139" w:history="1">
        <w:r w:rsidRPr="000F3005">
          <w:rPr>
            <w:rFonts w:ascii="Times New Roman" w:eastAsia="Times New Roman" w:hAnsi="Times New Roman" w:cs="Times New Roman"/>
            <w:color w:val="0000FF"/>
            <w:sz w:val="20"/>
            <w:szCs w:val="20"/>
            <w:u w:val="single"/>
            <w:lang w:val="en-US" w:eastAsia="pt-BR"/>
          </w:rPr>
          <w:t>139</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Pesticides, endocrine disruptors, and other chemicals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Many of the chemicals used world-wide in today’s society, including pesticides and endocrine disruptors, among others, may have various damaging effects on the reproductive health of both men and women. Mimicking natural hormones, impeding normal hormone activity, and varying regulation and function of the endocrine system are a few of the many ways that endocrine disruptors influence one’s body </w:t>
      </w:r>
      <w:bookmarkStart w:id="218" w:name="d12201e1421"/>
      <w:bookmarkEnd w:id="218"/>
      <w:r w:rsidRPr="000F3005">
        <w:rPr>
          <w:rFonts w:ascii="Times New Roman" w:eastAsia="Times New Roman" w:hAnsi="Times New Roman" w:cs="Times New Roman"/>
          <w:sz w:val="20"/>
          <w:szCs w:val="20"/>
          <w:lang w:val="en-US" w:eastAsia="pt-BR"/>
        </w:rPr>
        <w:t>[</w:t>
      </w:r>
      <w:hyperlink r:id="rId220" w:anchor="B138" w:history="1">
        <w:r w:rsidRPr="000F3005">
          <w:rPr>
            <w:rFonts w:ascii="Times New Roman" w:eastAsia="Times New Roman" w:hAnsi="Times New Roman" w:cs="Times New Roman"/>
            <w:color w:val="0000FF"/>
            <w:sz w:val="20"/>
            <w:szCs w:val="20"/>
            <w:u w:val="single"/>
            <w:lang w:val="en-US" w:eastAsia="pt-BR"/>
          </w:rPr>
          <w:t>138</w:t>
        </w:r>
      </w:hyperlink>
      <w:r w:rsidRPr="000F3005">
        <w:rPr>
          <w:rFonts w:ascii="Times New Roman" w:eastAsia="Times New Roman" w:hAnsi="Times New Roman" w:cs="Times New Roman"/>
          <w:sz w:val="20"/>
          <w:szCs w:val="20"/>
          <w:lang w:val="en-US" w:eastAsia="pt-BR"/>
        </w:rPr>
        <w:t xml:space="preserve">]. Numerous studies have reported negative effects of a variety of chemicals on reproductive health </w:t>
      </w:r>
      <w:bookmarkStart w:id="219" w:name="d12201e1425"/>
      <w:bookmarkStart w:id="220" w:name="d12201e1427"/>
      <w:bookmarkStart w:id="221" w:name="d12201e1429"/>
      <w:bookmarkStart w:id="222" w:name="d12201e1431"/>
      <w:bookmarkStart w:id="223" w:name="d12201e1433"/>
      <w:bookmarkStart w:id="224" w:name="d12201e1435"/>
      <w:bookmarkStart w:id="225" w:name="d12201e1437"/>
      <w:bookmarkEnd w:id="219"/>
      <w:bookmarkEnd w:id="220"/>
      <w:bookmarkEnd w:id="221"/>
      <w:bookmarkEnd w:id="222"/>
      <w:bookmarkEnd w:id="223"/>
      <w:bookmarkEnd w:id="224"/>
      <w:bookmarkEnd w:id="225"/>
      <w:r w:rsidRPr="000F3005">
        <w:rPr>
          <w:rFonts w:ascii="Times New Roman" w:eastAsia="Times New Roman" w:hAnsi="Times New Roman" w:cs="Times New Roman"/>
          <w:sz w:val="20"/>
          <w:szCs w:val="20"/>
          <w:lang w:val="en-US" w:eastAsia="pt-BR"/>
        </w:rPr>
        <w:t>[</w:t>
      </w:r>
      <w:hyperlink r:id="rId221"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w:t>
      </w:r>
      <w:hyperlink r:id="rId222" w:anchor="B138" w:history="1">
        <w:r w:rsidRPr="000F3005">
          <w:rPr>
            <w:rFonts w:ascii="Times New Roman" w:eastAsia="Times New Roman" w:hAnsi="Times New Roman" w:cs="Times New Roman"/>
            <w:color w:val="0000FF"/>
            <w:sz w:val="20"/>
            <w:szCs w:val="20"/>
            <w:u w:val="single"/>
            <w:lang w:val="en-US" w:eastAsia="pt-BR"/>
          </w:rPr>
          <w:t>138</w:t>
        </w:r>
      </w:hyperlink>
      <w:r w:rsidRPr="000F3005">
        <w:rPr>
          <w:rFonts w:ascii="Times New Roman" w:eastAsia="Times New Roman" w:hAnsi="Times New Roman" w:cs="Times New Roman"/>
          <w:sz w:val="20"/>
          <w:szCs w:val="20"/>
          <w:lang w:val="en-US" w:eastAsia="pt-BR"/>
        </w:rPr>
        <w:t>,</w:t>
      </w:r>
      <w:hyperlink r:id="rId223" w:anchor="B140" w:history="1">
        <w:r w:rsidRPr="000F3005">
          <w:rPr>
            <w:rFonts w:ascii="Times New Roman" w:eastAsia="Times New Roman" w:hAnsi="Times New Roman" w:cs="Times New Roman"/>
            <w:color w:val="0000FF"/>
            <w:sz w:val="20"/>
            <w:szCs w:val="20"/>
            <w:u w:val="single"/>
            <w:lang w:val="en-US" w:eastAsia="pt-BR"/>
          </w:rPr>
          <w:t>140</w:t>
        </w:r>
      </w:hyperlink>
      <w:r w:rsidRPr="000F3005">
        <w:rPr>
          <w:rFonts w:ascii="Times New Roman" w:eastAsia="Times New Roman" w:hAnsi="Times New Roman" w:cs="Times New Roman"/>
          <w:sz w:val="20"/>
          <w:szCs w:val="20"/>
          <w:lang w:val="en-US" w:eastAsia="pt-BR"/>
        </w:rPr>
        <w:t>-</w:t>
      </w:r>
      <w:hyperlink r:id="rId224" w:anchor="B144" w:history="1">
        <w:r w:rsidRPr="000F3005">
          <w:rPr>
            <w:rFonts w:ascii="Times New Roman" w:eastAsia="Times New Roman" w:hAnsi="Times New Roman" w:cs="Times New Roman"/>
            <w:color w:val="0000FF"/>
            <w:sz w:val="20"/>
            <w:szCs w:val="20"/>
            <w:u w:val="single"/>
            <w:lang w:val="en-US" w:eastAsia="pt-BR"/>
          </w:rPr>
          <w:t>144</w:t>
        </w:r>
      </w:hyperlink>
      <w:r w:rsidRPr="000F3005">
        <w:rPr>
          <w:rFonts w:ascii="Times New Roman" w:eastAsia="Times New Roman" w:hAnsi="Times New Roman" w:cs="Times New Roman"/>
          <w:sz w:val="20"/>
          <w:szCs w:val="20"/>
          <w:lang w:val="en-US" w:eastAsia="pt-BR"/>
        </w:rPr>
        <w:t>] (Table </w:t>
      </w:r>
      <w:bookmarkStart w:id="226" w:name="d12201e1440"/>
      <w:bookmarkEnd w:id="226"/>
      <w:r w:rsidRPr="000F3005">
        <w:rPr>
          <w:rFonts w:ascii="Times New Roman" w:eastAsia="Times New Roman" w:hAnsi="Times New Roman" w:cs="Times New Roman"/>
          <w:sz w:val="20"/>
          <w:szCs w:val="20"/>
          <w:lang w:eastAsia="pt-BR"/>
        </w:rPr>
        <w:fldChar w:fldCharType="begin"/>
      </w:r>
      <w:r w:rsidRPr="000F3005">
        <w:rPr>
          <w:rFonts w:ascii="Times New Roman" w:eastAsia="Times New Roman" w:hAnsi="Times New Roman" w:cs="Times New Roman"/>
          <w:sz w:val="20"/>
          <w:szCs w:val="20"/>
          <w:lang w:val="en-US" w:eastAsia="pt-BR"/>
        </w:rPr>
        <w:instrText xml:space="preserve"> HYPERLINK "http://www.rbej.com/content/11/1/66/table/T2" </w:instrText>
      </w:r>
      <w:r w:rsidRPr="000F3005">
        <w:rPr>
          <w:rFonts w:ascii="Times New Roman" w:eastAsia="Times New Roman" w:hAnsi="Times New Roman" w:cs="Times New Roman"/>
          <w:sz w:val="20"/>
          <w:szCs w:val="20"/>
          <w:lang w:eastAsia="pt-BR"/>
        </w:rPr>
        <w:fldChar w:fldCharType="separate"/>
      </w:r>
      <w:r w:rsidRPr="000F3005">
        <w:rPr>
          <w:rFonts w:ascii="Times New Roman" w:eastAsia="Times New Roman" w:hAnsi="Times New Roman" w:cs="Times New Roman"/>
          <w:color w:val="0000FF"/>
          <w:sz w:val="20"/>
          <w:szCs w:val="20"/>
          <w:u w:val="single"/>
          <w:lang w:val="en-US" w:eastAsia="pt-BR"/>
        </w:rPr>
        <w:t>2</w:t>
      </w:r>
      <w:r w:rsidRPr="000F3005">
        <w:rPr>
          <w:rFonts w:ascii="Times New Roman" w:eastAsia="Times New Roman" w:hAnsi="Times New Roman" w:cs="Times New Roman"/>
          <w:sz w:val="20"/>
          <w:szCs w:val="20"/>
          <w:lang w:eastAsia="pt-BR"/>
        </w:rPr>
        <w:fldChar w:fldCharType="end"/>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hyperlink r:id="rId225" w:history="1">
        <w:r w:rsidRPr="000F3005">
          <w:rPr>
            <w:rFonts w:ascii="Times New Roman" w:eastAsia="Times New Roman" w:hAnsi="Times New Roman" w:cs="Times New Roman"/>
            <w:b/>
            <w:bCs/>
            <w:color w:val="0000FF"/>
            <w:sz w:val="20"/>
            <w:szCs w:val="20"/>
            <w:u w:val="single"/>
            <w:lang w:val="en-US" w:eastAsia="pt-BR"/>
          </w:rPr>
          <w:t>Table 2.</w:t>
        </w:r>
      </w:hyperlink>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b/>
          <w:bCs/>
          <w:sz w:val="20"/>
          <w:szCs w:val="20"/>
          <w:lang w:val="en-US" w:eastAsia="pt-BR"/>
        </w:rPr>
        <w:t>Chemicals and their respective effects on both male and female reproductive function</w:t>
      </w:r>
    </w:p>
    <w:p w:rsidR="007E6744" w:rsidRPr="007E6744" w:rsidRDefault="007E6744" w:rsidP="007E6744">
      <w:pPr>
        <w:spacing w:after="0"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sz w:val="24"/>
          <w:szCs w:val="24"/>
          <w:lang w:val="en-US" w:eastAsia="pt-BR"/>
        </w:rPr>
        <w:t xml:space="preserve">Table 2 </w:t>
      </w:r>
    </w:p>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b/>
          <w:bCs/>
          <w:sz w:val="24"/>
          <w:szCs w:val="24"/>
          <w:lang w:val="en-US" w:eastAsia="pt-BR"/>
        </w:rPr>
        <w:t>Chemicals and their respective effects on both male and female reproductive function</w:t>
      </w:r>
      <w:r w:rsidRPr="007E6744">
        <w:rPr>
          <w:rFonts w:ascii="Times New Roman" w:eastAsia="Times New Roman" w:hAnsi="Times New Roman" w:cs="Times New Roman"/>
          <w:sz w:val="24"/>
          <w:szCs w:val="24"/>
          <w:lang w:val="en-US" w:eastAsia="pt-BR"/>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4792"/>
        <w:gridCol w:w="1173"/>
      </w:tblGrid>
      <w:tr w:rsidR="007E6744" w:rsidRPr="007E6744" w:rsidTr="007E674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b/>
                <w:bCs/>
                <w:sz w:val="24"/>
                <w:szCs w:val="24"/>
                <w:lang w:eastAsia="pt-BR"/>
              </w:rPr>
            </w:pPr>
            <w:r w:rsidRPr="007E6744">
              <w:rPr>
                <w:rFonts w:ascii="Times New Roman" w:eastAsia="Times New Roman" w:hAnsi="Times New Roman" w:cs="Times New Roman"/>
                <w:b/>
                <w:bCs/>
                <w:sz w:val="24"/>
                <w:szCs w:val="24"/>
                <w:lang w:eastAsia="pt-BR"/>
              </w:rPr>
              <w:t>Chemical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b/>
                <w:bCs/>
                <w:sz w:val="24"/>
                <w:szCs w:val="24"/>
                <w:lang w:eastAsia="pt-BR"/>
              </w:rPr>
            </w:pPr>
            <w:r w:rsidRPr="007E6744">
              <w:rPr>
                <w:rFonts w:ascii="Times New Roman" w:eastAsia="Times New Roman" w:hAnsi="Times New Roman" w:cs="Times New Roman"/>
                <w:b/>
                <w:bCs/>
                <w:sz w:val="24"/>
                <w:szCs w:val="24"/>
                <w:lang w:eastAsia="pt-BR"/>
              </w:rPr>
              <w:t>Possible reproductive effects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b/>
                <w:bCs/>
                <w:sz w:val="24"/>
                <w:szCs w:val="24"/>
                <w:lang w:eastAsia="pt-BR"/>
              </w:rPr>
            </w:pPr>
            <w:r w:rsidRPr="007E6744">
              <w:rPr>
                <w:rFonts w:ascii="Times New Roman" w:eastAsia="Times New Roman" w:hAnsi="Times New Roman" w:cs="Times New Roman"/>
                <w:b/>
                <w:bCs/>
                <w:sz w:val="24"/>
                <w:szCs w:val="24"/>
                <w:lang w:eastAsia="pt-BR"/>
              </w:rPr>
              <w:t>Sources included</w:t>
            </w:r>
          </w:p>
        </w:tc>
      </w:tr>
      <w:tr w:rsidR="007E6744" w:rsidRPr="007E6744" w:rsidTr="007E6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b/>
                <w:bCs/>
                <w:sz w:val="24"/>
                <w:szCs w:val="24"/>
                <w:lang w:eastAsia="pt-BR"/>
              </w:rPr>
              <w:t>BPA</w:t>
            </w:r>
            <w:r w:rsidRPr="007E6744">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sz w:val="24"/>
                <w:szCs w:val="24"/>
                <w:lang w:val="en-US" w:eastAsia="pt-BR"/>
              </w:rPr>
              <w:t>Inhibits binding to androgen receptor, decreased semen quality, erectile dysfunction, chromosomal abnormalities in oocyte, recurrent miscarriage,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sz w:val="24"/>
                <w:szCs w:val="24"/>
                <w:lang w:eastAsia="pt-BR"/>
              </w:rPr>
              <w:t>[</w:t>
            </w:r>
            <w:hyperlink r:id="rId226" w:anchor="CR132" w:history="1">
              <w:r w:rsidRPr="007E6744">
                <w:rPr>
                  <w:rFonts w:ascii="Times New Roman" w:eastAsia="Times New Roman" w:hAnsi="Times New Roman" w:cs="Times New Roman"/>
                  <w:color w:val="0000FF"/>
                  <w:sz w:val="24"/>
                  <w:szCs w:val="24"/>
                  <w:u w:val="single"/>
                  <w:lang w:eastAsia="pt-BR"/>
                </w:rPr>
                <w:t>132</w:t>
              </w:r>
            </w:hyperlink>
            <w:r w:rsidRPr="007E6744">
              <w:rPr>
                <w:rFonts w:ascii="Times New Roman" w:eastAsia="Times New Roman" w:hAnsi="Times New Roman" w:cs="Times New Roman"/>
                <w:sz w:val="24"/>
                <w:szCs w:val="24"/>
                <w:lang w:eastAsia="pt-BR"/>
              </w:rPr>
              <w:t xml:space="preserve">, </w:t>
            </w:r>
            <w:hyperlink r:id="rId227" w:anchor="CR140" w:history="1">
              <w:r w:rsidRPr="007E6744">
                <w:rPr>
                  <w:rFonts w:ascii="Times New Roman" w:eastAsia="Times New Roman" w:hAnsi="Times New Roman" w:cs="Times New Roman"/>
                  <w:color w:val="0000FF"/>
                  <w:sz w:val="24"/>
                  <w:szCs w:val="24"/>
                  <w:u w:val="single"/>
                  <w:lang w:eastAsia="pt-BR"/>
                </w:rPr>
                <w:t>140</w:t>
              </w:r>
            </w:hyperlink>
            <w:r w:rsidRPr="007E6744">
              <w:rPr>
                <w:rFonts w:ascii="Times New Roman" w:eastAsia="Times New Roman" w:hAnsi="Times New Roman" w:cs="Times New Roman"/>
                <w:sz w:val="24"/>
                <w:szCs w:val="24"/>
                <w:lang w:eastAsia="pt-BR"/>
              </w:rPr>
              <w:t xml:space="preserve">, </w:t>
            </w:r>
            <w:hyperlink r:id="rId228" w:anchor="CR144" w:history="1">
              <w:r w:rsidRPr="007E6744">
                <w:rPr>
                  <w:rFonts w:ascii="Times New Roman" w:eastAsia="Times New Roman" w:hAnsi="Times New Roman" w:cs="Times New Roman"/>
                  <w:color w:val="0000FF"/>
                  <w:sz w:val="24"/>
                  <w:szCs w:val="24"/>
                  <w:u w:val="single"/>
                  <w:lang w:eastAsia="pt-BR"/>
                </w:rPr>
                <w:t>144</w:t>
              </w:r>
            </w:hyperlink>
            <w:r w:rsidRPr="007E6744">
              <w:rPr>
                <w:rFonts w:ascii="Times New Roman" w:eastAsia="Times New Roman" w:hAnsi="Times New Roman" w:cs="Times New Roman"/>
                <w:sz w:val="24"/>
                <w:szCs w:val="24"/>
                <w:lang w:eastAsia="pt-BR"/>
              </w:rPr>
              <w:t>]</w:t>
            </w:r>
          </w:p>
        </w:tc>
      </w:tr>
      <w:tr w:rsidR="007E6744" w:rsidRPr="007E6744" w:rsidTr="007E6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b/>
                <w:bCs/>
                <w:sz w:val="24"/>
                <w:szCs w:val="24"/>
                <w:lang w:eastAsia="pt-BR"/>
              </w:rPr>
              <w:t>Disinfection by-products</w:t>
            </w:r>
            <w:r w:rsidRPr="007E6744">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after="0"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after="0"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sz w:val="24"/>
                <w:szCs w:val="24"/>
                <w:lang w:eastAsia="pt-BR"/>
              </w:rPr>
              <w:t> </w:t>
            </w:r>
          </w:p>
        </w:tc>
      </w:tr>
      <w:tr w:rsidR="007E6744" w:rsidRPr="007E6744" w:rsidTr="007E6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b/>
                <w:bCs/>
                <w:sz w:val="24"/>
                <w:szCs w:val="24"/>
                <w:lang w:val="en-US" w:eastAsia="pt-BR"/>
              </w:rPr>
              <w:t>Organochemicals and Pesticides</w:t>
            </w:r>
            <w:r w:rsidRPr="007E6744">
              <w:rPr>
                <w:rFonts w:ascii="Times New Roman" w:eastAsia="Times New Roman" w:hAnsi="Times New Roman" w:cs="Times New Roman"/>
                <w:sz w:val="24"/>
                <w:szCs w:val="24"/>
                <w:lang w:val="en-US" w:eastAsia="pt-BR"/>
              </w:rPr>
              <w:t xml:space="preserve"> e.g. DDT, DDE, Methoxyclor</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sz w:val="24"/>
                <w:szCs w:val="24"/>
                <w:lang w:val="en-US" w:eastAsia="pt-BR"/>
              </w:rPr>
              <w:t>Change in hormone levels, irregular menstruation, decreased fertility, decreased semen quality, chromosomal abnormalities in sperm, altered histology of testes, decreased libido, fetal loss, miscarriage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sz w:val="24"/>
                <w:szCs w:val="24"/>
                <w:lang w:eastAsia="pt-BR"/>
              </w:rPr>
              <w:t>[</w:t>
            </w:r>
            <w:hyperlink r:id="rId229" w:anchor="CR132" w:history="1">
              <w:r w:rsidRPr="007E6744">
                <w:rPr>
                  <w:rFonts w:ascii="Times New Roman" w:eastAsia="Times New Roman" w:hAnsi="Times New Roman" w:cs="Times New Roman"/>
                  <w:color w:val="0000FF"/>
                  <w:sz w:val="24"/>
                  <w:szCs w:val="24"/>
                  <w:u w:val="single"/>
                  <w:lang w:eastAsia="pt-BR"/>
                </w:rPr>
                <w:t>132</w:t>
              </w:r>
            </w:hyperlink>
            <w:r w:rsidRPr="007E6744">
              <w:rPr>
                <w:rFonts w:ascii="Times New Roman" w:eastAsia="Times New Roman" w:hAnsi="Times New Roman" w:cs="Times New Roman"/>
                <w:sz w:val="24"/>
                <w:szCs w:val="24"/>
                <w:lang w:eastAsia="pt-BR"/>
              </w:rPr>
              <w:t xml:space="preserve">, </w:t>
            </w:r>
            <w:hyperlink r:id="rId230" w:anchor="CR138" w:history="1">
              <w:r w:rsidRPr="007E6744">
                <w:rPr>
                  <w:rFonts w:ascii="Times New Roman" w:eastAsia="Times New Roman" w:hAnsi="Times New Roman" w:cs="Times New Roman"/>
                  <w:color w:val="0000FF"/>
                  <w:sz w:val="24"/>
                  <w:szCs w:val="24"/>
                  <w:u w:val="single"/>
                  <w:lang w:eastAsia="pt-BR"/>
                </w:rPr>
                <w:t>138</w:t>
              </w:r>
            </w:hyperlink>
            <w:r w:rsidRPr="007E6744">
              <w:rPr>
                <w:rFonts w:ascii="Times New Roman" w:eastAsia="Times New Roman" w:hAnsi="Times New Roman" w:cs="Times New Roman"/>
                <w:sz w:val="24"/>
                <w:szCs w:val="24"/>
                <w:lang w:eastAsia="pt-BR"/>
              </w:rPr>
              <w:t xml:space="preserve">, </w:t>
            </w:r>
            <w:hyperlink r:id="rId231" w:anchor="CR142" w:history="1">
              <w:r w:rsidRPr="007E6744">
                <w:rPr>
                  <w:rFonts w:ascii="Times New Roman" w:eastAsia="Times New Roman" w:hAnsi="Times New Roman" w:cs="Times New Roman"/>
                  <w:color w:val="0000FF"/>
                  <w:sz w:val="24"/>
                  <w:szCs w:val="24"/>
                  <w:u w:val="single"/>
                  <w:lang w:eastAsia="pt-BR"/>
                </w:rPr>
                <w:t>142</w:t>
              </w:r>
            </w:hyperlink>
            <w:r w:rsidRPr="007E6744">
              <w:rPr>
                <w:rFonts w:ascii="Times New Roman" w:eastAsia="Times New Roman" w:hAnsi="Times New Roman" w:cs="Times New Roman"/>
                <w:sz w:val="24"/>
                <w:szCs w:val="24"/>
                <w:lang w:eastAsia="pt-BR"/>
              </w:rPr>
              <w:t>–</w:t>
            </w:r>
            <w:hyperlink r:id="rId232" w:anchor="CR144" w:history="1">
              <w:r w:rsidRPr="007E6744">
                <w:rPr>
                  <w:rFonts w:ascii="Times New Roman" w:eastAsia="Times New Roman" w:hAnsi="Times New Roman" w:cs="Times New Roman"/>
                  <w:color w:val="0000FF"/>
                  <w:sz w:val="24"/>
                  <w:szCs w:val="24"/>
                  <w:u w:val="single"/>
                  <w:lang w:eastAsia="pt-BR"/>
                </w:rPr>
                <w:t>144</w:t>
              </w:r>
            </w:hyperlink>
            <w:r w:rsidRPr="007E6744">
              <w:rPr>
                <w:rFonts w:ascii="Times New Roman" w:eastAsia="Times New Roman" w:hAnsi="Times New Roman" w:cs="Times New Roman"/>
                <w:sz w:val="24"/>
                <w:szCs w:val="24"/>
                <w:lang w:eastAsia="pt-BR"/>
              </w:rPr>
              <w:t>]</w:t>
            </w:r>
          </w:p>
        </w:tc>
      </w:tr>
      <w:tr w:rsidR="007E6744" w:rsidRPr="007E6744" w:rsidTr="007E6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b/>
                <w:bCs/>
                <w:sz w:val="24"/>
                <w:szCs w:val="24"/>
                <w:lang w:eastAsia="pt-BR"/>
              </w:rPr>
              <w:t>Dioxins</w:t>
            </w:r>
            <w:r w:rsidRPr="007E6744">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sz w:val="24"/>
                <w:szCs w:val="24"/>
                <w:lang w:val="en-US" w:eastAsia="pt-BR"/>
              </w:rPr>
              <w:t>Changes in hormone levels, altered puberty, altered start of menarche, endometriosis, decreased fertility, fetal loss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sz w:val="24"/>
                <w:szCs w:val="24"/>
                <w:lang w:eastAsia="pt-BR"/>
              </w:rPr>
              <w:t>[</w:t>
            </w:r>
            <w:hyperlink r:id="rId233" w:anchor="CR132" w:history="1">
              <w:r w:rsidRPr="007E6744">
                <w:rPr>
                  <w:rFonts w:ascii="Times New Roman" w:eastAsia="Times New Roman" w:hAnsi="Times New Roman" w:cs="Times New Roman"/>
                  <w:color w:val="0000FF"/>
                  <w:sz w:val="24"/>
                  <w:szCs w:val="24"/>
                  <w:u w:val="single"/>
                  <w:lang w:eastAsia="pt-BR"/>
                </w:rPr>
                <w:t>132</w:t>
              </w:r>
            </w:hyperlink>
            <w:r w:rsidRPr="007E6744">
              <w:rPr>
                <w:rFonts w:ascii="Times New Roman" w:eastAsia="Times New Roman" w:hAnsi="Times New Roman" w:cs="Times New Roman"/>
                <w:sz w:val="24"/>
                <w:szCs w:val="24"/>
                <w:lang w:eastAsia="pt-BR"/>
              </w:rPr>
              <w:t xml:space="preserve">, </w:t>
            </w:r>
            <w:hyperlink r:id="rId234" w:anchor="CR143" w:history="1">
              <w:r w:rsidRPr="007E6744">
                <w:rPr>
                  <w:rFonts w:ascii="Times New Roman" w:eastAsia="Times New Roman" w:hAnsi="Times New Roman" w:cs="Times New Roman"/>
                  <w:color w:val="0000FF"/>
                  <w:sz w:val="24"/>
                  <w:szCs w:val="24"/>
                  <w:u w:val="single"/>
                  <w:lang w:eastAsia="pt-BR"/>
                </w:rPr>
                <w:t>143</w:t>
              </w:r>
            </w:hyperlink>
            <w:r w:rsidRPr="007E6744">
              <w:rPr>
                <w:rFonts w:ascii="Times New Roman" w:eastAsia="Times New Roman" w:hAnsi="Times New Roman" w:cs="Times New Roman"/>
                <w:sz w:val="24"/>
                <w:szCs w:val="24"/>
                <w:lang w:eastAsia="pt-BR"/>
              </w:rPr>
              <w:t>]</w:t>
            </w:r>
          </w:p>
        </w:tc>
      </w:tr>
      <w:tr w:rsidR="007E6744" w:rsidRPr="007E6744" w:rsidTr="007E6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b/>
                <w:bCs/>
                <w:sz w:val="24"/>
                <w:szCs w:val="24"/>
                <w:lang w:eastAsia="pt-BR"/>
              </w:rPr>
              <w:t>Phthalates</w:t>
            </w:r>
            <w:r w:rsidRPr="007E6744">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sz w:val="24"/>
                <w:szCs w:val="24"/>
                <w:lang w:val="en-US" w:eastAsia="pt-BR"/>
              </w:rPr>
              <w:t>Decreased semen quality, oligozoospermia, earlier menarche, altered menstrual cycle, infertility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sz w:val="24"/>
                <w:szCs w:val="24"/>
                <w:lang w:eastAsia="pt-BR"/>
              </w:rPr>
              <w:t>[</w:t>
            </w:r>
            <w:hyperlink r:id="rId235" w:anchor="CR132" w:history="1">
              <w:r w:rsidRPr="007E6744">
                <w:rPr>
                  <w:rFonts w:ascii="Times New Roman" w:eastAsia="Times New Roman" w:hAnsi="Times New Roman" w:cs="Times New Roman"/>
                  <w:color w:val="0000FF"/>
                  <w:sz w:val="24"/>
                  <w:szCs w:val="24"/>
                  <w:u w:val="single"/>
                  <w:lang w:eastAsia="pt-BR"/>
                </w:rPr>
                <w:t>132</w:t>
              </w:r>
            </w:hyperlink>
            <w:r w:rsidRPr="007E6744">
              <w:rPr>
                <w:rFonts w:ascii="Times New Roman" w:eastAsia="Times New Roman" w:hAnsi="Times New Roman" w:cs="Times New Roman"/>
                <w:sz w:val="24"/>
                <w:szCs w:val="24"/>
                <w:lang w:eastAsia="pt-BR"/>
              </w:rPr>
              <w:t xml:space="preserve">, </w:t>
            </w:r>
            <w:hyperlink r:id="rId236" w:anchor="CR144" w:history="1">
              <w:r w:rsidRPr="007E6744">
                <w:rPr>
                  <w:rFonts w:ascii="Times New Roman" w:eastAsia="Times New Roman" w:hAnsi="Times New Roman" w:cs="Times New Roman"/>
                  <w:color w:val="0000FF"/>
                  <w:sz w:val="24"/>
                  <w:szCs w:val="24"/>
                  <w:u w:val="single"/>
                  <w:lang w:eastAsia="pt-BR"/>
                </w:rPr>
                <w:t>144</w:t>
              </w:r>
            </w:hyperlink>
            <w:r w:rsidRPr="007E6744">
              <w:rPr>
                <w:rFonts w:ascii="Times New Roman" w:eastAsia="Times New Roman" w:hAnsi="Times New Roman" w:cs="Times New Roman"/>
                <w:sz w:val="24"/>
                <w:szCs w:val="24"/>
                <w:lang w:eastAsia="pt-BR"/>
              </w:rPr>
              <w:t>]</w:t>
            </w:r>
          </w:p>
        </w:tc>
      </w:tr>
      <w:tr w:rsidR="007E6744" w:rsidRPr="007E6744" w:rsidTr="007E6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b/>
                <w:bCs/>
                <w:sz w:val="24"/>
                <w:szCs w:val="24"/>
                <w:lang w:eastAsia="pt-BR"/>
              </w:rPr>
              <w:t>Solvents</w:t>
            </w:r>
            <w:r w:rsidRPr="007E6744">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val="en-US" w:eastAsia="pt-BR"/>
              </w:rPr>
            </w:pPr>
            <w:r w:rsidRPr="007E6744">
              <w:rPr>
                <w:rFonts w:ascii="Times New Roman" w:eastAsia="Times New Roman" w:hAnsi="Times New Roman" w:cs="Times New Roman"/>
                <w:sz w:val="24"/>
                <w:szCs w:val="24"/>
                <w:lang w:val="en-US" w:eastAsia="pt-BR"/>
              </w:rPr>
              <w:t>Change in hormone levels, decreased semen quality, irregular menstruation, decreased fertility, miscarriage, fetal loss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744" w:rsidRPr="007E6744" w:rsidRDefault="007E6744" w:rsidP="007E6744">
            <w:pPr>
              <w:spacing w:before="100" w:beforeAutospacing="1" w:after="100" w:afterAutospacing="1" w:line="240" w:lineRule="auto"/>
              <w:rPr>
                <w:rFonts w:ascii="Times New Roman" w:eastAsia="Times New Roman" w:hAnsi="Times New Roman" w:cs="Times New Roman"/>
                <w:sz w:val="24"/>
                <w:szCs w:val="24"/>
                <w:lang w:eastAsia="pt-BR"/>
              </w:rPr>
            </w:pPr>
            <w:r w:rsidRPr="007E6744">
              <w:rPr>
                <w:rFonts w:ascii="Times New Roman" w:eastAsia="Times New Roman" w:hAnsi="Times New Roman" w:cs="Times New Roman"/>
                <w:sz w:val="24"/>
                <w:szCs w:val="24"/>
                <w:lang w:eastAsia="pt-BR"/>
              </w:rPr>
              <w:t>[</w:t>
            </w:r>
            <w:hyperlink r:id="rId237" w:anchor="CR132" w:history="1">
              <w:r w:rsidRPr="007E6744">
                <w:rPr>
                  <w:rFonts w:ascii="Times New Roman" w:eastAsia="Times New Roman" w:hAnsi="Times New Roman" w:cs="Times New Roman"/>
                  <w:color w:val="0000FF"/>
                  <w:sz w:val="24"/>
                  <w:szCs w:val="24"/>
                  <w:u w:val="single"/>
                  <w:lang w:eastAsia="pt-BR"/>
                </w:rPr>
                <w:t>132</w:t>
              </w:r>
            </w:hyperlink>
            <w:r w:rsidRPr="007E6744">
              <w:rPr>
                <w:rFonts w:ascii="Times New Roman" w:eastAsia="Times New Roman" w:hAnsi="Times New Roman" w:cs="Times New Roman"/>
                <w:sz w:val="24"/>
                <w:szCs w:val="24"/>
                <w:lang w:eastAsia="pt-BR"/>
              </w:rPr>
              <w:t>]</w:t>
            </w:r>
          </w:p>
        </w:tc>
      </w:tr>
    </w:tbl>
    <w:p w:rsidR="007E6744" w:rsidRDefault="007E6744"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p>
    <w:p w:rsidR="007E6744" w:rsidRDefault="007E6744"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p>
    <w:p w:rsidR="007E6744" w:rsidRDefault="007E6744"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lastRenderedPageBreak/>
        <w:t>Occupation and hobbies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Both men and women can be exposed to chemicals and other materials that may be detrimental to their reproductive health while on the job. Heavy metals and pesticides, as outlined in Table </w:t>
      </w:r>
      <w:bookmarkStart w:id="227" w:name="d12201e1565"/>
      <w:bookmarkEnd w:id="227"/>
      <w:r w:rsidRPr="000F3005">
        <w:rPr>
          <w:rFonts w:ascii="Times New Roman" w:eastAsia="Times New Roman" w:hAnsi="Times New Roman" w:cs="Times New Roman"/>
          <w:sz w:val="20"/>
          <w:szCs w:val="20"/>
          <w:lang w:eastAsia="pt-BR"/>
        </w:rPr>
        <w:fldChar w:fldCharType="begin"/>
      </w:r>
      <w:r w:rsidRPr="000F3005">
        <w:rPr>
          <w:rFonts w:ascii="Times New Roman" w:eastAsia="Times New Roman" w:hAnsi="Times New Roman" w:cs="Times New Roman"/>
          <w:sz w:val="20"/>
          <w:szCs w:val="20"/>
          <w:lang w:val="en-US" w:eastAsia="pt-BR"/>
        </w:rPr>
        <w:instrText xml:space="preserve"> HYPERLINK "http://www.rbej.com/content/11/1/66/table/T2" </w:instrText>
      </w:r>
      <w:r w:rsidRPr="000F3005">
        <w:rPr>
          <w:rFonts w:ascii="Times New Roman" w:eastAsia="Times New Roman" w:hAnsi="Times New Roman" w:cs="Times New Roman"/>
          <w:sz w:val="20"/>
          <w:szCs w:val="20"/>
          <w:lang w:eastAsia="pt-BR"/>
        </w:rPr>
        <w:fldChar w:fldCharType="separate"/>
      </w:r>
      <w:r w:rsidRPr="000F3005">
        <w:rPr>
          <w:rFonts w:ascii="Times New Roman" w:eastAsia="Times New Roman" w:hAnsi="Times New Roman" w:cs="Times New Roman"/>
          <w:color w:val="0000FF"/>
          <w:sz w:val="20"/>
          <w:szCs w:val="20"/>
          <w:u w:val="single"/>
          <w:lang w:val="en-US" w:eastAsia="pt-BR"/>
        </w:rPr>
        <w:t>2</w:t>
      </w:r>
      <w:r w:rsidRPr="000F3005">
        <w:rPr>
          <w:rFonts w:ascii="Times New Roman" w:eastAsia="Times New Roman" w:hAnsi="Times New Roman" w:cs="Times New Roman"/>
          <w:sz w:val="20"/>
          <w:szCs w:val="20"/>
          <w:lang w:eastAsia="pt-BR"/>
        </w:rPr>
        <w:fldChar w:fldCharType="end"/>
      </w:r>
      <w:r w:rsidRPr="000F3005">
        <w:rPr>
          <w:rFonts w:ascii="Times New Roman" w:eastAsia="Times New Roman" w:hAnsi="Times New Roman" w:cs="Times New Roman"/>
          <w:sz w:val="20"/>
          <w:szCs w:val="20"/>
          <w:lang w:val="en-US" w:eastAsia="pt-BR"/>
        </w:rPr>
        <w:t xml:space="preserve">, have many negative side effects, particularly for those who work around them. Men working in agricultural regions and greenhouses which use pesticides have higher concentrations of common pesticides in their urine </w:t>
      </w:r>
      <w:bookmarkStart w:id="228" w:name="d12201e1569"/>
      <w:bookmarkEnd w:id="228"/>
      <w:r w:rsidRPr="000F3005">
        <w:rPr>
          <w:rFonts w:ascii="Times New Roman" w:eastAsia="Times New Roman" w:hAnsi="Times New Roman" w:cs="Times New Roman"/>
          <w:sz w:val="20"/>
          <w:szCs w:val="20"/>
          <w:lang w:val="en-US" w:eastAsia="pt-BR"/>
        </w:rPr>
        <w:t>[</w:t>
      </w:r>
      <w:hyperlink r:id="rId238" w:anchor="B145" w:history="1">
        <w:r w:rsidRPr="000F3005">
          <w:rPr>
            <w:rFonts w:ascii="Times New Roman" w:eastAsia="Times New Roman" w:hAnsi="Times New Roman" w:cs="Times New Roman"/>
            <w:color w:val="0000FF"/>
            <w:sz w:val="20"/>
            <w:szCs w:val="20"/>
            <w:u w:val="single"/>
            <w:lang w:val="en-US" w:eastAsia="pt-BR"/>
          </w:rPr>
          <w:t>145</w:t>
        </w:r>
      </w:hyperlink>
      <w:r w:rsidRPr="000F3005">
        <w:rPr>
          <w:rFonts w:ascii="Times New Roman" w:eastAsia="Times New Roman" w:hAnsi="Times New Roman" w:cs="Times New Roman"/>
          <w:sz w:val="20"/>
          <w:szCs w:val="20"/>
          <w:lang w:val="en-US" w:eastAsia="pt-BR"/>
        </w:rPr>
        <w:t xml:space="preserve">], overall reduced semen parameters </w:t>
      </w:r>
      <w:bookmarkStart w:id="229" w:name="d12201e1573"/>
      <w:bookmarkEnd w:id="229"/>
      <w:r w:rsidRPr="000F3005">
        <w:rPr>
          <w:rFonts w:ascii="Times New Roman" w:eastAsia="Times New Roman" w:hAnsi="Times New Roman" w:cs="Times New Roman"/>
          <w:sz w:val="20"/>
          <w:szCs w:val="20"/>
          <w:lang w:val="en-US" w:eastAsia="pt-BR"/>
        </w:rPr>
        <w:t>[</w:t>
      </w:r>
      <w:hyperlink r:id="rId239" w:anchor="B146" w:history="1">
        <w:r w:rsidRPr="000F3005">
          <w:rPr>
            <w:rFonts w:ascii="Times New Roman" w:eastAsia="Times New Roman" w:hAnsi="Times New Roman" w:cs="Times New Roman"/>
            <w:color w:val="0000FF"/>
            <w:sz w:val="20"/>
            <w:szCs w:val="20"/>
            <w:u w:val="single"/>
            <w:lang w:val="en-US" w:eastAsia="pt-BR"/>
          </w:rPr>
          <w:t>146</w:t>
        </w:r>
      </w:hyperlink>
      <w:r w:rsidRPr="000F3005">
        <w:rPr>
          <w:rFonts w:ascii="Times New Roman" w:eastAsia="Times New Roman" w:hAnsi="Times New Roman" w:cs="Times New Roman"/>
          <w:sz w:val="20"/>
          <w:szCs w:val="20"/>
          <w:lang w:val="en-US" w:eastAsia="pt-BR"/>
        </w:rPr>
        <w:t xml:space="preserve">], oligozoospermia </w:t>
      </w:r>
      <w:bookmarkStart w:id="230" w:name="d12201e1577"/>
      <w:bookmarkEnd w:id="230"/>
      <w:r w:rsidRPr="000F3005">
        <w:rPr>
          <w:rFonts w:ascii="Times New Roman" w:eastAsia="Times New Roman" w:hAnsi="Times New Roman" w:cs="Times New Roman"/>
          <w:sz w:val="20"/>
          <w:szCs w:val="20"/>
          <w:lang w:val="en-US" w:eastAsia="pt-BR"/>
        </w:rPr>
        <w:t>[</w:t>
      </w:r>
      <w:hyperlink r:id="rId240" w:anchor="B15" w:history="1">
        <w:r w:rsidRPr="000F3005">
          <w:rPr>
            <w:rFonts w:ascii="Times New Roman" w:eastAsia="Times New Roman" w:hAnsi="Times New Roman" w:cs="Times New Roman"/>
            <w:color w:val="0000FF"/>
            <w:sz w:val="20"/>
            <w:szCs w:val="20"/>
            <w:u w:val="single"/>
            <w:lang w:val="en-US" w:eastAsia="pt-BR"/>
          </w:rPr>
          <w:t>15</w:t>
        </w:r>
      </w:hyperlink>
      <w:r w:rsidRPr="000F3005">
        <w:rPr>
          <w:rFonts w:ascii="Times New Roman" w:eastAsia="Times New Roman" w:hAnsi="Times New Roman" w:cs="Times New Roman"/>
          <w:sz w:val="20"/>
          <w:szCs w:val="20"/>
          <w:lang w:val="en-US" w:eastAsia="pt-BR"/>
        </w:rPr>
        <w:t xml:space="preserve">], lower sperm counts </w:t>
      </w:r>
      <w:bookmarkStart w:id="231" w:name="d12201e1581"/>
      <w:bookmarkEnd w:id="231"/>
      <w:r w:rsidRPr="000F3005">
        <w:rPr>
          <w:rFonts w:ascii="Times New Roman" w:eastAsia="Times New Roman" w:hAnsi="Times New Roman" w:cs="Times New Roman"/>
          <w:sz w:val="20"/>
          <w:szCs w:val="20"/>
          <w:lang w:val="en-US" w:eastAsia="pt-BR"/>
        </w:rPr>
        <w:t>[</w:t>
      </w:r>
      <w:hyperlink r:id="rId241" w:anchor="B147" w:history="1">
        <w:r w:rsidRPr="000F3005">
          <w:rPr>
            <w:rFonts w:ascii="Times New Roman" w:eastAsia="Times New Roman" w:hAnsi="Times New Roman" w:cs="Times New Roman"/>
            <w:color w:val="0000FF"/>
            <w:sz w:val="20"/>
            <w:szCs w:val="20"/>
            <w:u w:val="single"/>
            <w:lang w:val="en-US" w:eastAsia="pt-BR"/>
          </w:rPr>
          <w:t>147</w:t>
        </w:r>
      </w:hyperlink>
      <w:r w:rsidRPr="000F3005">
        <w:rPr>
          <w:rFonts w:ascii="Times New Roman" w:eastAsia="Times New Roman" w:hAnsi="Times New Roman" w:cs="Times New Roman"/>
          <w:sz w:val="20"/>
          <w:szCs w:val="20"/>
          <w:lang w:val="en-US" w:eastAsia="pt-BR"/>
        </w:rPr>
        <w:t xml:space="preserve">], and sperm concentrations decreased by as much as 60% </w:t>
      </w:r>
      <w:bookmarkStart w:id="232" w:name="d12201e1586"/>
      <w:bookmarkEnd w:id="232"/>
      <w:r w:rsidRPr="000F3005">
        <w:rPr>
          <w:rFonts w:ascii="Times New Roman" w:eastAsia="Times New Roman" w:hAnsi="Times New Roman" w:cs="Times New Roman"/>
          <w:sz w:val="20"/>
          <w:szCs w:val="20"/>
          <w:lang w:val="en-US" w:eastAsia="pt-BR"/>
        </w:rPr>
        <w:t>[</w:t>
      </w:r>
      <w:hyperlink r:id="rId242" w:anchor="B148" w:history="1">
        <w:r w:rsidRPr="000F3005">
          <w:rPr>
            <w:rFonts w:ascii="Times New Roman" w:eastAsia="Times New Roman" w:hAnsi="Times New Roman" w:cs="Times New Roman"/>
            <w:color w:val="0000FF"/>
            <w:sz w:val="20"/>
            <w:szCs w:val="20"/>
            <w:u w:val="single"/>
            <w:lang w:val="en-US" w:eastAsia="pt-BR"/>
          </w:rPr>
          <w:t>148</w:t>
        </w:r>
      </w:hyperlink>
      <w:r w:rsidRPr="000F3005">
        <w:rPr>
          <w:rFonts w:ascii="Times New Roman" w:eastAsia="Times New Roman" w:hAnsi="Times New Roman" w:cs="Times New Roman"/>
          <w:sz w:val="20"/>
          <w:szCs w:val="20"/>
          <w:lang w:val="en-US" w:eastAsia="pt-BR"/>
        </w:rPr>
        <w:t xml:space="preserve">]. Organic solvents may also prove detrimental. Men who work with these substances often experience indirect consequences with their female partner having decreased implantation rates (n = 726) </w:t>
      </w:r>
      <w:bookmarkStart w:id="233" w:name="d12201e1590"/>
      <w:bookmarkEnd w:id="233"/>
      <w:r w:rsidRPr="000F3005">
        <w:rPr>
          <w:rFonts w:ascii="Times New Roman" w:eastAsia="Times New Roman" w:hAnsi="Times New Roman" w:cs="Times New Roman"/>
          <w:sz w:val="20"/>
          <w:szCs w:val="20"/>
          <w:lang w:val="en-US" w:eastAsia="pt-BR"/>
        </w:rPr>
        <w:t>[</w:t>
      </w:r>
      <w:hyperlink r:id="rId243" w:anchor="B149" w:history="1">
        <w:r w:rsidRPr="000F3005">
          <w:rPr>
            <w:rFonts w:ascii="Times New Roman" w:eastAsia="Times New Roman" w:hAnsi="Times New Roman" w:cs="Times New Roman"/>
            <w:color w:val="0000FF"/>
            <w:sz w:val="20"/>
            <w:szCs w:val="20"/>
            <w:u w:val="single"/>
            <w:lang w:val="en-US" w:eastAsia="pt-BR"/>
          </w:rPr>
          <w:t>149</w:t>
        </w:r>
      </w:hyperlink>
      <w:r w:rsidRPr="000F3005">
        <w:rPr>
          <w:rFonts w:ascii="Times New Roman" w:eastAsia="Times New Roman" w:hAnsi="Times New Roman" w:cs="Times New Roman"/>
          <w:sz w:val="20"/>
          <w:szCs w:val="20"/>
          <w:lang w:val="en-US" w:eastAsia="pt-BR"/>
        </w:rPr>
        <w:t xml:space="preserve">]. Welding is another possible source of occupational exposure, and plays a role in reduced reproductive health </w:t>
      </w:r>
      <w:bookmarkStart w:id="234" w:name="d12201e1594"/>
      <w:bookmarkStart w:id="235" w:name="d12201e1596"/>
      <w:bookmarkEnd w:id="234"/>
      <w:bookmarkEnd w:id="235"/>
      <w:r w:rsidRPr="000F3005">
        <w:rPr>
          <w:rFonts w:ascii="Times New Roman" w:eastAsia="Times New Roman" w:hAnsi="Times New Roman" w:cs="Times New Roman"/>
          <w:sz w:val="20"/>
          <w:szCs w:val="20"/>
          <w:lang w:val="en-US" w:eastAsia="pt-BR"/>
        </w:rPr>
        <w:t>[</w:t>
      </w:r>
      <w:hyperlink r:id="rId244" w:anchor="B15" w:history="1">
        <w:r w:rsidRPr="000F3005">
          <w:rPr>
            <w:rFonts w:ascii="Times New Roman" w:eastAsia="Times New Roman" w:hAnsi="Times New Roman" w:cs="Times New Roman"/>
            <w:color w:val="0000FF"/>
            <w:sz w:val="20"/>
            <w:szCs w:val="20"/>
            <w:u w:val="single"/>
            <w:lang w:val="en-US" w:eastAsia="pt-BR"/>
          </w:rPr>
          <w:t>15</w:t>
        </w:r>
      </w:hyperlink>
      <w:r w:rsidRPr="000F3005">
        <w:rPr>
          <w:rFonts w:ascii="Times New Roman" w:eastAsia="Times New Roman" w:hAnsi="Times New Roman" w:cs="Times New Roman"/>
          <w:sz w:val="20"/>
          <w:szCs w:val="20"/>
          <w:lang w:val="en-US" w:eastAsia="pt-BR"/>
        </w:rPr>
        <w:t>,</w:t>
      </w:r>
      <w:hyperlink r:id="rId245" w:anchor="B150" w:history="1">
        <w:r w:rsidRPr="000F3005">
          <w:rPr>
            <w:rFonts w:ascii="Times New Roman" w:eastAsia="Times New Roman" w:hAnsi="Times New Roman" w:cs="Times New Roman"/>
            <w:color w:val="0000FF"/>
            <w:sz w:val="20"/>
            <w:szCs w:val="20"/>
            <w:u w:val="single"/>
            <w:lang w:val="en-US" w:eastAsia="pt-BR"/>
          </w:rPr>
          <w:t>150</w:t>
        </w:r>
      </w:hyperlink>
      <w:r w:rsidRPr="000F3005">
        <w:rPr>
          <w:rFonts w:ascii="Times New Roman" w:eastAsia="Times New Roman" w:hAnsi="Times New Roman" w:cs="Times New Roman"/>
          <w:sz w:val="20"/>
          <w:szCs w:val="20"/>
          <w:lang w:val="en-US" w:eastAsia="pt-BR"/>
        </w:rPr>
        <w:t xml:space="preserve">]. There are also consequences for working in factories that manufacture chemicals and heavy metals. Factories that produce batteries where workers are exposed to lead may have negative impacts on reproductive capabilities, including asthenospermia and teratospermia (n = 150) </w:t>
      </w:r>
      <w:bookmarkStart w:id="236" w:name="d12201e1600"/>
      <w:bookmarkEnd w:id="236"/>
      <w:r w:rsidRPr="000F3005">
        <w:rPr>
          <w:rFonts w:ascii="Times New Roman" w:eastAsia="Times New Roman" w:hAnsi="Times New Roman" w:cs="Times New Roman"/>
          <w:sz w:val="20"/>
          <w:szCs w:val="20"/>
          <w:lang w:val="en-US" w:eastAsia="pt-BR"/>
        </w:rPr>
        <w:t>[</w:t>
      </w:r>
      <w:hyperlink r:id="rId246" w:anchor="B151" w:history="1">
        <w:r w:rsidRPr="000F3005">
          <w:rPr>
            <w:rFonts w:ascii="Times New Roman" w:eastAsia="Times New Roman" w:hAnsi="Times New Roman" w:cs="Times New Roman"/>
            <w:color w:val="0000FF"/>
            <w:sz w:val="20"/>
            <w:szCs w:val="20"/>
            <w:u w:val="single"/>
            <w:lang w:val="en-US" w:eastAsia="pt-BR"/>
          </w:rPr>
          <w:t>151</w:t>
        </w:r>
      </w:hyperlink>
      <w:r w:rsidRPr="000F3005">
        <w:rPr>
          <w:rFonts w:ascii="Times New Roman" w:eastAsia="Times New Roman" w:hAnsi="Times New Roman" w:cs="Times New Roman"/>
          <w:sz w:val="20"/>
          <w:szCs w:val="20"/>
          <w:lang w:val="en-US" w:eastAsia="pt-BR"/>
        </w:rPr>
        <w:t xml:space="preserve">]. Hobbies, while not often associated with excessive amounts of exposure, may be just as damaging as manufacturing. Gardeners may be in contact with pesticides </w:t>
      </w:r>
      <w:bookmarkStart w:id="237" w:name="d12201e1604"/>
      <w:bookmarkEnd w:id="237"/>
      <w:r w:rsidRPr="000F3005">
        <w:rPr>
          <w:rFonts w:ascii="Times New Roman" w:eastAsia="Times New Roman" w:hAnsi="Times New Roman" w:cs="Times New Roman"/>
          <w:sz w:val="20"/>
          <w:szCs w:val="20"/>
          <w:lang w:val="en-US" w:eastAsia="pt-BR"/>
        </w:rPr>
        <w:t>[</w:t>
      </w:r>
      <w:hyperlink r:id="rId247" w:anchor="B150" w:history="1">
        <w:r w:rsidRPr="000F3005">
          <w:rPr>
            <w:rFonts w:ascii="Times New Roman" w:eastAsia="Times New Roman" w:hAnsi="Times New Roman" w:cs="Times New Roman"/>
            <w:color w:val="0000FF"/>
            <w:sz w:val="20"/>
            <w:szCs w:val="20"/>
            <w:u w:val="single"/>
            <w:lang w:val="en-US" w:eastAsia="pt-BR"/>
          </w:rPr>
          <w:t>150</w:t>
        </w:r>
      </w:hyperlink>
      <w:r w:rsidRPr="000F3005">
        <w:rPr>
          <w:rFonts w:ascii="Times New Roman" w:eastAsia="Times New Roman" w:hAnsi="Times New Roman" w:cs="Times New Roman"/>
          <w:sz w:val="20"/>
          <w:szCs w:val="20"/>
          <w:lang w:val="en-US" w:eastAsia="pt-BR"/>
        </w:rPr>
        <w:t xml:space="preserve">]; crafters making jewelry, ceramics, and even stained glass may come in contact with lead </w:t>
      </w:r>
      <w:bookmarkStart w:id="238" w:name="d12201e1608"/>
      <w:bookmarkEnd w:id="238"/>
      <w:r w:rsidRPr="000F3005">
        <w:rPr>
          <w:rFonts w:ascii="Times New Roman" w:eastAsia="Times New Roman" w:hAnsi="Times New Roman" w:cs="Times New Roman"/>
          <w:sz w:val="20"/>
          <w:szCs w:val="20"/>
          <w:lang w:val="en-US" w:eastAsia="pt-BR"/>
        </w:rPr>
        <w:t>[</w:t>
      </w:r>
      <w:hyperlink r:id="rId248" w:anchor="B132" w:history="1">
        <w:r w:rsidRPr="000F3005">
          <w:rPr>
            <w:rFonts w:ascii="Times New Roman" w:eastAsia="Times New Roman" w:hAnsi="Times New Roman" w:cs="Times New Roman"/>
            <w:color w:val="0000FF"/>
            <w:sz w:val="20"/>
            <w:szCs w:val="20"/>
            <w:u w:val="single"/>
            <w:lang w:val="en-US" w:eastAsia="pt-BR"/>
          </w:rPr>
          <w:t>132</w:t>
        </w:r>
      </w:hyperlink>
      <w:r w:rsidRPr="000F3005">
        <w:rPr>
          <w:rFonts w:ascii="Times New Roman" w:eastAsia="Times New Roman" w:hAnsi="Times New Roman" w:cs="Times New Roman"/>
          <w:sz w:val="20"/>
          <w:szCs w:val="20"/>
          <w:lang w:val="en-US" w:eastAsia="pt-BR"/>
        </w:rPr>
        <w:t xml:space="preserve">]; painters may also come in contact with lead-based paints </w:t>
      </w:r>
      <w:bookmarkStart w:id="239" w:name="d12201e1613"/>
      <w:bookmarkEnd w:id="239"/>
      <w:r w:rsidRPr="000F3005">
        <w:rPr>
          <w:rFonts w:ascii="Times New Roman" w:eastAsia="Times New Roman" w:hAnsi="Times New Roman" w:cs="Times New Roman"/>
          <w:sz w:val="20"/>
          <w:szCs w:val="20"/>
          <w:lang w:val="en-US" w:eastAsia="pt-BR"/>
        </w:rPr>
        <w:t>[</w:t>
      </w:r>
      <w:hyperlink r:id="rId249" w:anchor="B150" w:history="1">
        <w:r w:rsidRPr="000F3005">
          <w:rPr>
            <w:rFonts w:ascii="Times New Roman" w:eastAsia="Times New Roman" w:hAnsi="Times New Roman" w:cs="Times New Roman"/>
            <w:color w:val="0000FF"/>
            <w:sz w:val="20"/>
            <w:szCs w:val="20"/>
            <w:u w:val="single"/>
            <w:lang w:val="en-US" w:eastAsia="pt-BR"/>
          </w:rPr>
          <w:t>150</w:t>
        </w:r>
      </w:hyperlink>
      <w:r w:rsidRPr="000F3005">
        <w:rPr>
          <w:rFonts w:ascii="Times New Roman" w:eastAsia="Times New Roman" w:hAnsi="Times New Roman" w:cs="Times New Roman"/>
          <w:sz w:val="20"/>
          <w:szCs w:val="20"/>
          <w:lang w:val="en-US" w:eastAsia="pt-BR"/>
        </w:rPr>
        <w:t xml:space="preserve">]. Whether it is manufacture or hobby, using any kind of heavy metal or pesticide likely will result in some exposure, and possibly reduce fertility.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Radiation</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Exposure to various kinds and amounts of radiation can have lasting effects in humans. Radiation that is in the form of x-rays and gamma rays can be devastating to the sensitive cells of the human body, including germ and Leydig cells. The damage done depends on the age of the patient and dose, and ultimately can result in permanent sterility </w:t>
      </w:r>
      <w:bookmarkStart w:id="240" w:name="d12201e1623"/>
      <w:bookmarkStart w:id="241" w:name="d12201e1625"/>
      <w:bookmarkEnd w:id="240"/>
      <w:bookmarkEnd w:id="241"/>
      <w:r w:rsidRPr="000F3005">
        <w:rPr>
          <w:rFonts w:ascii="Times New Roman" w:eastAsia="Times New Roman" w:hAnsi="Times New Roman" w:cs="Times New Roman"/>
          <w:sz w:val="20"/>
          <w:szCs w:val="20"/>
          <w:lang w:val="en-US" w:eastAsia="pt-BR"/>
        </w:rPr>
        <w:t>[</w:t>
      </w:r>
      <w:hyperlink r:id="rId250" w:anchor="B2" w:history="1">
        <w:r w:rsidRPr="000F3005">
          <w:rPr>
            <w:rFonts w:ascii="Times New Roman" w:eastAsia="Times New Roman" w:hAnsi="Times New Roman" w:cs="Times New Roman"/>
            <w:color w:val="0000FF"/>
            <w:sz w:val="20"/>
            <w:szCs w:val="20"/>
            <w:u w:val="single"/>
            <w:lang w:val="en-US" w:eastAsia="pt-BR"/>
          </w:rPr>
          <w:t>2</w:t>
        </w:r>
      </w:hyperlink>
      <w:r w:rsidRPr="000F3005">
        <w:rPr>
          <w:rFonts w:ascii="Times New Roman" w:eastAsia="Times New Roman" w:hAnsi="Times New Roman" w:cs="Times New Roman"/>
          <w:sz w:val="20"/>
          <w:szCs w:val="20"/>
          <w:lang w:val="en-US" w:eastAsia="pt-BR"/>
        </w:rPr>
        <w:t>,</w:t>
      </w:r>
      <w:hyperlink r:id="rId251" w:anchor="B152" w:history="1">
        <w:r w:rsidRPr="000F3005">
          <w:rPr>
            <w:rFonts w:ascii="Times New Roman" w:eastAsia="Times New Roman" w:hAnsi="Times New Roman" w:cs="Times New Roman"/>
            <w:color w:val="0000FF"/>
            <w:sz w:val="20"/>
            <w:szCs w:val="20"/>
            <w:u w:val="single"/>
            <w:lang w:val="en-US" w:eastAsia="pt-BR"/>
          </w:rPr>
          <w:t>152</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incredible convenience of the cell phone has dramatically increased its usage in the last decade. However, it does not come without negative effects. There have been an increasing number of studies demonstrating negative effects of the radiofrequency electromagnetic waves (RFEMW) utilized by cell phones on fertility. Cell phone usage has been linked with decreases in progressive motility of sperm </w:t>
      </w:r>
      <w:bookmarkStart w:id="242" w:name="d12201e1631"/>
      <w:bookmarkEnd w:id="242"/>
      <w:r w:rsidRPr="000F3005">
        <w:rPr>
          <w:rFonts w:ascii="Times New Roman" w:eastAsia="Times New Roman" w:hAnsi="Times New Roman" w:cs="Times New Roman"/>
          <w:sz w:val="20"/>
          <w:szCs w:val="20"/>
          <w:lang w:val="en-US" w:eastAsia="pt-BR"/>
        </w:rPr>
        <w:t>[</w:t>
      </w:r>
      <w:hyperlink r:id="rId252" w:anchor="B153" w:history="1">
        <w:r w:rsidRPr="000F3005">
          <w:rPr>
            <w:rFonts w:ascii="Times New Roman" w:eastAsia="Times New Roman" w:hAnsi="Times New Roman" w:cs="Times New Roman"/>
            <w:color w:val="0000FF"/>
            <w:sz w:val="20"/>
            <w:szCs w:val="20"/>
            <w:u w:val="single"/>
            <w:lang w:val="en-US" w:eastAsia="pt-BR"/>
          </w:rPr>
          <w:t>153</w:t>
        </w:r>
      </w:hyperlink>
      <w:r w:rsidRPr="000F3005">
        <w:rPr>
          <w:rFonts w:ascii="Times New Roman" w:eastAsia="Times New Roman" w:hAnsi="Times New Roman" w:cs="Times New Roman"/>
          <w:sz w:val="20"/>
          <w:szCs w:val="20"/>
          <w:lang w:val="en-US" w:eastAsia="pt-BR"/>
        </w:rPr>
        <w:t xml:space="preserve">], decreases in sperm viability </w:t>
      </w:r>
      <w:bookmarkStart w:id="243" w:name="d12201e1635"/>
      <w:bookmarkStart w:id="244" w:name="d12201e1637"/>
      <w:bookmarkEnd w:id="243"/>
      <w:bookmarkEnd w:id="244"/>
      <w:r w:rsidRPr="000F3005">
        <w:rPr>
          <w:rFonts w:ascii="Times New Roman" w:eastAsia="Times New Roman" w:hAnsi="Times New Roman" w:cs="Times New Roman"/>
          <w:sz w:val="20"/>
          <w:szCs w:val="20"/>
          <w:lang w:val="en-US" w:eastAsia="pt-BR"/>
        </w:rPr>
        <w:t>[</w:t>
      </w:r>
      <w:hyperlink r:id="rId253" w:anchor="B153" w:history="1">
        <w:r w:rsidRPr="000F3005">
          <w:rPr>
            <w:rFonts w:ascii="Times New Roman" w:eastAsia="Times New Roman" w:hAnsi="Times New Roman" w:cs="Times New Roman"/>
            <w:color w:val="0000FF"/>
            <w:sz w:val="20"/>
            <w:szCs w:val="20"/>
            <w:u w:val="single"/>
            <w:lang w:val="en-US" w:eastAsia="pt-BR"/>
          </w:rPr>
          <w:t>153</w:t>
        </w:r>
      </w:hyperlink>
      <w:r w:rsidRPr="000F3005">
        <w:rPr>
          <w:rFonts w:ascii="Times New Roman" w:eastAsia="Times New Roman" w:hAnsi="Times New Roman" w:cs="Times New Roman"/>
          <w:sz w:val="20"/>
          <w:szCs w:val="20"/>
          <w:lang w:val="en-US" w:eastAsia="pt-BR"/>
        </w:rPr>
        <w:t>,</w:t>
      </w:r>
      <w:hyperlink r:id="rId254" w:anchor="B154" w:history="1">
        <w:r w:rsidRPr="000F3005">
          <w:rPr>
            <w:rFonts w:ascii="Times New Roman" w:eastAsia="Times New Roman" w:hAnsi="Times New Roman" w:cs="Times New Roman"/>
            <w:color w:val="0000FF"/>
            <w:sz w:val="20"/>
            <w:szCs w:val="20"/>
            <w:u w:val="single"/>
            <w:lang w:val="en-US" w:eastAsia="pt-BR"/>
          </w:rPr>
          <w:t>154</w:t>
        </w:r>
      </w:hyperlink>
      <w:r w:rsidRPr="000F3005">
        <w:rPr>
          <w:rFonts w:ascii="Times New Roman" w:eastAsia="Times New Roman" w:hAnsi="Times New Roman" w:cs="Times New Roman"/>
          <w:sz w:val="20"/>
          <w:szCs w:val="20"/>
          <w:lang w:val="en-US" w:eastAsia="pt-BR"/>
        </w:rPr>
        <w:t xml:space="preserve">], increases in ROS </w:t>
      </w:r>
      <w:bookmarkStart w:id="245" w:name="d12201e1641"/>
      <w:bookmarkEnd w:id="245"/>
      <w:r w:rsidRPr="000F3005">
        <w:rPr>
          <w:rFonts w:ascii="Times New Roman" w:eastAsia="Times New Roman" w:hAnsi="Times New Roman" w:cs="Times New Roman"/>
          <w:sz w:val="20"/>
          <w:szCs w:val="20"/>
          <w:lang w:val="en-US" w:eastAsia="pt-BR"/>
        </w:rPr>
        <w:t>[</w:t>
      </w:r>
      <w:hyperlink r:id="rId255" w:anchor="B154" w:history="1">
        <w:r w:rsidRPr="000F3005">
          <w:rPr>
            <w:rFonts w:ascii="Times New Roman" w:eastAsia="Times New Roman" w:hAnsi="Times New Roman" w:cs="Times New Roman"/>
            <w:color w:val="0000FF"/>
            <w:sz w:val="20"/>
            <w:szCs w:val="20"/>
            <w:u w:val="single"/>
            <w:lang w:val="en-US" w:eastAsia="pt-BR"/>
          </w:rPr>
          <w:t>154</w:t>
        </w:r>
      </w:hyperlink>
      <w:r w:rsidRPr="000F3005">
        <w:rPr>
          <w:rFonts w:ascii="Times New Roman" w:eastAsia="Times New Roman" w:hAnsi="Times New Roman" w:cs="Times New Roman"/>
          <w:sz w:val="20"/>
          <w:szCs w:val="20"/>
          <w:lang w:val="en-US" w:eastAsia="pt-BR"/>
        </w:rPr>
        <w:t xml:space="preserve">], increases in abnormal sperm morphology, and decreases in sperm counts </w:t>
      </w:r>
      <w:bookmarkStart w:id="246" w:name="d12201e1645"/>
      <w:bookmarkEnd w:id="246"/>
      <w:r w:rsidRPr="000F3005">
        <w:rPr>
          <w:rFonts w:ascii="Times New Roman" w:eastAsia="Times New Roman" w:hAnsi="Times New Roman" w:cs="Times New Roman"/>
          <w:sz w:val="20"/>
          <w:szCs w:val="20"/>
          <w:lang w:val="en-US" w:eastAsia="pt-BR"/>
        </w:rPr>
        <w:t>[</w:t>
      </w:r>
      <w:hyperlink r:id="rId256" w:anchor="B153" w:history="1">
        <w:r w:rsidRPr="000F3005">
          <w:rPr>
            <w:rFonts w:ascii="Times New Roman" w:eastAsia="Times New Roman" w:hAnsi="Times New Roman" w:cs="Times New Roman"/>
            <w:color w:val="0000FF"/>
            <w:sz w:val="20"/>
            <w:szCs w:val="20"/>
            <w:u w:val="single"/>
            <w:lang w:val="en-US" w:eastAsia="pt-BR"/>
          </w:rPr>
          <w:t>153</w:t>
        </w:r>
      </w:hyperlink>
      <w:r w:rsidRPr="000F3005">
        <w:rPr>
          <w:rFonts w:ascii="Times New Roman" w:eastAsia="Times New Roman" w:hAnsi="Times New Roman" w:cs="Times New Roman"/>
          <w:sz w:val="20"/>
          <w:szCs w:val="20"/>
          <w:lang w:val="en-US" w:eastAsia="pt-BR"/>
        </w:rPr>
        <w:t xml:space="preserve">]. One study evaluating 52 men demonstrated that men who carried a cell phone around the belt line or hip region were more likely to have decreased sperm motility (49.3 ± 8.2%) compared to men who carried their cell phones elsewhere or who did not carry one at all (55.4 ± 7.4%; P &lt; .0001) </w:t>
      </w:r>
      <w:bookmarkStart w:id="247" w:name="d12201e1649"/>
      <w:bookmarkEnd w:id="247"/>
      <w:r w:rsidRPr="000F3005">
        <w:rPr>
          <w:rFonts w:ascii="Times New Roman" w:eastAsia="Times New Roman" w:hAnsi="Times New Roman" w:cs="Times New Roman"/>
          <w:sz w:val="20"/>
          <w:szCs w:val="20"/>
          <w:lang w:val="en-US" w:eastAsia="pt-BR"/>
        </w:rPr>
        <w:t>[</w:t>
      </w:r>
      <w:hyperlink r:id="rId257" w:anchor="B155" w:history="1">
        <w:r w:rsidRPr="000F3005">
          <w:rPr>
            <w:rFonts w:ascii="Times New Roman" w:eastAsia="Times New Roman" w:hAnsi="Times New Roman" w:cs="Times New Roman"/>
            <w:color w:val="0000FF"/>
            <w:sz w:val="20"/>
            <w:szCs w:val="20"/>
            <w:u w:val="single"/>
            <w:lang w:val="en-US" w:eastAsia="pt-BR"/>
          </w:rPr>
          <w:t>155</w:t>
        </w:r>
      </w:hyperlink>
      <w:r w:rsidRPr="000F3005">
        <w:rPr>
          <w:rFonts w:ascii="Times New Roman" w:eastAsia="Times New Roman" w:hAnsi="Times New Roman" w:cs="Times New Roman"/>
          <w:sz w:val="20"/>
          <w:szCs w:val="20"/>
          <w:lang w:val="en-US" w:eastAsia="pt-BR"/>
        </w:rPr>
        <w:t xml:space="preserve">]. Link between cell phones and fertilization capacity. Falzone et al. reported that when exposed to RFEMW, sperm head area significantly decreased from 18.8 ± 1.4 </w:t>
      </w:r>
      <w:r w:rsidRPr="000F3005">
        <w:rPr>
          <w:rFonts w:ascii="Times New Roman" w:eastAsia="Times New Roman" w:hAnsi="Times New Roman" w:cs="Times New Roman"/>
          <w:sz w:val="20"/>
          <w:szCs w:val="20"/>
          <w:lang w:eastAsia="pt-BR"/>
        </w:rPr>
        <w:t>μ</w:t>
      </w:r>
      <w:r w:rsidRPr="000F3005">
        <w:rPr>
          <w:rFonts w:ascii="Times New Roman" w:eastAsia="Times New Roman" w:hAnsi="Times New Roman" w:cs="Times New Roman"/>
          <w:sz w:val="20"/>
          <w:szCs w:val="20"/>
          <w:lang w:val="en-US" w:eastAsia="pt-BR"/>
        </w:rPr>
        <w:t>m</w:t>
      </w:r>
      <w:r w:rsidRPr="000F3005">
        <w:rPr>
          <w:rFonts w:ascii="Times New Roman" w:eastAsia="Times New Roman" w:hAnsi="Times New Roman" w:cs="Times New Roman"/>
          <w:sz w:val="20"/>
          <w:szCs w:val="20"/>
          <w:vertAlign w:val="superscript"/>
          <w:lang w:val="en-US" w:eastAsia="pt-BR"/>
        </w:rPr>
        <w:t>2</w:t>
      </w:r>
      <w:r w:rsidRPr="000F3005">
        <w:rPr>
          <w:rFonts w:ascii="Times New Roman" w:eastAsia="Times New Roman" w:hAnsi="Times New Roman" w:cs="Times New Roman"/>
          <w:sz w:val="20"/>
          <w:szCs w:val="20"/>
          <w:lang w:val="en-US" w:eastAsia="pt-BR"/>
        </w:rPr>
        <w:t xml:space="preserve"> to 9.2 ± .7 </w:t>
      </w:r>
      <w:r w:rsidRPr="000F3005">
        <w:rPr>
          <w:rFonts w:ascii="Times New Roman" w:eastAsia="Times New Roman" w:hAnsi="Times New Roman" w:cs="Times New Roman"/>
          <w:sz w:val="20"/>
          <w:szCs w:val="20"/>
          <w:lang w:eastAsia="pt-BR"/>
        </w:rPr>
        <w:t>μ</w:t>
      </w:r>
      <w:r w:rsidRPr="000F3005">
        <w:rPr>
          <w:rFonts w:ascii="Times New Roman" w:eastAsia="Times New Roman" w:hAnsi="Times New Roman" w:cs="Times New Roman"/>
          <w:sz w:val="20"/>
          <w:szCs w:val="20"/>
          <w:lang w:val="en-US" w:eastAsia="pt-BR"/>
        </w:rPr>
        <w:t>m</w:t>
      </w:r>
      <w:r w:rsidRPr="000F3005">
        <w:rPr>
          <w:rFonts w:ascii="Times New Roman" w:eastAsia="Times New Roman" w:hAnsi="Times New Roman" w:cs="Times New Roman"/>
          <w:sz w:val="20"/>
          <w:szCs w:val="20"/>
          <w:vertAlign w:val="superscript"/>
          <w:lang w:val="en-US" w:eastAsia="pt-BR"/>
        </w:rPr>
        <w:t>2</w:t>
      </w:r>
      <w:r w:rsidRPr="000F3005">
        <w:rPr>
          <w:rFonts w:ascii="Times New Roman" w:eastAsia="Times New Roman" w:hAnsi="Times New Roman" w:cs="Times New Roman"/>
          <w:sz w:val="20"/>
          <w:szCs w:val="20"/>
          <w:lang w:val="en-US" w:eastAsia="pt-BR"/>
        </w:rPr>
        <w:t xml:space="preserve"> and acrosomal area significantly decreases from 21.5 ± 4% to 35.5 ± 11.4% (P &lt; .05) </w:t>
      </w:r>
      <w:bookmarkStart w:id="248" w:name="d12201e1660"/>
      <w:bookmarkEnd w:id="248"/>
      <w:r w:rsidRPr="000F3005">
        <w:rPr>
          <w:rFonts w:ascii="Times New Roman" w:eastAsia="Times New Roman" w:hAnsi="Times New Roman" w:cs="Times New Roman"/>
          <w:sz w:val="20"/>
          <w:szCs w:val="20"/>
          <w:lang w:val="en-US" w:eastAsia="pt-BR"/>
        </w:rPr>
        <w:t>[</w:t>
      </w:r>
      <w:hyperlink r:id="rId258" w:anchor="B156" w:history="1">
        <w:r w:rsidRPr="000F3005">
          <w:rPr>
            <w:rFonts w:ascii="Times New Roman" w:eastAsia="Times New Roman" w:hAnsi="Times New Roman" w:cs="Times New Roman"/>
            <w:color w:val="0000FF"/>
            <w:sz w:val="20"/>
            <w:szCs w:val="20"/>
            <w:u w:val="single"/>
            <w:lang w:val="en-US" w:eastAsia="pt-BR"/>
          </w:rPr>
          <w:t>156</w:t>
        </w:r>
      </w:hyperlink>
      <w:r w:rsidRPr="000F3005">
        <w:rPr>
          <w:rFonts w:ascii="Times New Roman" w:eastAsia="Times New Roman" w:hAnsi="Times New Roman" w:cs="Times New Roman"/>
          <w:sz w:val="20"/>
          <w:szCs w:val="20"/>
          <w:lang w:val="en-US" w:eastAsia="pt-BR"/>
        </w:rPr>
        <w:t xml:space="preserve">]. In addition, Falzone et al. found the mean number of sperm binding to the zona was significantly less in the exposed group (22.8 and 31.8 respectively) </w:t>
      </w:r>
      <w:bookmarkStart w:id="249" w:name="d12201e1664"/>
      <w:bookmarkEnd w:id="249"/>
      <w:r w:rsidRPr="000F3005">
        <w:rPr>
          <w:rFonts w:ascii="Times New Roman" w:eastAsia="Times New Roman" w:hAnsi="Times New Roman" w:cs="Times New Roman"/>
          <w:sz w:val="20"/>
          <w:szCs w:val="20"/>
          <w:lang w:val="en-US" w:eastAsia="pt-BR"/>
        </w:rPr>
        <w:t>[</w:t>
      </w:r>
      <w:hyperlink r:id="rId259" w:anchor="B156" w:history="1">
        <w:r w:rsidRPr="000F3005">
          <w:rPr>
            <w:rFonts w:ascii="Times New Roman" w:eastAsia="Times New Roman" w:hAnsi="Times New Roman" w:cs="Times New Roman"/>
            <w:color w:val="0000FF"/>
            <w:sz w:val="20"/>
            <w:szCs w:val="20"/>
            <w:u w:val="single"/>
            <w:lang w:val="en-US" w:eastAsia="pt-BR"/>
          </w:rPr>
          <w:t>156</w:t>
        </w:r>
      </w:hyperlink>
      <w:r w:rsidRPr="000F3005">
        <w:rPr>
          <w:rFonts w:ascii="Times New Roman" w:eastAsia="Times New Roman" w:hAnsi="Times New Roman" w:cs="Times New Roman"/>
          <w:sz w:val="20"/>
          <w:szCs w:val="20"/>
          <w:lang w:val="en-US" w:eastAsia="pt-BR"/>
        </w:rPr>
        <w:t xml:space="preserve">]. While amount of research demonstrating negative effects of cell phone usage and fertility grows, there can be no clear conclusion as no standard for analyzing cell phone effects is available and many studies have limitations </w:t>
      </w:r>
      <w:bookmarkStart w:id="250" w:name="d12201e1668"/>
      <w:bookmarkStart w:id="251" w:name="d12201e1670"/>
      <w:bookmarkEnd w:id="250"/>
      <w:bookmarkEnd w:id="251"/>
      <w:r w:rsidRPr="000F3005">
        <w:rPr>
          <w:rFonts w:ascii="Times New Roman" w:eastAsia="Times New Roman" w:hAnsi="Times New Roman" w:cs="Times New Roman"/>
          <w:sz w:val="20"/>
          <w:szCs w:val="20"/>
          <w:lang w:val="en-US" w:eastAsia="pt-BR"/>
        </w:rPr>
        <w:t>[</w:t>
      </w:r>
      <w:hyperlink r:id="rId260" w:anchor="B157" w:history="1">
        <w:r w:rsidRPr="000F3005">
          <w:rPr>
            <w:rFonts w:ascii="Times New Roman" w:eastAsia="Times New Roman" w:hAnsi="Times New Roman" w:cs="Times New Roman"/>
            <w:color w:val="0000FF"/>
            <w:sz w:val="20"/>
            <w:szCs w:val="20"/>
            <w:u w:val="single"/>
            <w:lang w:val="en-US" w:eastAsia="pt-BR"/>
          </w:rPr>
          <w:t>157</w:t>
        </w:r>
      </w:hyperlink>
      <w:r w:rsidRPr="000F3005">
        <w:rPr>
          <w:rFonts w:ascii="Times New Roman" w:eastAsia="Times New Roman" w:hAnsi="Times New Roman" w:cs="Times New Roman"/>
          <w:sz w:val="20"/>
          <w:szCs w:val="20"/>
          <w:lang w:val="en-US" w:eastAsia="pt-BR"/>
        </w:rPr>
        <w:t>,</w:t>
      </w:r>
      <w:hyperlink r:id="rId261" w:anchor="B158" w:history="1">
        <w:r w:rsidRPr="000F3005">
          <w:rPr>
            <w:rFonts w:ascii="Times New Roman" w:eastAsia="Times New Roman" w:hAnsi="Times New Roman" w:cs="Times New Roman"/>
            <w:color w:val="0000FF"/>
            <w:sz w:val="20"/>
            <w:szCs w:val="20"/>
            <w:u w:val="single"/>
            <w:lang w:val="en-US" w:eastAsia="pt-BR"/>
          </w:rPr>
          <w:t>158</w:t>
        </w:r>
      </w:hyperlink>
      <w:r w:rsidRPr="000F3005">
        <w:rPr>
          <w:rFonts w:ascii="Times New Roman" w:eastAsia="Times New Roman" w:hAnsi="Times New Roman" w:cs="Times New Roman"/>
          <w:sz w:val="20"/>
          <w:szCs w:val="20"/>
          <w:lang w:val="en-US" w:eastAsia="pt-BR"/>
        </w:rPr>
        <w:t xml:space="preserve">]. Another aspect to consider is the effect of text-messaging on the body, as it is becoming more prevalent in respect to making phone calls. While technology quickly advances, research lags behind </w:t>
      </w:r>
      <w:bookmarkStart w:id="252" w:name="d12201e1674"/>
      <w:bookmarkEnd w:id="252"/>
      <w:r w:rsidRPr="000F3005">
        <w:rPr>
          <w:rFonts w:ascii="Times New Roman" w:eastAsia="Times New Roman" w:hAnsi="Times New Roman" w:cs="Times New Roman"/>
          <w:sz w:val="20"/>
          <w:szCs w:val="20"/>
          <w:lang w:val="en-US" w:eastAsia="pt-BR"/>
        </w:rPr>
        <w:t>[</w:t>
      </w:r>
      <w:hyperlink r:id="rId262" w:anchor="B159" w:history="1">
        <w:r w:rsidRPr="000F3005">
          <w:rPr>
            <w:rFonts w:ascii="Times New Roman" w:eastAsia="Times New Roman" w:hAnsi="Times New Roman" w:cs="Times New Roman"/>
            <w:color w:val="0000FF"/>
            <w:sz w:val="20"/>
            <w:szCs w:val="20"/>
            <w:u w:val="single"/>
            <w:lang w:val="en-US" w:eastAsia="pt-BR"/>
          </w:rPr>
          <w:t>159</w:t>
        </w:r>
      </w:hyperlink>
      <w:r w:rsidRPr="000F3005">
        <w:rPr>
          <w:rFonts w:ascii="Times New Roman" w:eastAsia="Times New Roman" w:hAnsi="Times New Roman" w:cs="Times New Roman"/>
          <w:sz w:val="20"/>
          <w:szCs w:val="20"/>
          <w:lang w:val="en-US" w:eastAsia="pt-BR"/>
        </w:rPr>
        <w:t xml:space="preserve">], providing the opportunity for unforeseen damage to occur.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Preventative care</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Contraceptive use</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While contraceptives are often associated with preventing pregnancy, several studies have demonstrated that both condom usage and oral contraceptives can preserve fertility in women </w:t>
      </w:r>
      <w:bookmarkStart w:id="253" w:name="d12201e1689"/>
      <w:bookmarkStart w:id="254" w:name="d12201e1691"/>
      <w:bookmarkEnd w:id="253"/>
      <w:bookmarkEnd w:id="254"/>
      <w:r w:rsidRPr="000F3005">
        <w:rPr>
          <w:rFonts w:ascii="Times New Roman" w:eastAsia="Times New Roman" w:hAnsi="Times New Roman" w:cs="Times New Roman"/>
          <w:sz w:val="20"/>
          <w:szCs w:val="20"/>
          <w:lang w:val="en-US" w:eastAsia="pt-BR"/>
        </w:rPr>
        <w:t>[</w:t>
      </w:r>
      <w:hyperlink r:id="rId263" w:anchor="B8" w:history="1">
        <w:r w:rsidRPr="000F3005">
          <w:rPr>
            <w:rFonts w:ascii="Times New Roman" w:eastAsia="Times New Roman" w:hAnsi="Times New Roman" w:cs="Times New Roman"/>
            <w:color w:val="0000FF"/>
            <w:sz w:val="20"/>
            <w:szCs w:val="20"/>
            <w:u w:val="single"/>
            <w:lang w:val="en-US" w:eastAsia="pt-BR"/>
          </w:rPr>
          <w:t>8</w:t>
        </w:r>
      </w:hyperlink>
      <w:r w:rsidRPr="000F3005">
        <w:rPr>
          <w:rFonts w:ascii="Times New Roman" w:eastAsia="Times New Roman" w:hAnsi="Times New Roman" w:cs="Times New Roman"/>
          <w:sz w:val="20"/>
          <w:szCs w:val="20"/>
          <w:lang w:val="en-US" w:eastAsia="pt-BR"/>
        </w:rPr>
        <w:t>,</w:t>
      </w:r>
      <w:hyperlink r:id="rId264" w:anchor="B160" w:history="1">
        <w:r w:rsidRPr="000F3005">
          <w:rPr>
            <w:rFonts w:ascii="Times New Roman" w:eastAsia="Times New Roman" w:hAnsi="Times New Roman" w:cs="Times New Roman"/>
            <w:color w:val="0000FF"/>
            <w:sz w:val="20"/>
            <w:szCs w:val="20"/>
            <w:u w:val="single"/>
            <w:lang w:val="en-US" w:eastAsia="pt-BR"/>
          </w:rPr>
          <w:t>160</w:t>
        </w:r>
      </w:hyperlink>
      <w:r w:rsidRPr="000F3005">
        <w:rPr>
          <w:rFonts w:ascii="Times New Roman" w:eastAsia="Times New Roman" w:hAnsi="Times New Roman" w:cs="Times New Roman"/>
          <w:sz w:val="20"/>
          <w:szCs w:val="20"/>
          <w:lang w:val="en-US" w:eastAsia="pt-BR"/>
        </w:rPr>
        <w:t xml:space="preserve">]. In 2010, Revonta et al. concluded that infertile women used less oral contraception </w:t>
      </w:r>
      <w:bookmarkStart w:id="255" w:name="d12201e1695"/>
      <w:bookmarkEnd w:id="255"/>
      <w:r w:rsidRPr="000F3005">
        <w:rPr>
          <w:rFonts w:ascii="Times New Roman" w:eastAsia="Times New Roman" w:hAnsi="Times New Roman" w:cs="Times New Roman"/>
          <w:sz w:val="20"/>
          <w:szCs w:val="20"/>
          <w:lang w:val="en-US" w:eastAsia="pt-BR"/>
        </w:rPr>
        <w:t>[</w:t>
      </w:r>
      <w:hyperlink r:id="rId265" w:anchor="B117" w:history="1">
        <w:r w:rsidRPr="000F3005">
          <w:rPr>
            <w:rFonts w:ascii="Times New Roman" w:eastAsia="Times New Roman" w:hAnsi="Times New Roman" w:cs="Times New Roman"/>
            <w:color w:val="0000FF"/>
            <w:sz w:val="20"/>
            <w:szCs w:val="20"/>
            <w:u w:val="single"/>
            <w:lang w:val="en-US" w:eastAsia="pt-BR"/>
          </w:rPr>
          <w:t>117</w:t>
        </w:r>
      </w:hyperlink>
      <w:r w:rsidRPr="000F3005">
        <w:rPr>
          <w:rFonts w:ascii="Times New Roman" w:eastAsia="Times New Roman" w:hAnsi="Times New Roman" w:cs="Times New Roman"/>
          <w:sz w:val="20"/>
          <w:szCs w:val="20"/>
          <w:lang w:val="en-US" w:eastAsia="pt-BR"/>
        </w:rPr>
        <w:t xml:space="preserve">]; women who considered themselves infertile might be less inclined to use contraceptives </w:t>
      </w:r>
      <w:bookmarkStart w:id="256" w:name="d12201e1699"/>
      <w:bookmarkEnd w:id="256"/>
      <w:r w:rsidRPr="000F3005">
        <w:rPr>
          <w:rFonts w:ascii="Times New Roman" w:eastAsia="Times New Roman" w:hAnsi="Times New Roman" w:cs="Times New Roman"/>
          <w:sz w:val="20"/>
          <w:szCs w:val="20"/>
          <w:lang w:val="en-US" w:eastAsia="pt-BR"/>
        </w:rPr>
        <w:t>[</w:t>
      </w:r>
      <w:hyperlink r:id="rId266" w:anchor="B8" w:history="1">
        <w:r w:rsidRPr="000F3005">
          <w:rPr>
            <w:rFonts w:ascii="Times New Roman" w:eastAsia="Times New Roman" w:hAnsi="Times New Roman" w:cs="Times New Roman"/>
            <w:color w:val="0000FF"/>
            <w:sz w:val="20"/>
            <w:szCs w:val="20"/>
            <w:u w:val="single"/>
            <w:lang w:val="en-US" w:eastAsia="pt-BR"/>
          </w:rPr>
          <w:t>8</w:t>
        </w:r>
      </w:hyperlink>
      <w:r w:rsidRPr="000F3005">
        <w:rPr>
          <w:rFonts w:ascii="Times New Roman" w:eastAsia="Times New Roman" w:hAnsi="Times New Roman" w:cs="Times New Roman"/>
          <w:sz w:val="20"/>
          <w:szCs w:val="20"/>
          <w:lang w:val="en-US" w:eastAsia="pt-BR"/>
        </w:rPr>
        <w:t xml:space="preserve">]. Contraceptives are believed to reduce the chances of contracting a sexually transmitted infection, thus reducing infertility. Contraceptives also may decrease time to conception. In one study, condom users had shorter time to conception compared to oral contraceptive users; oral contraceptive users in turn had shorter time to conception than those women not using any contraceptives </w:t>
      </w:r>
      <w:bookmarkStart w:id="257" w:name="d12201e1703"/>
      <w:bookmarkEnd w:id="257"/>
      <w:r w:rsidRPr="000F3005">
        <w:rPr>
          <w:rFonts w:ascii="Times New Roman" w:eastAsia="Times New Roman" w:hAnsi="Times New Roman" w:cs="Times New Roman"/>
          <w:sz w:val="20"/>
          <w:szCs w:val="20"/>
          <w:lang w:val="en-US" w:eastAsia="pt-BR"/>
        </w:rPr>
        <w:t>[</w:t>
      </w:r>
      <w:hyperlink r:id="rId267" w:anchor="B117" w:history="1">
        <w:r w:rsidRPr="000F3005">
          <w:rPr>
            <w:rFonts w:ascii="Times New Roman" w:eastAsia="Times New Roman" w:hAnsi="Times New Roman" w:cs="Times New Roman"/>
            <w:color w:val="0000FF"/>
            <w:sz w:val="20"/>
            <w:szCs w:val="20"/>
            <w:u w:val="single"/>
            <w:lang w:val="en-US" w:eastAsia="pt-BR"/>
          </w:rPr>
          <w:t>117</w:t>
        </w:r>
      </w:hyperlink>
      <w:r w:rsidRPr="000F3005">
        <w:rPr>
          <w:rFonts w:ascii="Times New Roman" w:eastAsia="Times New Roman" w:hAnsi="Times New Roman" w:cs="Times New Roman"/>
          <w:sz w:val="20"/>
          <w:szCs w:val="20"/>
          <w:lang w:val="en-US" w:eastAsia="pt-BR"/>
        </w:rPr>
        <w:t xml:space="preserve">]. In addition, oral contraceptives were demonstrated to have positive effects on the prevention and management of endometriosis and pelvic inflammatory disease </w:t>
      </w:r>
      <w:bookmarkStart w:id="258" w:name="d12201e1707"/>
      <w:bookmarkEnd w:id="258"/>
      <w:r w:rsidRPr="000F3005">
        <w:rPr>
          <w:rFonts w:ascii="Times New Roman" w:eastAsia="Times New Roman" w:hAnsi="Times New Roman" w:cs="Times New Roman"/>
          <w:sz w:val="20"/>
          <w:szCs w:val="20"/>
          <w:lang w:val="en-US" w:eastAsia="pt-BR"/>
        </w:rPr>
        <w:t>[</w:t>
      </w:r>
      <w:hyperlink r:id="rId268" w:anchor="B117" w:history="1">
        <w:r w:rsidRPr="000F3005">
          <w:rPr>
            <w:rFonts w:ascii="Times New Roman" w:eastAsia="Times New Roman" w:hAnsi="Times New Roman" w:cs="Times New Roman"/>
            <w:color w:val="0000FF"/>
            <w:sz w:val="20"/>
            <w:szCs w:val="20"/>
            <w:u w:val="single"/>
            <w:lang w:val="en-US" w:eastAsia="pt-BR"/>
          </w:rPr>
          <w:t>117</w:t>
        </w:r>
      </w:hyperlink>
      <w:r w:rsidRPr="000F3005">
        <w:rPr>
          <w:rFonts w:ascii="Times New Roman" w:eastAsia="Times New Roman" w:hAnsi="Times New Roman" w:cs="Times New Roman"/>
          <w:sz w:val="20"/>
          <w:szCs w:val="20"/>
          <w:lang w:val="en-US" w:eastAsia="pt-BR"/>
        </w:rPr>
        <w:t xml:space="preserve">]. This </w:t>
      </w:r>
      <w:r w:rsidRPr="000F3005">
        <w:rPr>
          <w:rFonts w:ascii="Times New Roman" w:eastAsia="Times New Roman" w:hAnsi="Times New Roman" w:cs="Times New Roman"/>
          <w:sz w:val="20"/>
          <w:szCs w:val="20"/>
          <w:lang w:val="en-US" w:eastAsia="pt-BR"/>
        </w:rPr>
        <w:lastRenderedPageBreak/>
        <w:t xml:space="preserve">evidence suggests that contraceptives may increase a woman’s fertility, lending to the overall fertility of the couple.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Doctor visits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Scheduling regular doctor appointments may be beneficial for fertility. Males tend to not seek medical treatment for sexual dysfunctions or infections. It was reported that when men experience sexual problems, only 10.5% seek help (n = 11,161) </w:t>
      </w:r>
      <w:bookmarkStart w:id="259" w:name="d12201e1717"/>
      <w:bookmarkEnd w:id="259"/>
      <w:r w:rsidRPr="000F3005">
        <w:rPr>
          <w:rFonts w:ascii="Times New Roman" w:eastAsia="Times New Roman" w:hAnsi="Times New Roman" w:cs="Times New Roman"/>
          <w:sz w:val="20"/>
          <w:szCs w:val="20"/>
          <w:lang w:val="en-US" w:eastAsia="pt-BR"/>
        </w:rPr>
        <w:t>[</w:t>
      </w:r>
      <w:hyperlink r:id="rId269" w:anchor="B157" w:history="1">
        <w:r w:rsidRPr="000F3005">
          <w:rPr>
            <w:rFonts w:ascii="Times New Roman" w:eastAsia="Times New Roman" w:hAnsi="Times New Roman" w:cs="Times New Roman"/>
            <w:color w:val="0000FF"/>
            <w:sz w:val="20"/>
            <w:szCs w:val="20"/>
            <w:u w:val="single"/>
            <w:lang w:val="en-US" w:eastAsia="pt-BR"/>
          </w:rPr>
          <w:t>157</w:t>
        </w:r>
      </w:hyperlink>
      <w:r w:rsidRPr="000F3005">
        <w:rPr>
          <w:rFonts w:ascii="Times New Roman" w:eastAsia="Times New Roman" w:hAnsi="Times New Roman" w:cs="Times New Roman"/>
          <w:sz w:val="20"/>
          <w:szCs w:val="20"/>
          <w:lang w:val="en-US" w:eastAsia="pt-BR"/>
        </w:rPr>
        <w:t xml:space="preserve">]. When the problems become on-going, 20.5% of men turn to health care professionals </w:t>
      </w:r>
      <w:bookmarkStart w:id="260" w:name="d12201e1721"/>
      <w:bookmarkEnd w:id="260"/>
      <w:r w:rsidRPr="000F3005">
        <w:rPr>
          <w:rFonts w:ascii="Times New Roman" w:eastAsia="Times New Roman" w:hAnsi="Times New Roman" w:cs="Times New Roman"/>
          <w:sz w:val="20"/>
          <w:szCs w:val="20"/>
          <w:lang w:val="en-US" w:eastAsia="pt-BR"/>
        </w:rPr>
        <w:t>[</w:t>
      </w:r>
      <w:hyperlink r:id="rId270" w:anchor="B161" w:history="1">
        <w:r w:rsidRPr="000F3005">
          <w:rPr>
            <w:rFonts w:ascii="Times New Roman" w:eastAsia="Times New Roman" w:hAnsi="Times New Roman" w:cs="Times New Roman"/>
            <w:color w:val="0000FF"/>
            <w:sz w:val="20"/>
            <w:szCs w:val="20"/>
            <w:u w:val="single"/>
            <w:lang w:val="en-US" w:eastAsia="pt-BR"/>
          </w:rPr>
          <w:t>161</w:t>
        </w:r>
      </w:hyperlink>
      <w:r w:rsidRPr="000F3005">
        <w:rPr>
          <w:rFonts w:ascii="Times New Roman" w:eastAsia="Times New Roman" w:hAnsi="Times New Roman" w:cs="Times New Roman"/>
          <w:sz w:val="20"/>
          <w:szCs w:val="20"/>
          <w:lang w:val="en-US" w:eastAsia="pt-BR"/>
        </w:rPr>
        <w:t xml:space="preserve">]. Mercer et al. concluded that the low amount of males seeking treatment is most likely due to lack of awareness of treatment and guidance </w:t>
      </w:r>
      <w:bookmarkStart w:id="261" w:name="d12201e1725"/>
      <w:bookmarkEnd w:id="261"/>
      <w:r w:rsidRPr="000F3005">
        <w:rPr>
          <w:rFonts w:ascii="Times New Roman" w:eastAsia="Times New Roman" w:hAnsi="Times New Roman" w:cs="Times New Roman"/>
          <w:sz w:val="20"/>
          <w:szCs w:val="20"/>
          <w:lang w:val="en-US" w:eastAsia="pt-BR"/>
        </w:rPr>
        <w:t>[</w:t>
      </w:r>
      <w:hyperlink r:id="rId271" w:anchor="B161" w:history="1">
        <w:r w:rsidRPr="000F3005">
          <w:rPr>
            <w:rFonts w:ascii="Times New Roman" w:eastAsia="Times New Roman" w:hAnsi="Times New Roman" w:cs="Times New Roman"/>
            <w:color w:val="0000FF"/>
            <w:sz w:val="20"/>
            <w:szCs w:val="20"/>
            <w:u w:val="single"/>
            <w:lang w:val="en-US" w:eastAsia="pt-BR"/>
          </w:rPr>
          <w:t>161</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For women, visiting the gynecologist to receive an annual pap smear has been associated with being protective of fertility (n = 10,847) </w:t>
      </w:r>
      <w:bookmarkStart w:id="262" w:name="d12201e1731"/>
      <w:bookmarkEnd w:id="262"/>
      <w:r w:rsidRPr="000F3005">
        <w:rPr>
          <w:rFonts w:ascii="Times New Roman" w:eastAsia="Times New Roman" w:hAnsi="Times New Roman" w:cs="Times New Roman"/>
          <w:sz w:val="20"/>
          <w:szCs w:val="20"/>
          <w:lang w:val="en-US" w:eastAsia="pt-BR"/>
        </w:rPr>
        <w:t>[</w:t>
      </w:r>
      <w:hyperlink r:id="rId272" w:anchor="B160" w:history="1">
        <w:r w:rsidRPr="000F3005">
          <w:rPr>
            <w:rFonts w:ascii="Times New Roman" w:eastAsia="Times New Roman" w:hAnsi="Times New Roman" w:cs="Times New Roman"/>
            <w:color w:val="0000FF"/>
            <w:sz w:val="20"/>
            <w:szCs w:val="20"/>
            <w:u w:val="single"/>
            <w:lang w:val="en-US" w:eastAsia="pt-BR"/>
          </w:rPr>
          <w:t>160</w:t>
        </w:r>
      </w:hyperlink>
      <w:r w:rsidRPr="000F3005">
        <w:rPr>
          <w:rFonts w:ascii="Times New Roman" w:eastAsia="Times New Roman" w:hAnsi="Times New Roman" w:cs="Times New Roman"/>
          <w:sz w:val="20"/>
          <w:szCs w:val="20"/>
          <w:lang w:val="en-US" w:eastAsia="pt-BR"/>
        </w:rPr>
        <w:t xml:space="preserve">]. Kelly-Weeder and Cox also concluded from their study that when a woman reports her health status as good, she is more likely to be fertile. Both pap smears and self-reported health status may be related to better screening for disease, STI detection, more available information, and overall better access to care.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Other factors</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Clothing</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type of clothing a man chooses to wear, may have effects on reproductive health. Many studies have been conducted hoping to find an answer to the question of what type of clothing is best for fertility. The view that elevation of scrotal temperature negatively impacts spermatogenesis and sperm parameters is universally acknowledged </w:t>
      </w:r>
      <w:bookmarkStart w:id="263" w:name="d12201e1745"/>
      <w:bookmarkEnd w:id="263"/>
      <w:r w:rsidRPr="000F3005">
        <w:rPr>
          <w:rFonts w:ascii="Times New Roman" w:eastAsia="Times New Roman" w:hAnsi="Times New Roman" w:cs="Times New Roman"/>
          <w:sz w:val="20"/>
          <w:szCs w:val="20"/>
          <w:lang w:val="en-US" w:eastAsia="pt-BR"/>
        </w:rPr>
        <w:t>[</w:t>
      </w:r>
      <w:hyperlink r:id="rId273" w:anchor="B162" w:history="1">
        <w:r w:rsidRPr="000F3005">
          <w:rPr>
            <w:rFonts w:ascii="Times New Roman" w:eastAsia="Times New Roman" w:hAnsi="Times New Roman" w:cs="Times New Roman"/>
            <w:color w:val="0000FF"/>
            <w:sz w:val="20"/>
            <w:szCs w:val="20"/>
            <w:u w:val="single"/>
            <w:lang w:val="en-US" w:eastAsia="pt-BR"/>
          </w:rPr>
          <w:t>162</w:t>
        </w:r>
      </w:hyperlink>
      <w:r w:rsidRPr="000F3005">
        <w:rPr>
          <w:rFonts w:ascii="Times New Roman" w:eastAsia="Times New Roman" w:hAnsi="Times New Roman" w:cs="Times New Roman"/>
          <w:sz w:val="20"/>
          <w:szCs w:val="20"/>
          <w:lang w:val="en-US" w:eastAsia="pt-BR"/>
        </w:rPr>
        <w:t xml:space="preserve">]. But the question of whether tight-fitting underwear actually has an effect on scrotal temperature and therefore semen quality has long been debated. There have been studies that have found significantly higher temperatures with tight-fitting clothing versus loose-fitting or no clothing </w:t>
      </w:r>
      <w:bookmarkStart w:id="264" w:name="d12201e1749"/>
      <w:bookmarkStart w:id="265" w:name="d12201e1751"/>
      <w:bookmarkEnd w:id="264"/>
      <w:bookmarkEnd w:id="265"/>
      <w:r w:rsidRPr="000F3005">
        <w:rPr>
          <w:rFonts w:ascii="Times New Roman" w:eastAsia="Times New Roman" w:hAnsi="Times New Roman" w:cs="Times New Roman"/>
          <w:sz w:val="20"/>
          <w:szCs w:val="20"/>
          <w:lang w:val="en-US" w:eastAsia="pt-BR"/>
        </w:rPr>
        <w:t>[</w:t>
      </w:r>
      <w:hyperlink r:id="rId274" w:anchor="B163" w:history="1">
        <w:r w:rsidRPr="000F3005">
          <w:rPr>
            <w:rFonts w:ascii="Times New Roman" w:eastAsia="Times New Roman" w:hAnsi="Times New Roman" w:cs="Times New Roman"/>
            <w:color w:val="0000FF"/>
            <w:sz w:val="20"/>
            <w:szCs w:val="20"/>
            <w:u w:val="single"/>
            <w:lang w:val="en-US" w:eastAsia="pt-BR"/>
          </w:rPr>
          <w:t>163</w:t>
        </w:r>
      </w:hyperlink>
      <w:r w:rsidRPr="000F3005">
        <w:rPr>
          <w:rFonts w:ascii="Times New Roman" w:eastAsia="Times New Roman" w:hAnsi="Times New Roman" w:cs="Times New Roman"/>
          <w:sz w:val="20"/>
          <w:szCs w:val="20"/>
          <w:lang w:val="en-US" w:eastAsia="pt-BR"/>
        </w:rPr>
        <w:t>,</w:t>
      </w:r>
      <w:hyperlink r:id="rId275" w:anchor="B164" w:history="1">
        <w:r w:rsidRPr="000F3005">
          <w:rPr>
            <w:rFonts w:ascii="Times New Roman" w:eastAsia="Times New Roman" w:hAnsi="Times New Roman" w:cs="Times New Roman"/>
            <w:color w:val="0000FF"/>
            <w:sz w:val="20"/>
            <w:szCs w:val="20"/>
            <w:u w:val="single"/>
            <w:lang w:val="en-US" w:eastAsia="pt-BR"/>
          </w:rPr>
          <w:t>164</w:t>
        </w:r>
      </w:hyperlink>
      <w:r w:rsidRPr="000F3005">
        <w:rPr>
          <w:rFonts w:ascii="Times New Roman" w:eastAsia="Times New Roman" w:hAnsi="Times New Roman" w:cs="Times New Roman"/>
          <w:sz w:val="20"/>
          <w:szCs w:val="20"/>
          <w:lang w:val="en-US" w:eastAsia="pt-BR"/>
        </w:rPr>
        <w:t xml:space="preserve">]. Increases in scrotal temperatures could be due to an increase in temperature of about 3.5°C of the air between the clothing and the skin in comparison the ambient air </w:t>
      </w:r>
      <w:bookmarkStart w:id="266" w:name="d12201e1755"/>
      <w:bookmarkEnd w:id="266"/>
      <w:r w:rsidRPr="000F3005">
        <w:rPr>
          <w:rFonts w:ascii="Times New Roman" w:eastAsia="Times New Roman" w:hAnsi="Times New Roman" w:cs="Times New Roman"/>
          <w:sz w:val="20"/>
          <w:szCs w:val="20"/>
          <w:lang w:val="en-US" w:eastAsia="pt-BR"/>
        </w:rPr>
        <w:t>[</w:t>
      </w:r>
      <w:hyperlink r:id="rId276" w:anchor="B164" w:history="1">
        <w:r w:rsidRPr="000F3005">
          <w:rPr>
            <w:rFonts w:ascii="Times New Roman" w:eastAsia="Times New Roman" w:hAnsi="Times New Roman" w:cs="Times New Roman"/>
            <w:color w:val="0000FF"/>
            <w:sz w:val="20"/>
            <w:szCs w:val="20"/>
            <w:u w:val="single"/>
            <w:lang w:val="en-US" w:eastAsia="pt-BR"/>
          </w:rPr>
          <w:t>164</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One study followed 20 participants who wore tight-fitting underwear for 6 months then switched to loose-fitting underwear for 6 months </w:t>
      </w:r>
      <w:bookmarkStart w:id="267" w:name="d12201e1761"/>
      <w:bookmarkEnd w:id="267"/>
      <w:r w:rsidRPr="000F3005">
        <w:rPr>
          <w:rFonts w:ascii="Times New Roman" w:eastAsia="Times New Roman" w:hAnsi="Times New Roman" w:cs="Times New Roman"/>
          <w:sz w:val="20"/>
          <w:szCs w:val="20"/>
          <w:lang w:val="en-US" w:eastAsia="pt-BR"/>
        </w:rPr>
        <w:t>[</w:t>
      </w:r>
      <w:hyperlink r:id="rId277" w:anchor="B165" w:history="1">
        <w:r w:rsidRPr="000F3005">
          <w:rPr>
            <w:rFonts w:ascii="Times New Roman" w:eastAsia="Times New Roman" w:hAnsi="Times New Roman" w:cs="Times New Roman"/>
            <w:color w:val="0000FF"/>
            <w:sz w:val="20"/>
            <w:szCs w:val="20"/>
            <w:u w:val="single"/>
            <w:lang w:val="en-US" w:eastAsia="pt-BR"/>
          </w:rPr>
          <w:t>165</w:t>
        </w:r>
      </w:hyperlink>
      <w:r w:rsidRPr="000F3005">
        <w:rPr>
          <w:rFonts w:ascii="Times New Roman" w:eastAsia="Times New Roman" w:hAnsi="Times New Roman" w:cs="Times New Roman"/>
          <w:sz w:val="20"/>
          <w:szCs w:val="20"/>
          <w:lang w:val="en-US" w:eastAsia="pt-BR"/>
        </w:rPr>
        <w:t xml:space="preserve">]. Semen samples were taken every 2 weeks for the duration of the study. While half of the participants dropped out, there was a significant 50% decrease in sperm parameters in the tight-fitting versus loose-fitting underwear, demonstrating that the effects of tight-fitting underwear reversible. In another study, men who wore tight-fitting underwear and pants had a relative risk of 2.5 of having impaired semen quality </w:t>
      </w:r>
      <w:bookmarkStart w:id="268" w:name="d12201e1765"/>
      <w:bookmarkEnd w:id="268"/>
      <w:r w:rsidRPr="000F3005">
        <w:rPr>
          <w:rFonts w:ascii="Times New Roman" w:eastAsia="Times New Roman" w:hAnsi="Times New Roman" w:cs="Times New Roman"/>
          <w:sz w:val="20"/>
          <w:szCs w:val="20"/>
          <w:lang w:val="en-US" w:eastAsia="pt-BR"/>
        </w:rPr>
        <w:t>[</w:t>
      </w:r>
      <w:hyperlink r:id="rId278" w:anchor="B166" w:history="1">
        <w:r w:rsidRPr="000F3005">
          <w:rPr>
            <w:rFonts w:ascii="Times New Roman" w:eastAsia="Times New Roman" w:hAnsi="Times New Roman" w:cs="Times New Roman"/>
            <w:color w:val="0000FF"/>
            <w:sz w:val="20"/>
            <w:szCs w:val="20"/>
            <w:u w:val="single"/>
            <w:lang w:val="en-US" w:eastAsia="pt-BR"/>
          </w:rPr>
          <w:t>166</w:t>
        </w:r>
      </w:hyperlink>
      <w:r w:rsidRPr="000F3005">
        <w:rPr>
          <w:rFonts w:ascii="Times New Roman" w:eastAsia="Times New Roman" w:hAnsi="Times New Roman" w:cs="Times New Roman"/>
          <w:sz w:val="20"/>
          <w:szCs w:val="20"/>
          <w:lang w:val="en-US" w:eastAsia="pt-BR"/>
        </w:rPr>
        <w:t xml:space="preserve">]. They also noted that only wearing one or the other caused an insignificant decrease in semen quality. While there are studies that conclude that the type of underwear influences scrotal temperature, there are also some that did not find significant temperature differences </w:t>
      </w:r>
      <w:bookmarkStart w:id="269" w:name="d12201e1769"/>
      <w:bookmarkStart w:id="270" w:name="d12201e1771"/>
      <w:bookmarkEnd w:id="269"/>
      <w:bookmarkEnd w:id="270"/>
      <w:r w:rsidRPr="000F3005">
        <w:rPr>
          <w:rFonts w:ascii="Times New Roman" w:eastAsia="Times New Roman" w:hAnsi="Times New Roman" w:cs="Times New Roman"/>
          <w:sz w:val="20"/>
          <w:szCs w:val="20"/>
          <w:lang w:val="en-US" w:eastAsia="pt-BR"/>
        </w:rPr>
        <w:t>[</w:t>
      </w:r>
      <w:hyperlink r:id="rId279" w:anchor="B167" w:history="1">
        <w:r w:rsidRPr="000F3005">
          <w:rPr>
            <w:rFonts w:ascii="Times New Roman" w:eastAsia="Times New Roman" w:hAnsi="Times New Roman" w:cs="Times New Roman"/>
            <w:color w:val="0000FF"/>
            <w:sz w:val="20"/>
            <w:szCs w:val="20"/>
            <w:u w:val="single"/>
            <w:lang w:val="en-US" w:eastAsia="pt-BR"/>
          </w:rPr>
          <w:t>167</w:t>
        </w:r>
      </w:hyperlink>
      <w:r w:rsidRPr="000F3005">
        <w:rPr>
          <w:rFonts w:ascii="Times New Roman" w:eastAsia="Times New Roman" w:hAnsi="Times New Roman" w:cs="Times New Roman"/>
          <w:sz w:val="20"/>
          <w:szCs w:val="20"/>
          <w:lang w:val="en-US" w:eastAsia="pt-BR"/>
        </w:rPr>
        <w:t>,</w:t>
      </w:r>
      <w:hyperlink r:id="rId280" w:anchor="B168" w:history="1">
        <w:r w:rsidRPr="000F3005">
          <w:rPr>
            <w:rFonts w:ascii="Times New Roman" w:eastAsia="Times New Roman" w:hAnsi="Times New Roman" w:cs="Times New Roman"/>
            <w:color w:val="0000FF"/>
            <w:sz w:val="20"/>
            <w:szCs w:val="20"/>
            <w:u w:val="single"/>
            <w:lang w:val="en-US" w:eastAsia="pt-BR"/>
          </w:rPr>
          <w:t>168</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Hot water</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Literature providing evidence that wet heat is tied to infertility is scarce. Many fertility authorities rely on the data provided from research of the effects of temperature on sperm function and then apply the idea to hot baths, jacuzzis, or saunas. One study conducted by Shefi et al. actually studied the effects of wet heat on 11 male subjects who were exposed to wet heat for greater than 30 minutes every week for at least 3 months prior to any experimentation </w:t>
      </w:r>
      <w:bookmarkStart w:id="271" w:name="d12201e1781"/>
      <w:bookmarkEnd w:id="271"/>
      <w:r w:rsidRPr="000F3005">
        <w:rPr>
          <w:rFonts w:ascii="Times New Roman" w:eastAsia="Times New Roman" w:hAnsi="Times New Roman" w:cs="Times New Roman"/>
          <w:sz w:val="20"/>
          <w:szCs w:val="20"/>
          <w:lang w:val="en-US" w:eastAsia="pt-BR"/>
        </w:rPr>
        <w:t>[</w:t>
      </w:r>
      <w:hyperlink r:id="rId281" w:anchor="B169" w:history="1">
        <w:r w:rsidRPr="000F3005">
          <w:rPr>
            <w:rFonts w:ascii="Times New Roman" w:eastAsia="Times New Roman" w:hAnsi="Times New Roman" w:cs="Times New Roman"/>
            <w:color w:val="0000FF"/>
            <w:sz w:val="20"/>
            <w:szCs w:val="20"/>
            <w:u w:val="single"/>
            <w:lang w:val="en-US" w:eastAsia="pt-BR"/>
          </w:rPr>
          <w:t>169</w:t>
        </w:r>
      </w:hyperlink>
      <w:r w:rsidRPr="000F3005">
        <w:rPr>
          <w:rFonts w:ascii="Times New Roman" w:eastAsia="Times New Roman" w:hAnsi="Times New Roman" w:cs="Times New Roman"/>
          <w:sz w:val="20"/>
          <w:szCs w:val="20"/>
          <w:lang w:val="en-US" w:eastAsia="pt-BR"/>
        </w:rPr>
        <w:t xml:space="preserve">]. These 11 men were then told to avoid wet heat exposure for 3 months. Three different semen samples were assessed: one from the onset of the study representing the exposed, one before 3 months into the experiment, and another at 3 to 6 months. Nearly half of the participants saw an increase in semen quality. Sperm motility saw a significant 22% increase for responders, and the improvement appeared to continue longer than 3 months (P = .02). When reviewing the non-responders, Shefi et al. found that other lifestyle factors could have accounted for the lack of semen quality increase, such as tobacco use. </w:t>
      </w:r>
    </w:p>
    <w:p w:rsidR="00DA47C2" w:rsidRPr="000F3005" w:rsidRDefault="00DA47C2" w:rsidP="000F3005">
      <w:pPr>
        <w:spacing w:before="100" w:beforeAutospacing="1" w:after="100" w:afterAutospacing="1" w:line="240" w:lineRule="auto"/>
        <w:jc w:val="both"/>
        <w:outlineLvl w:val="3"/>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Lubricants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Many sexually active couples choose to utilize vaginal lubricants to treat vaginal dryness and pain during intercourse </w:t>
      </w:r>
      <w:bookmarkStart w:id="272" w:name="d12201e1791"/>
      <w:bookmarkEnd w:id="272"/>
      <w:r w:rsidRPr="000F3005">
        <w:rPr>
          <w:rFonts w:ascii="Times New Roman" w:eastAsia="Times New Roman" w:hAnsi="Times New Roman" w:cs="Times New Roman"/>
          <w:sz w:val="20"/>
          <w:szCs w:val="20"/>
          <w:lang w:val="en-US" w:eastAsia="pt-BR"/>
        </w:rPr>
        <w:t>[</w:t>
      </w:r>
      <w:hyperlink r:id="rId282" w:anchor="B170" w:history="1">
        <w:r w:rsidRPr="000F3005">
          <w:rPr>
            <w:rFonts w:ascii="Times New Roman" w:eastAsia="Times New Roman" w:hAnsi="Times New Roman" w:cs="Times New Roman"/>
            <w:color w:val="0000FF"/>
            <w:sz w:val="20"/>
            <w:szCs w:val="20"/>
            <w:u w:val="single"/>
            <w:lang w:val="en-US" w:eastAsia="pt-BR"/>
          </w:rPr>
          <w:t>170</w:t>
        </w:r>
      </w:hyperlink>
      <w:r w:rsidRPr="000F3005">
        <w:rPr>
          <w:rFonts w:ascii="Times New Roman" w:eastAsia="Times New Roman" w:hAnsi="Times New Roman" w:cs="Times New Roman"/>
          <w:sz w:val="20"/>
          <w:szCs w:val="20"/>
          <w:lang w:val="en-US" w:eastAsia="pt-BR"/>
        </w:rPr>
        <w:t xml:space="preserve">]. While attempting to conceive, nearly 75% of participating couples reported to an </w:t>
      </w:r>
      <w:r w:rsidRPr="000F3005">
        <w:rPr>
          <w:rFonts w:ascii="Times New Roman" w:eastAsia="Times New Roman" w:hAnsi="Times New Roman" w:cs="Times New Roman"/>
          <w:sz w:val="20"/>
          <w:szCs w:val="20"/>
          <w:lang w:val="en-US" w:eastAsia="pt-BR"/>
        </w:rPr>
        <w:lastRenderedPageBreak/>
        <w:t xml:space="preserve">internet study that they used lubricants to ease the female partner’s vaginal dryness, and 26% had claimed that they almost always used a lubricant </w:t>
      </w:r>
      <w:bookmarkStart w:id="273" w:name="d12201e1795"/>
      <w:bookmarkEnd w:id="273"/>
      <w:r w:rsidRPr="000F3005">
        <w:rPr>
          <w:rFonts w:ascii="Times New Roman" w:eastAsia="Times New Roman" w:hAnsi="Times New Roman" w:cs="Times New Roman"/>
          <w:sz w:val="20"/>
          <w:szCs w:val="20"/>
          <w:lang w:val="en-US" w:eastAsia="pt-BR"/>
        </w:rPr>
        <w:t>[</w:t>
      </w:r>
      <w:hyperlink r:id="rId283" w:anchor="B171" w:history="1">
        <w:r w:rsidRPr="000F3005">
          <w:rPr>
            <w:rFonts w:ascii="Times New Roman" w:eastAsia="Times New Roman" w:hAnsi="Times New Roman" w:cs="Times New Roman"/>
            <w:color w:val="0000FF"/>
            <w:sz w:val="20"/>
            <w:szCs w:val="20"/>
            <w:u w:val="single"/>
            <w:lang w:val="en-US" w:eastAsia="pt-BR"/>
          </w:rPr>
          <w:t>171</w:t>
        </w:r>
      </w:hyperlink>
      <w:r w:rsidRPr="000F3005">
        <w:rPr>
          <w:rFonts w:ascii="Times New Roman" w:eastAsia="Times New Roman" w:hAnsi="Times New Roman" w:cs="Times New Roman"/>
          <w:sz w:val="20"/>
          <w:szCs w:val="20"/>
          <w:lang w:val="en-US" w:eastAsia="pt-BR"/>
        </w:rPr>
        <w:t xml:space="preserve">]. Some non-commercial products used as lubricants include olive oil, vegetable oil, and saliva, and they have been demonstrated to negatively impact sperm function. Several products available to the public have been researched for possible effects on sperm function. A study conducted by Agarwal et al. compared Replens, Astroglide, FemGlide, K-Y Jelly, and Pre ~ Seed against a control medium </w:t>
      </w:r>
      <w:bookmarkStart w:id="274" w:name="d12201e1799"/>
      <w:bookmarkEnd w:id="274"/>
      <w:r w:rsidRPr="000F3005">
        <w:rPr>
          <w:rFonts w:ascii="Times New Roman" w:eastAsia="Times New Roman" w:hAnsi="Times New Roman" w:cs="Times New Roman"/>
          <w:sz w:val="20"/>
          <w:szCs w:val="20"/>
          <w:lang w:val="en-US" w:eastAsia="pt-BR"/>
        </w:rPr>
        <w:t>[</w:t>
      </w:r>
      <w:hyperlink r:id="rId284" w:anchor="B170" w:history="1">
        <w:r w:rsidRPr="000F3005">
          <w:rPr>
            <w:rFonts w:ascii="Times New Roman" w:eastAsia="Times New Roman" w:hAnsi="Times New Roman" w:cs="Times New Roman"/>
            <w:color w:val="0000FF"/>
            <w:sz w:val="20"/>
            <w:szCs w:val="20"/>
            <w:u w:val="single"/>
            <w:lang w:val="en-US" w:eastAsia="pt-BR"/>
          </w:rPr>
          <w:t>170</w:t>
        </w:r>
      </w:hyperlink>
      <w:r w:rsidRPr="000F3005">
        <w:rPr>
          <w:rFonts w:ascii="Times New Roman" w:eastAsia="Times New Roman" w:hAnsi="Times New Roman" w:cs="Times New Roman"/>
          <w:sz w:val="20"/>
          <w:szCs w:val="20"/>
          <w:lang w:val="en-US" w:eastAsia="pt-BR"/>
        </w:rPr>
        <w:t xml:space="preserve">]. In relation to the control, Astroglide, FemGlide, and Replens all significantly decreased sperm motility after 30 minutes of contact with semen (P &lt; .01). Astroglide and Replens had a greater impact on motility in comparison to FemGlide’s. They also found that FemGlide and K-Y Jelly significantly increased sperm chromatin damage in comparison to the control medium (P &lt; .05). While Pre ~ Seed caused an increase in chromatin damage, it was not significant. </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val="en-US" w:eastAsia="pt-BR"/>
        </w:rPr>
      </w:pPr>
      <w:bookmarkStart w:id="275" w:name="sec2"/>
      <w:bookmarkEnd w:id="275"/>
      <w:r w:rsidRPr="000F3005">
        <w:rPr>
          <w:rFonts w:ascii="Times New Roman" w:eastAsia="Times New Roman" w:hAnsi="Times New Roman" w:cs="Times New Roman"/>
          <w:b/>
          <w:bCs/>
          <w:sz w:val="20"/>
          <w:szCs w:val="20"/>
          <w:lang w:val="en-US" w:eastAsia="pt-BR"/>
        </w:rPr>
        <w:t>Conclusions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Lifestyle factors, including age when starting a family, nutrition, weight management, exercise, psychological stress, cigarette smoking, recreational and prescription drugs use, alcohol and caffeine consumption, environmental and occupational exposures, preventative care, and other behaviors are modifiable and may impact fertility.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evidence suggests that age may play a large role in determining fertility. Attempting pregnancy before the age of 30 for women and before 35 for men may provide the highest chances of success. While it is important for one partner to consider their age, it is when both partners consider their ages together that they may be able to thoroughly increase their odds of having a successful pregnancy.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Proper nutrition, weight, and exercise may impact fertility. Though no definitive link has been drawn, choosing proper nutrition, whether it be choosing supplements or food groups, before and during attempts to conceive may be vital for improving fertility for both men and women. Men and women who are underweight or overweight are also at risk for negative side effects, including changes in hormone levels that heavily influence their fertility. Recent research suggests that weight plays an important role in fertility, and controlling and maintaining an ideal weight may provide a way for couples to increase their fertility. Exercise is suggested to be beneficial, though too much may be detrimental. Lean and underweight men or women who exercise vigorously may put themselves at risk for a decrease in fertility, thus finding a balance may provide the best chances of achieving a pregnancy.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While there are associations between psychological effects and infertility, it is hard to establish a cause-effect relationship. Tests are subjective, and there is no general consensus on how to measure psychological stress </w:t>
      </w:r>
      <w:bookmarkStart w:id="276" w:name="d12201e1815"/>
      <w:bookmarkEnd w:id="276"/>
      <w:r w:rsidRPr="000F3005">
        <w:rPr>
          <w:rFonts w:ascii="Times New Roman" w:eastAsia="Times New Roman" w:hAnsi="Times New Roman" w:cs="Times New Roman"/>
          <w:sz w:val="20"/>
          <w:szCs w:val="20"/>
          <w:lang w:val="en-US" w:eastAsia="pt-BR"/>
        </w:rPr>
        <w:t>[</w:t>
      </w:r>
      <w:hyperlink r:id="rId285" w:anchor="B2" w:history="1">
        <w:r w:rsidRPr="000F3005">
          <w:rPr>
            <w:rFonts w:ascii="Times New Roman" w:eastAsia="Times New Roman" w:hAnsi="Times New Roman" w:cs="Times New Roman"/>
            <w:color w:val="0000FF"/>
            <w:sz w:val="20"/>
            <w:szCs w:val="20"/>
            <w:u w:val="single"/>
            <w:lang w:val="en-US" w:eastAsia="pt-BR"/>
          </w:rPr>
          <w:t>2</w:t>
        </w:r>
      </w:hyperlink>
      <w:r w:rsidRPr="000F3005">
        <w:rPr>
          <w:rFonts w:ascii="Times New Roman" w:eastAsia="Times New Roman" w:hAnsi="Times New Roman" w:cs="Times New Roman"/>
          <w:sz w:val="20"/>
          <w:szCs w:val="20"/>
          <w:lang w:val="en-US" w:eastAsia="pt-BR"/>
        </w:rPr>
        <w:t xml:space="preserve">]. It is also worth noting that it is difficult to isolate psychological effects because subjects who are more depressed and anxious are also more inclined to participate in lifestyles that may negatively influence fertility, such as consuming alcohol </w:t>
      </w:r>
      <w:bookmarkStart w:id="277" w:name="d12201e1819"/>
      <w:bookmarkEnd w:id="277"/>
      <w:r w:rsidRPr="000F3005">
        <w:rPr>
          <w:rFonts w:ascii="Times New Roman" w:eastAsia="Times New Roman" w:hAnsi="Times New Roman" w:cs="Times New Roman"/>
          <w:sz w:val="20"/>
          <w:szCs w:val="20"/>
          <w:lang w:val="en-US" w:eastAsia="pt-BR"/>
        </w:rPr>
        <w:t>[</w:t>
      </w:r>
      <w:hyperlink r:id="rId286" w:anchor="B65" w:history="1">
        <w:r w:rsidRPr="000F3005">
          <w:rPr>
            <w:rFonts w:ascii="Times New Roman" w:eastAsia="Times New Roman" w:hAnsi="Times New Roman" w:cs="Times New Roman"/>
            <w:color w:val="0000FF"/>
            <w:sz w:val="20"/>
            <w:szCs w:val="20"/>
            <w:u w:val="single"/>
            <w:lang w:val="en-US" w:eastAsia="pt-BR"/>
          </w:rPr>
          <w:t>65</w:t>
        </w:r>
      </w:hyperlink>
      <w:r w:rsidRPr="000F3005">
        <w:rPr>
          <w:rFonts w:ascii="Times New Roman" w:eastAsia="Times New Roman" w:hAnsi="Times New Roman" w:cs="Times New Roman"/>
          <w:sz w:val="20"/>
          <w:szCs w:val="20"/>
          <w:lang w:val="en-US" w:eastAsia="pt-BR"/>
        </w:rPr>
        <w:t xml:space="preserve">]. Couples attempting to conceive may try relaxing and reducing exposure to stressors in an effort to increase fertility </w:t>
      </w:r>
      <w:bookmarkStart w:id="278" w:name="d12201e1823"/>
      <w:bookmarkEnd w:id="278"/>
      <w:r w:rsidRPr="000F3005">
        <w:rPr>
          <w:rFonts w:ascii="Times New Roman" w:eastAsia="Times New Roman" w:hAnsi="Times New Roman" w:cs="Times New Roman"/>
          <w:sz w:val="20"/>
          <w:szCs w:val="20"/>
          <w:lang w:val="en-US" w:eastAsia="pt-BR"/>
        </w:rPr>
        <w:t>[</w:t>
      </w:r>
      <w:hyperlink r:id="rId287" w:anchor="B76" w:history="1">
        <w:r w:rsidRPr="000F3005">
          <w:rPr>
            <w:rFonts w:ascii="Times New Roman" w:eastAsia="Times New Roman" w:hAnsi="Times New Roman" w:cs="Times New Roman"/>
            <w:color w:val="0000FF"/>
            <w:sz w:val="20"/>
            <w:szCs w:val="20"/>
            <w:u w:val="single"/>
            <w:lang w:val="en-US" w:eastAsia="pt-BR"/>
          </w:rPr>
          <w:t>76</w:t>
        </w:r>
      </w:hyperlink>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Recreational and prescription substances also appear to have significant impact on fertility. Though clear links are yet to be determined, there are negative trends, including decreased semen parameters or decreased ovarian reserve, associated with smoking and fertility. If couples are attempting to achieve a pregnancy, limiting or smoking cessation may provide more positive outcomes. It is difficult to establish a link between illegal drug use and infertility as there are many ethical issues that prevent researchers from discovering a definitive relationship. Researchers have also had issues with drawing a definitive link between infertility and prescription medication, which often have known side effects, though fertility side effects are not often a concern when prescribing. Further research on many medications and drugs is needed in order to make any recommendations. While there is evidence to support that alcohol does have an impact on fertility, it is also difficult to establish a definitive link as there is no standard “drink” or comparative way to measure alcohol consumption. Despite these drawbacks to recent research, decreasing or ceasing alcohol consumption may provide a better chance of achieving a viable pregnancy for the couple. Though caffeine appears to have a negative effect on fertility, additional research is needed to elucidate if there is a definitive relationship.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Concerning environmental exposures, assessing the exposures of each individual may be crucial to reproductive health of the couple. Eliminating every exposure is unrealistic; however, identifying, eliminating, or minimizing even one factor may have significant positive effects on fertility for both men and women.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lastRenderedPageBreak/>
        <w:t xml:space="preserve">Taking care of a current fertility problem may provide better fertility in the future. Taking preventative steps such as visiting your doctor and using contraception may help fertility. Making appointments with a doctor for both preventative measures and when problems arise may assist in increasing fertility for both men and women. In addition, using appropriate contraception may have a positive impact on a couple’s fertility. Other factors such as clothing choice, wet heat, and lubricants may also impact a couple’s fertility. Overall, while there is suggestive data, a clear negative influence of the type of underwear or clothing on semen quality has not been proven, and the overall effects on a couple’s fertility are still unknown. While there is suggestive data, there is very little actual evidence linking wet heat and fertility to suggest cessation of the use of wet heat. Research suggests that some lubricants can be beneficial for couples trying to conceive, and some lubricants may be detrimental to fertilization. Choosing an appropriate lubricant may provide the couple with improved chances of achieving a pregnancy. </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The lifestyle factors discussed in the present review have the potential to impact fertility. It is important to understand the ways in which lifestyle behaviors may benefit or harm fertility in order to minimize complications and to maximize fertility outcomes. By understanding the impact of lifestyle on reproductive health, and by actively modifying lifestyle behaviors, men and women are capable of controlling their own fertility potential. </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val="en-US" w:eastAsia="pt-BR"/>
        </w:rPr>
      </w:pPr>
      <w:bookmarkStart w:id="279" w:name="sec3"/>
      <w:bookmarkEnd w:id="279"/>
      <w:r w:rsidRPr="000F3005">
        <w:rPr>
          <w:rFonts w:ascii="Times New Roman" w:eastAsia="Times New Roman" w:hAnsi="Times New Roman" w:cs="Times New Roman"/>
          <w:b/>
          <w:bCs/>
          <w:sz w:val="20"/>
          <w:szCs w:val="20"/>
          <w:lang w:val="en-US" w:eastAsia="pt-BR"/>
        </w:rPr>
        <w:t>Abbreviations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OR: Odds ratio; ROS: Reactive oxygen species; IUI: Intra uterine insemination; MDA: Malondialdehyde; RR: Relative risk; BMI: Body mass index; ED: Erectile dysfunction; SHBG: Sex Hormone-Binding Globulin; GnRH: Gonadotropin-Releasing Hormone; LH: Luteinizing Hormone; HA: Hyaluronan; TAC: Total antioxidant capacity; FSH: Follicle stimulating hormone; RFEMW: RadioFrequency ElectroMagnetic Waves; BPA: Bisphenol A; DDT: DichloroDiphenylTrichloroethane; DDE: DichloroDiphenyldichloroEthylene; 5-ASA: 5-Aminosalicylic acid. </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val="en-US" w:eastAsia="pt-BR"/>
        </w:rPr>
      </w:pPr>
      <w:r w:rsidRPr="000F3005">
        <w:rPr>
          <w:rFonts w:ascii="Times New Roman" w:eastAsia="Times New Roman" w:hAnsi="Times New Roman" w:cs="Times New Roman"/>
          <w:b/>
          <w:bCs/>
          <w:sz w:val="20"/>
          <w:szCs w:val="20"/>
          <w:lang w:val="en-US" w:eastAsia="pt-BR"/>
        </w:rPr>
        <w:t>Competing interests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The authors declare that they have no competing interests.</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eastAsia="pt-BR"/>
        </w:rPr>
      </w:pPr>
      <w:bookmarkStart w:id="280" w:name="sec5"/>
      <w:bookmarkEnd w:id="280"/>
      <w:r w:rsidRPr="000F3005">
        <w:rPr>
          <w:rFonts w:ascii="Times New Roman" w:eastAsia="Times New Roman" w:hAnsi="Times New Roman" w:cs="Times New Roman"/>
          <w:b/>
          <w:bCs/>
          <w:sz w:val="20"/>
          <w:szCs w:val="20"/>
          <w:lang w:eastAsia="pt-BR"/>
        </w:rPr>
        <w:t>Authors’ contributions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RKS conceived the study, participated in the study design compilation of the contents and critical review of the paper. KRB and JMF were responsible for literature (Medline) search, compilation of the information, drafting and finalizing the paper. AA provided substantial contribution ranging from study idea, design, and critical review of the final paper. All authors read and approved the final manuscript. </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val="en-US" w:eastAsia="pt-BR"/>
        </w:rPr>
      </w:pPr>
      <w:bookmarkStart w:id="281" w:name="sec6"/>
      <w:bookmarkEnd w:id="281"/>
      <w:r w:rsidRPr="000F3005">
        <w:rPr>
          <w:rFonts w:ascii="Times New Roman" w:eastAsia="Times New Roman" w:hAnsi="Times New Roman" w:cs="Times New Roman"/>
          <w:b/>
          <w:bCs/>
          <w:sz w:val="20"/>
          <w:szCs w:val="20"/>
          <w:lang w:val="en-US" w:eastAsia="pt-BR"/>
        </w:rPr>
        <w:t>Authors’ information</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KRB and JMF were summer interns at the Center for Reproductive Medicine, Glickman Urological &amp; Kidney Institute, Cleveland Clinic, Cleveland, Ohio. RS is the Coordinator of the Center for Reproductive Medicine, Cleveland Clinic, Cleveland Ohio. AA is the Director of the Center for Reproductive Medicine, Cleveland Clinic, Cleveland Ohio. </w:t>
      </w:r>
    </w:p>
    <w:p w:rsidR="00DA47C2" w:rsidRPr="000F3005" w:rsidRDefault="00DA47C2" w:rsidP="000F3005">
      <w:pPr>
        <w:spacing w:before="100" w:beforeAutospacing="1" w:after="100" w:afterAutospacing="1" w:line="240" w:lineRule="auto"/>
        <w:jc w:val="both"/>
        <w:outlineLvl w:val="2"/>
        <w:rPr>
          <w:rFonts w:ascii="Times New Roman" w:eastAsia="Times New Roman" w:hAnsi="Times New Roman" w:cs="Times New Roman"/>
          <w:b/>
          <w:bCs/>
          <w:sz w:val="20"/>
          <w:szCs w:val="20"/>
          <w:lang w:val="en-US" w:eastAsia="pt-BR"/>
        </w:rPr>
      </w:pPr>
      <w:bookmarkStart w:id="282" w:name="ack"/>
      <w:bookmarkEnd w:id="282"/>
      <w:r w:rsidRPr="000F3005">
        <w:rPr>
          <w:rFonts w:ascii="Times New Roman" w:eastAsia="Times New Roman" w:hAnsi="Times New Roman" w:cs="Times New Roman"/>
          <w:b/>
          <w:bCs/>
          <w:sz w:val="20"/>
          <w:szCs w:val="20"/>
          <w:lang w:val="en-US" w:eastAsia="pt-BR"/>
        </w:rPr>
        <w:t>Acknowledgements</w:t>
      </w:r>
    </w:p>
    <w:p w:rsidR="00DA47C2" w:rsidRPr="000F3005" w:rsidRDefault="00DA47C2" w:rsidP="000F3005">
      <w:pPr>
        <w:spacing w:before="100" w:beforeAutospacing="1" w:after="100" w:afterAutospacing="1"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Authors are grateful for the support from the Center for Reproductive Medicine, Cleveland Clinic. </w:t>
      </w:r>
    </w:p>
    <w:p w:rsidR="00DA47C2" w:rsidRPr="000F3005" w:rsidRDefault="00DA47C2" w:rsidP="000F3005">
      <w:pPr>
        <w:spacing w:after="0" w:line="240" w:lineRule="auto"/>
        <w:jc w:val="both"/>
        <w:outlineLvl w:val="2"/>
        <w:rPr>
          <w:rFonts w:ascii="Times New Roman" w:eastAsia="Times New Roman" w:hAnsi="Times New Roman" w:cs="Times New Roman"/>
          <w:b/>
          <w:bCs/>
          <w:sz w:val="20"/>
          <w:szCs w:val="20"/>
          <w:lang w:eastAsia="pt-BR"/>
        </w:rPr>
      </w:pPr>
      <w:bookmarkStart w:id="283" w:name="refs"/>
      <w:bookmarkEnd w:id="283"/>
      <w:r w:rsidRPr="000F3005">
        <w:rPr>
          <w:rFonts w:ascii="Times New Roman" w:eastAsia="Times New Roman" w:hAnsi="Times New Roman" w:cs="Times New Roman"/>
          <w:b/>
          <w:bCs/>
          <w:sz w:val="20"/>
          <w:szCs w:val="20"/>
          <w:lang w:eastAsia="pt-BR"/>
        </w:rPr>
        <w:t>References</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Chandra A, Martinez GM, Mosher WD, Abma JC, Jones J: </w:t>
      </w:r>
      <w:r w:rsidRPr="000F3005">
        <w:rPr>
          <w:rFonts w:ascii="Times New Roman" w:eastAsia="Times New Roman" w:hAnsi="Times New Roman" w:cs="Times New Roman"/>
          <w:b/>
          <w:bCs/>
          <w:sz w:val="20"/>
          <w:szCs w:val="20"/>
          <w:lang w:val="en-US" w:eastAsia="pt-BR"/>
        </w:rPr>
        <w:t xml:space="preserve">Fertility, family planning, and reproductive health of U.S. women: data from the 2002 national survey of family growth. </w:t>
      </w:r>
      <w:r w:rsidRPr="000F3005">
        <w:rPr>
          <w:rFonts w:ascii="Times New Roman" w:eastAsia="Times New Roman" w:hAnsi="Times New Roman" w:cs="Times New Roman"/>
          <w:i/>
          <w:iCs/>
          <w:sz w:val="20"/>
          <w:szCs w:val="20"/>
          <w:lang w:eastAsia="pt-BR"/>
        </w:rPr>
        <w:t>Vital Health Stat</w:t>
      </w:r>
      <w:r w:rsidRPr="000F3005">
        <w:rPr>
          <w:rFonts w:ascii="Times New Roman" w:eastAsia="Times New Roman" w:hAnsi="Times New Roman" w:cs="Times New Roman"/>
          <w:sz w:val="20"/>
          <w:szCs w:val="20"/>
          <w:lang w:eastAsia="pt-BR"/>
        </w:rPr>
        <w:t xml:space="preserve"> 2005, </w:t>
      </w:r>
      <w:r w:rsidRPr="000F3005">
        <w:rPr>
          <w:rFonts w:ascii="Times New Roman" w:eastAsia="Times New Roman" w:hAnsi="Times New Roman" w:cs="Times New Roman"/>
          <w:b/>
          <w:bCs/>
          <w:sz w:val="20"/>
          <w:szCs w:val="20"/>
          <w:lang w:eastAsia="pt-BR"/>
        </w:rPr>
        <w:t>25:</w:t>
      </w:r>
      <w:r w:rsidRPr="000F3005">
        <w:rPr>
          <w:rFonts w:ascii="Times New Roman" w:eastAsia="Times New Roman" w:hAnsi="Times New Roman" w:cs="Times New Roman"/>
          <w:sz w:val="20"/>
          <w:szCs w:val="20"/>
          <w:lang w:eastAsia="pt-BR"/>
        </w:rPr>
        <w:t xml:space="preserve">1-160.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Homan GF, Davies M, Norman R: </w:t>
      </w:r>
      <w:r w:rsidRPr="000F3005">
        <w:rPr>
          <w:rFonts w:ascii="Times New Roman" w:eastAsia="Times New Roman" w:hAnsi="Times New Roman" w:cs="Times New Roman"/>
          <w:b/>
          <w:bCs/>
          <w:sz w:val="20"/>
          <w:szCs w:val="20"/>
          <w:lang w:val="en-US" w:eastAsia="pt-BR"/>
        </w:rPr>
        <w:t xml:space="preserve">The impact of lifestyle factors on reproductive performance in the general population and those undergoing infertility treatment: a review. </w:t>
      </w:r>
      <w:r w:rsidRPr="000F3005">
        <w:rPr>
          <w:rFonts w:ascii="Times New Roman" w:eastAsia="Times New Roman" w:hAnsi="Times New Roman" w:cs="Times New Roman"/>
          <w:i/>
          <w:iCs/>
          <w:sz w:val="20"/>
          <w:szCs w:val="20"/>
          <w:lang w:val="en-US" w:eastAsia="pt-BR"/>
        </w:rPr>
        <w:t>Hum Reprod Update</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13:</w:t>
      </w:r>
      <w:r w:rsidRPr="000F3005">
        <w:rPr>
          <w:rFonts w:ascii="Times New Roman" w:eastAsia="Times New Roman" w:hAnsi="Times New Roman" w:cs="Times New Roman"/>
          <w:sz w:val="20"/>
          <w:szCs w:val="20"/>
          <w:lang w:val="en-US" w:eastAsia="pt-BR"/>
        </w:rPr>
        <w:t xml:space="preserve">209-223.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i/>
          <w:iCs/>
          <w:sz w:val="20"/>
          <w:szCs w:val="20"/>
          <w:lang w:eastAsia="pt-BR"/>
        </w:rPr>
        <w:t>Healthy People</w:t>
      </w:r>
      <w:r w:rsidRPr="000F3005">
        <w:rPr>
          <w:rFonts w:ascii="Times New Roman" w:eastAsia="Times New Roman" w:hAnsi="Times New Roman" w:cs="Times New Roman"/>
          <w:sz w:val="20"/>
          <w:szCs w:val="20"/>
          <w:lang w:eastAsia="pt-BR"/>
        </w:rPr>
        <w:t xml:space="preserve">. 2020.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hyperlink r:id="rId288" w:history="1">
        <w:r w:rsidRPr="000F3005">
          <w:rPr>
            <w:rFonts w:ascii="Times New Roman" w:eastAsia="Times New Roman" w:hAnsi="Times New Roman" w:cs="Times New Roman"/>
            <w:color w:val="0000FF"/>
            <w:sz w:val="20"/>
            <w:szCs w:val="20"/>
            <w:u w:val="single"/>
            <w:lang w:val="en-US" w:eastAsia="pt-BR"/>
          </w:rPr>
          <w:t>http://healthypeople.gov/2020/topicsobjectives2020/objectiveslist.aspx?topicId=26</w:t>
        </w:r>
      </w:hyperlink>
      <w:r w:rsidRPr="000F3005">
        <w:rPr>
          <w:rFonts w:ascii="Times New Roman" w:eastAsia="Times New Roman" w:hAnsi="Times New Roman" w:cs="Times New Roman"/>
          <w:sz w:val="20"/>
          <w:szCs w:val="20"/>
          <w:lang w:val="en-US" w:eastAsia="pt-BR"/>
        </w:rPr>
        <w:t xml:space="preserve"> </w:t>
      </w:r>
      <w:hyperlink r:id="rId289" w:tooltip="Archive copy of webpage" w:history="1">
        <w:r w:rsidRPr="000F3005">
          <w:rPr>
            <w:rFonts w:ascii="Times New Roman" w:eastAsia="Times New Roman" w:hAnsi="Times New Roman" w:cs="Times New Roman"/>
            <w:color w:val="0000FF"/>
            <w:sz w:val="20"/>
            <w:szCs w:val="20"/>
            <w:u w:val="single"/>
            <w:lang w:val="en-US" w:eastAsia="pt-BR"/>
          </w:rPr>
          <w:t>webcite</w:t>
        </w:r>
      </w:hyperlink>
    </w:p>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noProof/>
          <w:color w:val="0000FF"/>
          <w:sz w:val="20"/>
          <w:szCs w:val="20"/>
          <w:lang w:eastAsia="pt-BR"/>
        </w:rPr>
        <w:lastRenderedPageBreak/>
        <mc:AlternateContent>
          <mc:Choice Requires="wps">
            <w:drawing>
              <wp:inline distT="0" distB="0" distL="0" distR="0" wp14:anchorId="6DB04A15" wp14:editId="1F17085C">
                <wp:extent cx="307340" cy="307340"/>
                <wp:effectExtent l="0" t="0" r="0" b="0"/>
                <wp:docPr id="166" name="Retângulo 166" descr="OpenURL">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66" o:spid="_x0000_s1026" alt="Descrição: OpenURL" href="http://www.rbej.com/sfx_links?ui=1477-7827-11-66&amp;bibl=B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" o:button="t" filled="f" stroked="f">
                <v:fill o:detectmouseclick="t"/>
                <o:lock v:ext="edit" aspectratio="t"/>
                <w10:anchorlock/>
              </v:rect>
            </w:pict>
          </mc:Fallback>
        </mc:AlternateConten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Stewart AF, Kim ED: </w:t>
      </w:r>
      <w:r w:rsidRPr="000F3005">
        <w:rPr>
          <w:rFonts w:ascii="Times New Roman" w:eastAsia="Times New Roman" w:hAnsi="Times New Roman" w:cs="Times New Roman"/>
          <w:b/>
          <w:bCs/>
          <w:sz w:val="20"/>
          <w:szCs w:val="20"/>
          <w:lang w:val="en-US" w:eastAsia="pt-BR"/>
        </w:rPr>
        <w:t xml:space="preserve">Fertility concerns for the aging male. </w:t>
      </w:r>
      <w:r w:rsidRPr="000F3005">
        <w:rPr>
          <w:rFonts w:ascii="Times New Roman" w:eastAsia="Times New Roman" w:hAnsi="Times New Roman" w:cs="Times New Roman"/>
          <w:i/>
          <w:iCs/>
          <w:sz w:val="20"/>
          <w:szCs w:val="20"/>
          <w:lang w:val="en-US" w:eastAsia="pt-BR"/>
        </w:rPr>
        <w:t>Urology</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78:</w:t>
      </w:r>
      <w:r w:rsidRPr="000F3005">
        <w:rPr>
          <w:rFonts w:ascii="Times New Roman" w:eastAsia="Times New Roman" w:hAnsi="Times New Roman" w:cs="Times New Roman"/>
          <w:sz w:val="20"/>
          <w:szCs w:val="20"/>
          <w:lang w:val="en-US" w:eastAsia="pt-BR"/>
        </w:rPr>
        <w:t xml:space="preserve">496-499.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Dunson DB, Baird DD, Colombo B: </w:t>
      </w:r>
      <w:r w:rsidRPr="000F3005">
        <w:rPr>
          <w:rFonts w:ascii="Times New Roman" w:eastAsia="Times New Roman" w:hAnsi="Times New Roman" w:cs="Times New Roman"/>
          <w:b/>
          <w:bCs/>
          <w:sz w:val="20"/>
          <w:szCs w:val="20"/>
          <w:lang w:val="en-US" w:eastAsia="pt-BR"/>
        </w:rPr>
        <w:t xml:space="preserve">Increased infertility with age in men and women. </w:t>
      </w:r>
      <w:r w:rsidRPr="000F3005">
        <w:rPr>
          <w:rFonts w:ascii="Times New Roman" w:eastAsia="Times New Roman" w:hAnsi="Times New Roman" w:cs="Times New Roman"/>
          <w:i/>
          <w:iCs/>
          <w:sz w:val="20"/>
          <w:szCs w:val="20"/>
          <w:lang w:val="en-US" w:eastAsia="pt-BR"/>
        </w:rPr>
        <w:t>Obstet Gynecol</w:t>
      </w:r>
      <w:r w:rsidRPr="000F3005">
        <w:rPr>
          <w:rFonts w:ascii="Times New Roman" w:eastAsia="Times New Roman" w:hAnsi="Times New Roman" w:cs="Times New Roman"/>
          <w:sz w:val="20"/>
          <w:szCs w:val="20"/>
          <w:lang w:val="en-US" w:eastAsia="pt-BR"/>
        </w:rPr>
        <w:t xml:space="preserve"> 2004, </w:t>
      </w:r>
      <w:r w:rsidRPr="000F3005">
        <w:rPr>
          <w:rFonts w:ascii="Times New Roman" w:eastAsia="Times New Roman" w:hAnsi="Times New Roman" w:cs="Times New Roman"/>
          <w:b/>
          <w:bCs/>
          <w:sz w:val="20"/>
          <w:szCs w:val="20"/>
          <w:lang w:val="en-US" w:eastAsia="pt-BR"/>
        </w:rPr>
        <w:t>103:</w:t>
      </w:r>
      <w:r w:rsidRPr="000F3005">
        <w:rPr>
          <w:rFonts w:ascii="Times New Roman" w:eastAsia="Times New Roman" w:hAnsi="Times New Roman" w:cs="Times New Roman"/>
          <w:sz w:val="20"/>
          <w:szCs w:val="20"/>
          <w:lang w:val="en-US" w:eastAsia="pt-BR"/>
        </w:rPr>
        <w:t xml:space="preserve">51-56.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Kimberly L, Case A, Cheung AP, Sierra S, AlAsiri S, Carranza-Mamane B, Case A, Dwyer C, Graham J, Havelock J, </w:t>
      </w:r>
      <w:r w:rsidRPr="000F3005">
        <w:rPr>
          <w:rFonts w:ascii="Times New Roman" w:eastAsia="Times New Roman" w:hAnsi="Times New Roman" w:cs="Times New Roman"/>
          <w:i/>
          <w:iCs/>
          <w:sz w:val="20"/>
          <w:szCs w:val="20"/>
          <w:lang w:val="en-US" w:eastAsia="pt-BR"/>
        </w:rPr>
        <w:t>et al</w:t>
      </w:r>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b/>
          <w:bCs/>
          <w:sz w:val="20"/>
          <w:szCs w:val="20"/>
          <w:lang w:val="en-US" w:eastAsia="pt-BR"/>
        </w:rPr>
        <w:t xml:space="preserve">Advanced reproductive age and fertility: No. 269, November 2011. </w:t>
      </w:r>
      <w:r w:rsidRPr="000F3005">
        <w:rPr>
          <w:rFonts w:ascii="Times New Roman" w:eastAsia="Times New Roman" w:hAnsi="Times New Roman" w:cs="Times New Roman"/>
          <w:i/>
          <w:iCs/>
          <w:sz w:val="20"/>
          <w:szCs w:val="20"/>
          <w:lang w:val="en-US" w:eastAsia="pt-BR"/>
        </w:rPr>
        <w:t>Int J Gynaecol Obstet</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117:</w:t>
      </w:r>
      <w:r w:rsidRPr="000F3005">
        <w:rPr>
          <w:rFonts w:ascii="Times New Roman" w:eastAsia="Times New Roman" w:hAnsi="Times New Roman" w:cs="Times New Roman"/>
          <w:sz w:val="20"/>
          <w:szCs w:val="20"/>
          <w:lang w:val="en-US" w:eastAsia="pt-BR"/>
        </w:rPr>
        <w:t xml:space="preserve">95-102.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Varshini J, Srinag BS, Kalthur G, Krishnamurthy H, Kumar P, Rao SB, Adiga SK: </w:t>
      </w:r>
      <w:r w:rsidRPr="000F3005">
        <w:rPr>
          <w:rFonts w:ascii="Times New Roman" w:eastAsia="Times New Roman" w:hAnsi="Times New Roman" w:cs="Times New Roman"/>
          <w:b/>
          <w:bCs/>
          <w:sz w:val="20"/>
          <w:szCs w:val="20"/>
          <w:lang w:val="en-US" w:eastAsia="pt-BR"/>
        </w:rPr>
        <w:t xml:space="preserve">Poor sperm quality and advancing age are associated with increased sperm DNA damage in infertile men. </w:t>
      </w:r>
      <w:r w:rsidRPr="000F3005">
        <w:rPr>
          <w:rFonts w:ascii="Times New Roman" w:eastAsia="Times New Roman" w:hAnsi="Times New Roman" w:cs="Times New Roman"/>
          <w:i/>
          <w:iCs/>
          <w:sz w:val="20"/>
          <w:szCs w:val="20"/>
          <w:lang w:val="en-US" w:eastAsia="pt-BR"/>
        </w:rPr>
        <w:t>Andrologia</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44</w:t>
      </w:r>
      <w:r w:rsidRPr="000F3005">
        <w:rPr>
          <w:rFonts w:ascii="Times New Roman" w:eastAsia="Times New Roman" w:hAnsi="Times New Roman" w:cs="Times New Roman"/>
          <w:sz w:val="20"/>
          <w:szCs w:val="20"/>
          <w:lang w:val="en-US" w:eastAsia="pt-BR"/>
        </w:rPr>
        <w:t>(Suppl 1)</w:t>
      </w:r>
      <w:r w:rsidRPr="000F3005">
        <w:rPr>
          <w:rFonts w:ascii="Times New Roman" w:eastAsia="Times New Roman" w:hAnsi="Times New Roman" w:cs="Times New Roman"/>
          <w:b/>
          <w:bCs/>
          <w:sz w:val="20"/>
          <w:szCs w:val="20"/>
          <w:lang w:val="en-US" w:eastAsia="pt-BR"/>
        </w:rPr>
        <w:t>:</w:t>
      </w:r>
      <w:r w:rsidRPr="000F3005">
        <w:rPr>
          <w:rFonts w:ascii="Times New Roman" w:eastAsia="Times New Roman" w:hAnsi="Times New Roman" w:cs="Times New Roman"/>
          <w:sz w:val="20"/>
          <w:szCs w:val="20"/>
          <w:lang w:val="en-US" w:eastAsia="pt-BR"/>
        </w:rPr>
        <w:t xml:space="preserve">642-649.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Mutsaerts MA, Groen H, Huiting HG, Kuchenbecker WK, Sauer PJ, Land JA, Stolk RP, Hoek A: </w:t>
      </w:r>
      <w:r w:rsidRPr="000F3005">
        <w:rPr>
          <w:rFonts w:ascii="Times New Roman" w:eastAsia="Times New Roman" w:hAnsi="Times New Roman" w:cs="Times New Roman"/>
          <w:b/>
          <w:bCs/>
          <w:sz w:val="20"/>
          <w:szCs w:val="20"/>
          <w:lang w:val="en-US" w:eastAsia="pt-BR"/>
        </w:rPr>
        <w:t xml:space="preserve">The influence of maternal and paternal factors on time to pregnancy–a dutch population-based birth-cohort study: the GECKO drenthe study.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27:</w:t>
      </w:r>
      <w:r w:rsidRPr="000F3005">
        <w:rPr>
          <w:rFonts w:ascii="Times New Roman" w:eastAsia="Times New Roman" w:hAnsi="Times New Roman" w:cs="Times New Roman"/>
          <w:sz w:val="20"/>
          <w:szCs w:val="20"/>
          <w:lang w:val="en-US" w:eastAsia="pt-BR"/>
        </w:rPr>
        <w:t xml:space="preserve">583-593.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Hassan MA, Killick SR: </w:t>
      </w:r>
      <w:r w:rsidRPr="000F3005">
        <w:rPr>
          <w:rFonts w:ascii="Times New Roman" w:eastAsia="Times New Roman" w:hAnsi="Times New Roman" w:cs="Times New Roman"/>
          <w:b/>
          <w:bCs/>
          <w:sz w:val="20"/>
          <w:szCs w:val="20"/>
          <w:lang w:val="en-US" w:eastAsia="pt-BR"/>
        </w:rPr>
        <w:t xml:space="preserve">Effect of male age on fertility: Evidence for the decline in male fertility with increasing age.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79</w:t>
      </w:r>
      <w:r w:rsidRPr="000F3005">
        <w:rPr>
          <w:rFonts w:ascii="Times New Roman" w:eastAsia="Times New Roman" w:hAnsi="Times New Roman" w:cs="Times New Roman"/>
          <w:sz w:val="20"/>
          <w:szCs w:val="20"/>
          <w:lang w:val="en-US" w:eastAsia="pt-BR"/>
        </w:rPr>
        <w:t>(Suppl 3)</w:t>
      </w:r>
      <w:r w:rsidRPr="000F3005">
        <w:rPr>
          <w:rFonts w:ascii="Times New Roman" w:eastAsia="Times New Roman" w:hAnsi="Times New Roman" w:cs="Times New Roman"/>
          <w:b/>
          <w:bCs/>
          <w:sz w:val="20"/>
          <w:szCs w:val="20"/>
          <w:lang w:val="en-US" w:eastAsia="pt-BR"/>
        </w:rPr>
        <w:t>:</w:t>
      </w:r>
      <w:r w:rsidRPr="000F3005">
        <w:rPr>
          <w:rFonts w:ascii="Times New Roman" w:eastAsia="Times New Roman" w:hAnsi="Times New Roman" w:cs="Times New Roman"/>
          <w:sz w:val="20"/>
          <w:szCs w:val="20"/>
          <w:lang w:val="en-US" w:eastAsia="pt-BR"/>
        </w:rPr>
        <w:t xml:space="preserve">1520-1527.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Matorras R, Matorras F, Exposito A, Martinez L, Crisol L: </w:t>
      </w:r>
      <w:r w:rsidRPr="000F3005">
        <w:rPr>
          <w:rFonts w:ascii="Times New Roman" w:eastAsia="Times New Roman" w:hAnsi="Times New Roman" w:cs="Times New Roman"/>
          <w:b/>
          <w:bCs/>
          <w:sz w:val="20"/>
          <w:szCs w:val="20"/>
          <w:lang w:val="en-US" w:eastAsia="pt-BR"/>
        </w:rPr>
        <w:t xml:space="preserve">Decline in human fertility rates with male age: a consequence of a decrease in male fecundity with aging? </w:t>
      </w:r>
      <w:r w:rsidRPr="000F3005">
        <w:rPr>
          <w:rFonts w:ascii="Times New Roman" w:eastAsia="Times New Roman" w:hAnsi="Times New Roman" w:cs="Times New Roman"/>
          <w:i/>
          <w:iCs/>
          <w:sz w:val="20"/>
          <w:szCs w:val="20"/>
          <w:lang w:val="en-US" w:eastAsia="pt-BR"/>
        </w:rPr>
        <w:t>Gynecol Obstet Invest</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71:</w:t>
      </w:r>
      <w:r w:rsidRPr="000F3005">
        <w:rPr>
          <w:rFonts w:ascii="Times New Roman" w:eastAsia="Times New Roman" w:hAnsi="Times New Roman" w:cs="Times New Roman"/>
          <w:sz w:val="20"/>
          <w:szCs w:val="20"/>
          <w:lang w:val="en-US" w:eastAsia="pt-BR"/>
        </w:rPr>
        <w:t xml:space="preserve">229-235. </w:t>
      </w:r>
    </w:p>
    <w:p w:rsidR="001D1E0A"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Gianaroli L, Magli MC, Cavallini G, Crippa A, Capoti A, Resta S, Robles F, Ferraretti AP: </w:t>
      </w:r>
      <w:r w:rsidRPr="000F3005">
        <w:rPr>
          <w:rFonts w:ascii="Times New Roman" w:eastAsia="Times New Roman" w:hAnsi="Times New Roman" w:cs="Times New Roman"/>
          <w:b/>
          <w:bCs/>
          <w:sz w:val="20"/>
          <w:szCs w:val="20"/>
          <w:lang w:val="en-US" w:eastAsia="pt-BR"/>
        </w:rPr>
        <w:t xml:space="preserve">Predicting aneuploidy in human oocytes: key factors which affect the meiotic process.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25:</w:t>
      </w:r>
      <w:r w:rsidRPr="000F3005">
        <w:rPr>
          <w:rFonts w:ascii="Times New Roman" w:eastAsia="Times New Roman" w:hAnsi="Times New Roman" w:cs="Times New Roman"/>
          <w:sz w:val="20"/>
          <w:szCs w:val="20"/>
          <w:lang w:val="en-US" w:eastAsia="pt-BR"/>
        </w:rPr>
        <w:t>2374-2386.</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 Kroon B, Harrison K, Martin N, Wong B, Yazdani A: </w:t>
      </w:r>
      <w:r w:rsidRPr="000F3005">
        <w:rPr>
          <w:rFonts w:ascii="Times New Roman" w:eastAsia="Times New Roman" w:hAnsi="Times New Roman" w:cs="Times New Roman"/>
          <w:b/>
          <w:bCs/>
          <w:sz w:val="20"/>
          <w:szCs w:val="20"/>
          <w:lang w:val="en-US" w:eastAsia="pt-BR"/>
        </w:rPr>
        <w:t xml:space="preserve">Miscarriage karyotype and its relationship with maternal body mass index, age, and mode of conception.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95:</w:t>
      </w:r>
      <w:r w:rsidRPr="000F3005">
        <w:rPr>
          <w:rFonts w:ascii="Times New Roman" w:eastAsia="Times New Roman" w:hAnsi="Times New Roman" w:cs="Times New Roman"/>
          <w:sz w:val="20"/>
          <w:szCs w:val="20"/>
          <w:lang w:val="en-US" w:eastAsia="pt-BR"/>
        </w:rPr>
        <w:t xml:space="preserve">1827-1829.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Munné S, Held KR, Magli CM, Ata B, Wells D, Fragouli E, Baukloh V, Fischer R, Gianaroli L: </w:t>
      </w:r>
      <w:r w:rsidRPr="000F3005">
        <w:rPr>
          <w:rFonts w:ascii="Times New Roman" w:eastAsia="Times New Roman" w:hAnsi="Times New Roman" w:cs="Times New Roman"/>
          <w:b/>
          <w:bCs/>
          <w:sz w:val="20"/>
          <w:szCs w:val="20"/>
          <w:lang w:val="en-US" w:eastAsia="pt-BR"/>
        </w:rPr>
        <w:t xml:space="preserve">Intra-age, intercenter, and intercycle differences in chromosome abnormalities in oocytes.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97:</w:t>
      </w:r>
      <w:r w:rsidRPr="000F3005">
        <w:rPr>
          <w:rFonts w:ascii="Times New Roman" w:eastAsia="Times New Roman" w:hAnsi="Times New Roman" w:cs="Times New Roman"/>
          <w:sz w:val="20"/>
          <w:szCs w:val="20"/>
          <w:lang w:val="en-US" w:eastAsia="pt-BR"/>
        </w:rPr>
        <w:t xml:space="preserve">935-942.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Mendiola J, Torres-Cantero AM, Vioque J, Moreno-Grau JM, Ten J, Roca M, Moreno-Grau S, Bernabeu R: </w:t>
      </w:r>
      <w:r w:rsidRPr="000F3005">
        <w:rPr>
          <w:rFonts w:ascii="Times New Roman" w:eastAsia="Times New Roman" w:hAnsi="Times New Roman" w:cs="Times New Roman"/>
          <w:b/>
          <w:bCs/>
          <w:sz w:val="20"/>
          <w:szCs w:val="20"/>
          <w:lang w:val="en-US" w:eastAsia="pt-BR"/>
        </w:rPr>
        <w:t xml:space="preserve">A low intake of antioxidant nutrients is associated with poor semen quality in patients attending fertility clinics.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93:</w:t>
      </w:r>
      <w:r w:rsidRPr="000F3005">
        <w:rPr>
          <w:rFonts w:ascii="Times New Roman" w:eastAsia="Times New Roman" w:hAnsi="Times New Roman" w:cs="Times New Roman"/>
          <w:sz w:val="20"/>
          <w:szCs w:val="20"/>
          <w:lang w:val="en-US" w:eastAsia="pt-BR"/>
        </w:rPr>
        <w:t xml:space="preserve">1128-1133. </w:t>
      </w:r>
    </w:p>
    <w:p w:rsidR="001D1E0A"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Wong WY, Zielhuis GA, Thomas CM, Merkus HM, Steegers-Theunissen RP: </w:t>
      </w:r>
      <w:r w:rsidRPr="000F3005">
        <w:rPr>
          <w:rFonts w:ascii="Times New Roman" w:eastAsia="Times New Roman" w:hAnsi="Times New Roman" w:cs="Times New Roman"/>
          <w:b/>
          <w:bCs/>
          <w:sz w:val="20"/>
          <w:szCs w:val="20"/>
          <w:lang w:val="en-US" w:eastAsia="pt-BR"/>
        </w:rPr>
        <w:t xml:space="preserve">New evidence of the influence of exogenous and endogenous factors on sperm count in man. </w:t>
      </w:r>
      <w:r w:rsidRPr="000F3005">
        <w:rPr>
          <w:rFonts w:ascii="Times New Roman" w:eastAsia="Times New Roman" w:hAnsi="Times New Roman" w:cs="Times New Roman"/>
          <w:i/>
          <w:iCs/>
          <w:sz w:val="20"/>
          <w:szCs w:val="20"/>
          <w:lang w:val="en-US" w:eastAsia="pt-BR"/>
        </w:rPr>
        <w:t>Eur J Obstet Gynecol Reprod Biol</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110:</w:t>
      </w:r>
      <w:r w:rsidRPr="000F3005">
        <w:rPr>
          <w:rFonts w:ascii="Times New Roman" w:eastAsia="Times New Roman" w:hAnsi="Times New Roman" w:cs="Times New Roman"/>
          <w:sz w:val="20"/>
          <w:szCs w:val="20"/>
          <w:lang w:val="en-US" w:eastAsia="pt-BR"/>
        </w:rPr>
        <w:t xml:space="preserve">49-54.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Cocuzza M, Sikka SC, Athayde KS, Agarwal A: </w:t>
      </w:r>
      <w:r w:rsidRPr="000F3005">
        <w:rPr>
          <w:rFonts w:ascii="Times New Roman" w:eastAsia="Times New Roman" w:hAnsi="Times New Roman" w:cs="Times New Roman"/>
          <w:b/>
          <w:bCs/>
          <w:sz w:val="20"/>
          <w:szCs w:val="20"/>
          <w:lang w:val="en-US" w:eastAsia="pt-BR"/>
        </w:rPr>
        <w:t xml:space="preserve">Clinical relevance of oxidative stress and sperm chromatin damage in male infertility: an evidence based analysis. </w:t>
      </w:r>
      <w:r w:rsidRPr="000F3005">
        <w:rPr>
          <w:rFonts w:ascii="Times New Roman" w:eastAsia="Times New Roman" w:hAnsi="Times New Roman" w:cs="Times New Roman"/>
          <w:i/>
          <w:iCs/>
          <w:sz w:val="20"/>
          <w:szCs w:val="20"/>
          <w:lang w:val="en-US" w:eastAsia="pt-BR"/>
        </w:rPr>
        <w:t>Int Braz J Urol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33:</w:t>
      </w:r>
      <w:r w:rsidRPr="000F3005">
        <w:rPr>
          <w:rFonts w:ascii="Times New Roman" w:eastAsia="Times New Roman" w:hAnsi="Times New Roman" w:cs="Times New Roman"/>
          <w:sz w:val="20"/>
          <w:szCs w:val="20"/>
          <w:lang w:val="en-US" w:eastAsia="pt-BR"/>
        </w:rPr>
        <w:t xml:space="preserve">603-621.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Silver EEW: </w:t>
      </w:r>
      <w:r w:rsidRPr="000F3005">
        <w:rPr>
          <w:rFonts w:ascii="Times New Roman" w:eastAsia="Times New Roman" w:hAnsi="Times New Roman" w:cs="Times New Roman"/>
          <w:b/>
          <w:bCs/>
          <w:sz w:val="20"/>
          <w:szCs w:val="20"/>
          <w:lang w:val="en-US" w:eastAsia="pt-BR"/>
        </w:rPr>
        <w:t xml:space="preserve">Effect of antioxidant intake on sperm chromatin stability in healthy nonsmoking men. </w:t>
      </w:r>
      <w:r w:rsidRPr="000F3005">
        <w:rPr>
          <w:rFonts w:ascii="Times New Roman" w:eastAsia="Times New Roman" w:hAnsi="Times New Roman" w:cs="Times New Roman"/>
          <w:i/>
          <w:iCs/>
          <w:sz w:val="20"/>
          <w:szCs w:val="20"/>
          <w:lang w:val="en-US" w:eastAsia="pt-BR"/>
        </w:rPr>
        <w:t>J Androl</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26:</w:t>
      </w:r>
      <w:r w:rsidRPr="000F3005">
        <w:rPr>
          <w:rFonts w:ascii="Times New Roman" w:eastAsia="Times New Roman" w:hAnsi="Times New Roman" w:cs="Times New Roman"/>
          <w:sz w:val="20"/>
          <w:szCs w:val="20"/>
          <w:lang w:val="en-US" w:eastAsia="pt-BR"/>
        </w:rPr>
        <w:t xml:space="preserve">550-1336.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Keskes-Ammar LL: </w:t>
      </w:r>
      <w:r w:rsidRPr="000F3005">
        <w:rPr>
          <w:rFonts w:ascii="Times New Roman" w:eastAsia="Times New Roman" w:hAnsi="Times New Roman" w:cs="Times New Roman"/>
          <w:b/>
          <w:bCs/>
          <w:sz w:val="20"/>
          <w:szCs w:val="20"/>
          <w:lang w:val="en-US" w:eastAsia="pt-BR"/>
        </w:rPr>
        <w:t xml:space="preserve">Sperm Oxidative stress and the effect of an oral vitamin E and selenium supplement on semen quality in infertile men. </w:t>
      </w:r>
      <w:r w:rsidRPr="000F3005">
        <w:rPr>
          <w:rFonts w:ascii="Times New Roman" w:eastAsia="Times New Roman" w:hAnsi="Times New Roman" w:cs="Times New Roman"/>
          <w:i/>
          <w:iCs/>
          <w:sz w:val="20"/>
          <w:szCs w:val="20"/>
          <w:lang w:eastAsia="pt-BR"/>
        </w:rPr>
        <w:t>Syst Biol Reprod Med</w:t>
      </w:r>
      <w:r w:rsidRPr="000F3005">
        <w:rPr>
          <w:rFonts w:ascii="Times New Roman" w:eastAsia="Times New Roman" w:hAnsi="Times New Roman" w:cs="Times New Roman"/>
          <w:sz w:val="20"/>
          <w:szCs w:val="20"/>
          <w:lang w:eastAsia="pt-BR"/>
        </w:rPr>
        <w:t xml:space="preserve"> 2003, </w:t>
      </w:r>
      <w:r w:rsidRPr="000F3005">
        <w:rPr>
          <w:rFonts w:ascii="Times New Roman" w:eastAsia="Times New Roman" w:hAnsi="Times New Roman" w:cs="Times New Roman"/>
          <w:b/>
          <w:bCs/>
          <w:sz w:val="20"/>
          <w:szCs w:val="20"/>
          <w:lang w:eastAsia="pt-BR"/>
        </w:rPr>
        <w:t>49:</w:t>
      </w:r>
      <w:r w:rsidRPr="000F3005">
        <w:rPr>
          <w:rFonts w:ascii="Times New Roman" w:eastAsia="Times New Roman" w:hAnsi="Times New Roman" w:cs="Times New Roman"/>
          <w:sz w:val="20"/>
          <w:szCs w:val="20"/>
          <w:lang w:eastAsia="pt-BR"/>
        </w:rPr>
        <w:t xml:space="preserve">83-94.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Suleiman SA: </w:t>
      </w:r>
      <w:r w:rsidRPr="000F3005">
        <w:rPr>
          <w:rFonts w:ascii="Times New Roman" w:eastAsia="Times New Roman" w:hAnsi="Times New Roman" w:cs="Times New Roman"/>
          <w:b/>
          <w:bCs/>
          <w:sz w:val="20"/>
          <w:szCs w:val="20"/>
          <w:lang w:val="en-US" w:eastAsia="pt-BR"/>
        </w:rPr>
        <w:t xml:space="preserve">Lipid peroxidation and human sperm motility: Protective role of vitamin E.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J Androl</w:t>
      </w:r>
      <w:r w:rsidRPr="000F3005">
        <w:rPr>
          <w:rFonts w:ascii="Times New Roman" w:eastAsia="Times New Roman" w:hAnsi="Times New Roman" w:cs="Times New Roman"/>
          <w:sz w:val="20"/>
          <w:szCs w:val="20"/>
          <w:lang w:val="en-US" w:eastAsia="pt-BR"/>
        </w:rPr>
        <w:t xml:space="preserve"> 1996, </w:t>
      </w:r>
      <w:r w:rsidRPr="000F3005">
        <w:rPr>
          <w:rFonts w:ascii="Times New Roman" w:eastAsia="Times New Roman" w:hAnsi="Times New Roman" w:cs="Times New Roman"/>
          <w:b/>
          <w:bCs/>
          <w:sz w:val="20"/>
          <w:szCs w:val="20"/>
          <w:lang w:val="en-US" w:eastAsia="pt-BR"/>
        </w:rPr>
        <w:t>17:</w:t>
      </w:r>
      <w:r w:rsidRPr="000F3005">
        <w:rPr>
          <w:rFonts w:ascii="Times New Roman" w:eastAsia="Times New Roman" w:hAnsi="Times New Roman" w:cs="Times New Roman"/>
          <w:sz w:val="20"/>
          <w:szCs w:val="20"/>
          <w:lang w:val="en-US" w:eastAsia="pt-BR"/>
        </w:rPr>
        <w:t xml:space="preserve">530.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Gharagozloo P, Aitken RJ: </w:t>
      </w:r>
      <w:r w:rsidRPr="000F3005">
        <w:rPr>
          <w:rFonts w:ascii="Times New Roman" w:eastAsia="Times New Roman" w:hAnsi="Times New Roman" w:cs="Times New Roman"/>
          <w:b/>
          <w:bCs/>
          <w:sz w:val="20"/>
          <w:szCs w:val="20"/>
          <w:lang w:val="en-US" w:eastAsia="pt-BR"/>
        </w:rPr>
        <w:t xml:space="preserve">The role of sperm oxidative stress in male infertility and the significance of oral antioxidant therapy.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26:</w:t>
      </w:r>
      <w:r w:rsidRPr="000F3005">
        <w:rPr>
          <w:rFonts w:ascii="Times New Roman" w:eastAsia="Times New Roman" w:hAnsi="Times New Roman" w:cs="Times New Roman"/>
          <w:sz w:val="20"/>
          <w:szCs w:val="20"/>
          <w:lang w:val="en-US" w:eastAsia="pt-BR"/>
        </w:rPr>
        <w:t xml:space="preserve">1628-1640.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Showell MG, Brown J, Yazdani A, Stankiewicz MT, Hart RJ: </w:t>
      </w:r>
      <w:r w:rsidRPr="000F3005">
        <w:rPr>
          <w:rFonts w:ascii="Times New Roman" w:eastAsia="Times New Roman" w:hAnsi="Times New Roman" w:cs="Times New Roman"/>
          <w:b/>
          <w:bCs/>
          <w:sz w:val="20"/>
          <w:szCs w:val="20"/>
          <w:lang w:val="en-US" w:eastAsia="pt-BR"/>
        </w:rPr>
        <w:t xml:space="preserve">Antioxidants for male subfertility. </w:t>
      </w:r>
    </w:p>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i/>
          <w:iCs/>
          <w:sz w:val="20"/>
          <w:szCs w:val="20"/>
          <w:lang w:val="en-US" w:eastAsia="pt-BR"/>
        </w:rPr>
        <w:t>Cochrane Database of Systematic Reviews (Online)</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1:</w:t>
      </w:r>
      <w:r w:rsidRPr="000F3005">
        <w:rPr>
          <w:rFonts w:ascii="Times New Roman" w:eastAsia="Times New Roman" w:hAnsi="Times New Roman" w:cs="Times New Roman"/>
          <w:sz w:val="20"/>
          <w:szCs w:val="20"/>
          <w:lang w:val="en-US" w:eastAsia="pt-BR"/>
        </w:rPr>
        <w:t xml:space="preserve">CD007411.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Chavarro JE, Rich-Edwards JW, Rosner BA, Willett WC: </w:t>
      </w:r>
      <w:r w:rsidRPr="000F3005">
        <w:rPr>
          <w:rFonts w:ascii="Times New Roman" w:eastAsia="Times New Roman" w:hAnsi="Times New Roman" w:cs="Times New Roman"/>
          <w:b/>
          <w:bCs/>
          <w:sz w:val="20"/>
          <w:szCs w:val="20"/>
          <w:lang w:val="en-US" w:eastAsia="pt-BR"/>
        </w:rPr>
        <w:t xml:space="preserve">Protein intake and ovulatory infertility. </w:t>
      </w:r>
      <w:r w:rsidRPr="000F3005">
        <w:rPr>
          <w:rFonts w:ascii="Times New Roman" w:eastAsia="Times New Roman" w:hAnsi="Times New Roman" w:cs="Times New Roman"/>
          <w:i/>
          <w:iCs/>
          <w:sz w:val="20"/>
          <w:szCs w:val="20"/>
          <w:lang w:eastAsia="pt-BR"/>
        </w:rPr>
        <w:t>Am J Obstet Gynecol</w:t>
      </w:r>
      <w:r w:rsidRPr="000F3005">
        <w:rPr>
          <w:rFonts w:ascii="Times New Roman" w:eastAsia="Times New Roman" w:hAnsi="Times New Roman" w:cs="Times New Roman"/>
          <w:sz w:val="20"/>
          <w:szCs w:val="20"/>
          <w:lang w:eastAsia="pt-BR"/>
        </w:rPr>
        <w:t xml:space="preserve"> 2008, </w:t>
      </w:r>
      <w:r w:rsidRPr="000F3005">
        <w:rPr>
          <w:rFonts w:ascii="Times New Roman" w:eastAsia="Times New Roman" w:hAnsi="Times New Roman" w:cs="Times New Roman"/>
          <w:b/>
          <w:bCs/>
          <w:sz w:val="20"/>
          <w:szCs w:val="20"/>
          <w:lang w:eastAsia="pt-BR"/>
        </w:rPr>
        <w:t>198:</w:t>
      </w:r>
      <w:r w:rsidRPr="000F3005">
        <w:rPr>
          <w:rFonts w:ascii="Times New Roman" w:eastAsia="Times New Roman" w:hAnsi="Times New Roman" w:cs="Times New Roman"/>
          <w:sz w:val="20"/>
          <w:szCs w:val="20"/>
          <w:lang w:eastAsia="pt-BR"/>
        </w:rPr>
        <w:t xml:space="preserve">210.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Chavarro JE, Rich-Edwards JW, Rosner BA, Willett WC: </w:t>
      </w:r>
      <w:r w:rsidRPr="000F3005">
        <w:rPr>
          <w:rFonts w:ascii="Times New Roman" w:eastAsia="Times New Roman" w:hAnsi="Times New Roman" w:cs="Times New Roman"/>
          <w:b/>
          <w:bCs/>
          <w:sz w:val="20"/>
          <w:szCs w:val="20"/>
          <w:lang w:val="en-US" w:eastAsia="pt-BR"/>
        </w:rPr>
        <w:t xml:space="preserve">Dietary fatty acid intakes and the risk of ovulatory infertility. </w:t>
      </w:r>
      <w:r w:rsidRPr="000F3005">
        <w:rPr>
          <w:rFonts w:ascii="Times New Roman" w:eastAsia="Times New Roman" w:hAnsi="Times New Roman" w:cs="Times New Roman"/>
          <w:i/>
          <w:iCs/>
          <w:sz w:val="20"/>
          <w:szCs w:val="20"/>
          <w:lang w:val="en-US" w:eastAsia="pt-BR"/>
        </w:rPr>
        <w:t>Am J Clin Nutr</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85:</w:t>
      </w:r>
      <w:r w:rsidRPr="000F3005">
        <w:rPr>
          <w:rFonts w:ascii="Times New Roman" w:eastAsia="Times New Roman" w:hAnsi="Times New Roman" w:cs="Times New Roman"/>
          <w:sz w:val="20"/>
          <w:szCs w:val="20"/>
          <w:lang w:val="en-US" w:eastAsia="pt-BR"/>
        </w:rPr>
        <w:t xml:space="preserve">231-237.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Chavarro JE, Rich-Edwards JW, Rosner BA, Willett WC: </w:t>
      </w:r>
      <w:r w:rsidRPr="000F3005">
        <w:rPr>
          <w:rFonts w:ascii="Times New Roman" w:eastAsia="Times New Roman" w:hAnsi="Times New Roman" w:cs="Times New Roman"/>
          <w:b/>
          <w:bCs/>
          <w:sz w:val="20"/>
          <w:szCs w:val="20"/>
          <w:lang w:val="en-US" w:eastAsia="pt-BR"/>
        </w:rPr>
        <w:t xml:space="preserve">Use of multivitamins, intake of B vitamins, and risk of ovulatory infertility.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89:</w:t>
      </w:r>
      <w:r w:rsidRPr="000F3005">
        <w:rPr>
          <w:rFonts w:ascii="Times New Roman" w:eastAsia="Times New Roman" w:hAnsi="Times New Roman" w:cs="Times New Roman"/>
          <w:sz w:val="20"/>
          <w:szCs w:val="20"/>
          <w:lang w:val="en-US" w:eastAsia="pt-BR"/>
        </w:rPr>
        <w:t xml:space="preserve">668-676.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Chavarro JE, Rich Edwards JW, Rosner BA, Willett WC: </w:t>
      </w:r>
      <w:r w:rsidRPr="000F3005">
        <w:rPr>
          <w:rFonts w:ascii="Times New Roman" w:eastAsia="Times New Roman" w:hAnsi="Times New Roman" w:cs="Times New Roman"/>
          <w:b/>
          <w:bCs/>
          <w:sz w:val="20"/>
          <w:szCs w:val="20"/>
          <w:lang w:val="en-US" w:eastAsia="pt-BR"/>
        </w:rPr>
        <w:t xml:space="preserve">Diet and lifestyle in the prevention of ovulatory disorder infertility. </w:t>
      </w:r>
      <w:r w:rsidRPr="000F3005">
        <w:rPr>
          <w:rFonts w:ascii="Times New Roman" w:eastAsia="Times New Roman" w:hAnsi="Times New Roman" w:cs="Times New Roman"/>
          <w:i/>
          <w:iCs/>
          <w:sz w:val="20"/>
          <w:szCs w:val="20"/>
          <w:lang w:val="en-US" w:eastAsia="pt-BR"/>
        </w:rPr>
        <w:t>Obstet Gynecol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110:</w:t>
      </w:r>
      <w:r w:rsidRPr="000F3005">
        <w:rPr>
          <w:rFonts w:ascii="Times New Roman" w:eastAsia="Times New Roman" w:hAnsi="Times New Roman" w:cs="Times New Roman"/>
          <w:sz w:val="20"/>
          <w:szCs w:val="20"/>
          <w:lang w:val="en-US" w:eastAsia="pt-BR"/>
        </w:rPr>
        <w:t xml:space="preserve">1050-1058.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Centers for Disease Control and Prevention</w:t>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hyperlink r:id="rId291" w:history="1">
        <w:r w:rsidRPr="000F3005">
          <w:rPr>
            <w:rFonts w:ascii="Times New Roman" w:eastAsia="Times New Roman" w:hAnsi="Times New Roman" w:cs="Times New Roman"/>
            <w:color w:val="0000FF"/>
            <w:sz w:val="20"/>
            <w:szCs w:val="20"/>
            <w:u w:val="single"/>
            <w:lang w:val="en-US" w:eastAsia="pt-BR"/>
          </w:rPr>
          <w:t>http://www.cdc.gov/obesity/adult/defining.html</w:t>
        </w:r>
      </w:hyperlink>
      <w:r w:rsidRPr="000F3005">
        <w:rPr>
          <w:rFonts w:ascii="Times New Roman" w:eastAsia="Times New Roman" w:hAnsi="Times New Roman" w:cs="Times New Roman"/>
          <w:sz w:val="20"/>
          <w:szCs w:val="20"/>
          <w:lang w:val="en-US" w:eastAsia="pt-BR"/>
        </w:rPr>
        <w:t xml:space="preserve"> </w:t>
      </w:r>
      <w:hyperlink r:id="rId292" w:tooltip="Archive copy of webpage" w:history="1">
        <w:r w:rsidRPr="000F3005">
          <w:rPr>
            <w:rFonts w:ascii="Times New Roman" w:eastAsia="Times New Roman" w:hAnsi="Times New Roman" w:cs="Times New Roman"/>
            <w:color w:val="0000FF"/>
            <w:sz w:val="20"/>
            <w:szCs w:val="20"/>
            <w:u w:val="single"/>
            <w:lang w:val="en-US" w:eastAsia="pt-BR"/>
          </w:rPr>
          <w:t>webcite</w:t>
        </w:r>
      </w:hyperlink>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Brannian JD: </w:t>
      </w:r>
      <w:r w:rsidRPr="000F3005">
        <w:rPr>
          <w:rFonts w:ascii="Times New Roman" w:eastAsia="Times New Roman" w:hAnsi="Times New Roman" w:cs="Times New Roman"/>
          <w:b/>
          <w:bCs/>
          <w:sz w:val="20"/>
          <w:szCs w:val="20"/>
          <w:lang w:val="en-US" w:eastAsia="pt-BR"/>
        </w:rPr>
        <w:t xml:space="preserve">Obesity and fertility. </w:t>
      </w:r>
      <w:r w:rsidRPr="000F3005">
        <w:rPr>
          <w:rFonts w:ascii="Times New Roman" w:eastAsia="Times New Roman" w:hAnsi="Times New Roman" w:cs="Times New Roman"/>
          <w:i/>
          <w:iCs/>
          <w:sz w:val="20"/>
          <w:szCs w:val="20"/>
          <w:lang w:val="en-US" w:eastAsia="pt-BR"/>
        </w:rPr>
        <w:t>S D Med</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64:</w:t>
      </w:r>
      <w:r w:rsidRPr="000F3005">
        <w:rPr>
          <w:rFonts w:ascii="Times New Roman" w:eastAsia="Times New Roman" w:hAnsi="Times New Roman" w:cs="Times New Roman"/>
          <w:sz w:val="20"/>
          <w:szCs w:val="20"/>
          <w:lang w:val="en-US" w:eastAsia="pt-BR"/>
        </w:rPr>
        <w:t xml:space="preserve">251-254. </w:t>
      </w:r>
      <w:r w:rsidRPr="000F3005">
        <w:rPr>
          <w:rFonts w:ascii="Times New Roman" w:eastAsia="Times New Roman" w:hAnsi="Times New Roman" w:cs="Times New Roman"/>
          <w:noProof/>
          <w:color w:val="0000FF"/>
          <w:sz w:val="20"/>
          <w:szCs w:val="20"/>
          <w:lang w:eastAsia="pt-BR"/>
        </w:rPr>
        <mc:AlternateContent>
          <mc:Choice Requires="wps">
            <w:drawing>
              <wp:inline distT="0" distB="0" distL="0" distR="0" wp14:anchorId="51A86725" wp14:editId="4489D959">
                <wp:extent cx="307340" cy="307340"/>
                <wp:effectExtent l="0" t="0" r="0" b="0"/>
                <wp:docPr id="142" name="Retângulo 142" descr="OpenURL">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42" o:spid="_x0000_s1026" alt="Descrição: OpenURL" href="http://www.rbej.com/sfx_links?ui=1477-7827-11-66&amp;bibl=B27"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" o:button="t" filled="f" stroked="f">
                <v:fill o:detectmouseclick="t"/>
                <o:lock v:ext="edit" aspectratio="t"/>
                <w10:anchorlock/>
              </v:rect>
            </w:pict>
          </mc:Fallback>
        </mc:AlternateConten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lastRenderedPageBreak/>
        <w:t>Healthy People 2010. Reduce the proportion of adults who are obese (nd). Retrieved July 29, 2012, from Healthy People 2010</w:t>
      </w:r>
      <w:r w:rsidRPr="000F3005">
        <w:rPr>
          <w:rFonts w:ascii="Times New Roman" w:eastAsia="Times New Roman" w:hAnsi="Times New Roman" w:cs="Times New Roman"/>
          <w:sz w:val="20"/>
          <w:szCs w:val="20"/>
          <w:lang w:val="en-US" w:eastAsia="pt-BR"/>
        </w:rPr>
        <w:t xml:space="preserve">. web site: </w:t>
      </w:r>
      <w:hyperlink r:id="rId294" w:history="1">
        <w:r w:rsidRPr="000F3005">
          <w:rPr>
            <w:rFonts w:ascii="Times New Roman" w:eastAsia="Times New Roman" w:hAnsi="Times New Roman" w:cs="Times New Roman"/>
            <w:color w:val="0000FF"/>
            <w:sz w:val="20"/>
            <w:szCs w:val="20"/>
            <w:u w:val="single"/>
            <w:lang w:val="en-US" w:eastAsia="pt-BR"/>
          </w:rPr>
          <w:t>http://www.healthypeople.gov/2010/document/html/objectives/19-02.htm</w:t>
        </w:r>
      </w:hyperlink>
      <w:r w:rsidRPr="000F3005">
        <w:rPr>
          <w:rFonts w:ascii="Times New Roman" w:eastAsia="Times New Roman" w:hAnsi="Times New Roman" w:cs="Times New Roman"/>
          <w:sz w:val="20"/>
          <w:szCs w:val="20"/>
          <w:lang w:val="en-US" w:eastAsia="pt-BR"/>
        </w:rPr>
        <w:t xml:space="preserve"> </w:t>
      </w:r>
      <w:hyperlink r:id="rId295" w:tooltip="Archive copy of webpage" w:history="1">
        <w:r w:rsidRPr="000F3005">
          <w:rPr>
            <w:rFonts w:ascii="Times New Roman" w:eastAsia="Times New Roman" w:hAnsi="Times New Roman" w:cs="Times New Roman"/>
            <w:color w:val="0000FF"/>
            <w:sz w:val="20"/>
            <w:szCs w:val="20"/>
            <w:u w:val="single"/>
            <w:lang w:val="en-US" w:eastAsia="pt-BR"/>
          </w:rPr>
          <w:t>webcite</w:t>
        </w:r>
      </w:hyperlink>
    </w:p>
    <w:p w:rsidR="008950B0"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Ogden CL, Carroll MD, Kit BK, Flegal KM: </w:t>
      </w:r>
      <w:r w:rsidRPr="000F3005">
        <w:rPr>
          <w:rFonts w:ascii="Times New Roman" w:eastAsia="Times New Roman" w:hAnsi="Times New Roman" w:cs="Times New Roman"/>
          <w:b/>
          <w:bCs/>
          <w:sz w:val="20"/>
          <w:szCs w:val="20"/>
          <w:lang w:val="en-US" w:eastAsia="pt-BR"/>
        </w:rPr>
        <w:t xml:space="preserve">Prevalence of obesity in the United States, 2009–2010. </w:t>
      </w:r>
      <w:r w:rsidRPr="000F3005">
        <w:rPr>
          <w:rFonts w:ascii="Times New Roman" w:eastAsia="Times New Roman" w:hAnsi="Times New Roman" w:cs="Times New Roman"/>
          <w:i/>
          <w:iCs/>
          <w:sz w:val="20"/>
          <w:szCs w:val="20"/>
          <w:lang w:val="en-US" w:eastAsia="pt-BR"/>
        </w:rPr>
        <w:t>NCHS Data Brief</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82:</w:t>
      </w:r>
      <w:r w:rsidRPr="000F3005">
        <w:rPr>
          <w:rFonts w:ascii="Times New Roman" w:eastAsia="Times New Roman" w:hAnsi="Times New Roman" w:cs="Times New Roman"/>
          <w:sz w:val="20"/>
          <w:szCs w:val="20"/>
          <w:lang w:val="en-US" w:eastAsia="pt-BR"/>
        </w:rPr>
        <w:t xml:space="preserve">1-8. </w:t>
      </w:r>
    </w:p>
    <w:p w:rsidR="008950B0"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Cabler S, Agarwal A, Flint M, du Plessis SS: </w:t>
      </w:r>
      <w:r w:rsidRPr="000F3005">
        <w:rPr>
          <w:rFonts w:ascii="Times New Roman" w:eastAsia="Times New Roman" w:hAnsi="Times New Roman" w:cs="Times New Roman"/>
          <w:b/>
          <w:bCs/>
          <w:sz w:val="20"/>
          <w:szCs w:val="20"/>
          <w:lang w:val="en-US" w:eastAsia="pt-BR"/>
        </w:rPr>
        <w:t xml:space="preserve">Obesity: modern man's fertility nemesis. </w:t>
      </w:r>
      <w:r w:rsidRPr="000F3005">
        <w:rPr>
          <w:rFonts w:ascii="Times New Roman" w:eastAsia="Times New Roman" w:hAnsi="Times New Roman" w:cs="Times New Roman"/>
          <w:i/>
          <w:iCs/>
          <w:sz w:val="20"/>
          <w:szCs w:val="20"/>
          <w:lang w:val="en-US" w:eastAsia="pt-BR"/>
        </w:rPr>
        <w:t>Asian J Androl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12:</w:t>
      </w:r>
      <w:r w:rsidRPr="000F3005">
        <w:rPr>
          <w:rFonts w:ascii="Times New Roman" w:eastAsia="Times New Roman" w:hAnsi="Times New Roman" w:cs="Times New Roman"/>
          <w:sz w:val="20"/>
          <w:szCs w:val="20"/>
          <w:lang w:val="en-US" w:eastAsia="pt-BR"/>
        </w:rPr>
        <w:t xml:space="preserve">480-489. </w:t>
      </w:r>
    </w:p>
    <w:p w:rsidR="008950B0"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Sallmen M, Sandler DP, Hoppin JA, Blair A, Baird DD: </w:t>
      </w:r>
      <w:r w:rsidRPr="000F3005">
        <w:rPr>
          <w:rFonts w:ascii="Times New Roman" w:eastAsia="Times New Roman" w:hAnsi="Times New Roman" w:cs="Times New Roman"/>
          <w:b/>
          <w:bCs/>
          <w:sz w:val="20"/>
          <w:szCs w:val="20"/>
          <w:lang w:val="en-US" w:eastAsia="pt-BR"/>
        </w:rPr>
        <w:t xml:space="preserve">Reduced fertility among overweight and obese men. </w:t>
      </w:r>
      <w:r w:rsidRPr="000F3005">
        <w:rPr>
          <w:rFonts w:ascii="Times New Roman" w:eastAsia="Times New Roman" w:hAnsi="Times New Roman" w:cs="Times New Roman"/>
          <w:i/>
          <w:iCs/>
          <w:sz w:val="20"/>
          <w:szCs w:val="20"/>
          <w:lang w:val="en-US" w:eastAsia="pt-BR"/>
        </w:rPr>
        <w:t>Epidemiology</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17:</w:t>
      </w:r>
      <w:r w:rsidRPr="000F3005">
        <w:rPr>
          <w:rFonts w:ascii="Times New Roman" w:eastAsia="Times New Roman" w:hAnsi="Times New Roman" w:cs="Times New Roman"/>
          <w:sz w:val="20"/>
          <w:szCs w:val="20"/>
          <w:lang w:val="en-US" w:eastAsia="pt-BR"/>
        </w:rPr>
        <w:t xml:space="preserve">520-523.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Magnusdottir EV, Thorsteinsson T, Thorsteinsdottir S, Heimisdottir M, Olafsdottir K: </w:t>
      </w:r>
      <w:r w:rsidRPr="000F3005">
        <w:rPr>
          <w:rFonts w:ascii="Times New Roman" w:eastAsia="Times New Roman" w:hAnsi="Times New Roman" w:cs="Times New Roman"/>
          <w:b/>
          <w:bCs/>
          <w:sz w:val="20"/>
          <w:szCs w:val="20"/>
          <w:lang w:val="en-US" w:eastAsia="pt-BR"/>
        </w:rPr>
        <w:t xml:space="preserve">Persistent organochlorines, sedentary occupation, obesity and human male subfertility.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20:</w:t>
      </w:r>
      <w:r w:rsidRPr="000F3005">
        <w:rPr>
          <w:rFonts w:ascii="Times New Roman" w:eastAsia="Times New Roman" w:hAnsi="Times New Roman" w:cs="Times New Roman"/>
          <w:sz w:val="20"/>
          <w:szCs w:val="20"/>
          <w:lang w:val="en-US" w:eastAsia="pt-BR"/>
        </w:rPr>
        <w:t xml:space="preserve">208-215. </w:t>
      </w:r>
    </w:p>
    <w:p w:rsidR="008950B0"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Jensen TK, Andersson AM, Jorgensen N, Andersen AG, Carlsen E, Petersen JH, Skakkebaek NE: </w:t>
      </w:r>
      <w:r w:rsidRPr="000F3005">
        <w:rPr>
          <w:rFonts w:ascii="Times New Roman" w:eastAsia="Times New Roman" w:hAnsi="Times New Roman" w:cs="Times New Roman"/>
          <w:b/>
          <w:bCs/>
          <w:sz w:val="20"/>
          <w:szCs w:val="20"/>
          <w:lang w:val="en-US" w:eastAsia="pt-BR"/>
        </w:rPr>
        <w:t xml:space="preserve">Body mass index in relation to semen quality and reproductive hormones among 1,558 danish men.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2004, </w:t>
      </w:r>
      <w:r w:rsidRPr="000F3005">
        <w:rPr>
          <w:rFonts w:ascii="Times New Roman" w:eastAsia="Times New Roman" w:hAnsi="Times New Roman" w:cs="Times New Roman"/>
          <w:b/>
          <w:bCs/>
          <w:sz w:val="20"/>
          <w:szCs w:val="20"/>
          <w:lang w:val="en-US" w:eastAsia="pt-BR"/>
        </w:rPr>
        <w:t>82:</w:t>
      </w:r>
      <w:r w:rsidRPr="000F3005">
        <w:rPr>
          <w:rFonts w:ascii="Times New Roman" w:eastAsia="Times New Roman" w:hAnsi="Times New Roman" w:cs="Times New Roman"/>
          <w:sz w:val="20"/>
          <w:szCs w:val="20"/>
          <w:lang w:val="en-US" w:eastAsia="pt-BR"/>
        </w:rPr>
        <w:t xml:space="preserve">863-870.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Hammoud AO, Wilde N, Gibson M, Parks A, Carrell DT, Meikle AW: </w:t>
      </w:r>
      <w:r w:rsidRPr="000F3005">
        <w:rPr>
          <w:rFonts w:ascii="Times New Roman" w:eastAsia="Times New Roman" w:hAnsi="Times New Roman" w:cs="Times New Roman"/>
          <w:b/>
          <w:bCs/>
          <w:sz w:val="20"/>
          <w:szCs w:val="20"/>
          <w:lang w:val="en-US" w:eastAsia="pt-BR"/>
        </w:rPr>
        <w:t xml:space="preserve">Male obesity and alteration in sperm parameters.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90:</w:t>
      </w:r>
      <w:r w:rsidRPr="000F3005">
        <w:rPr>
          <w:rFonts w:ascii="Times New Roman" w:eastAsia="Times New Roman" w:hAnsi="Times New Roman" w:cs="Times New Roman"/>
          <w:sz w:val="20"/>
          <w:szCs w:val="20"/>
          <w:lang w:val="en-US" w:eastAsia="pt-BR"/>
        </w:rPr>
        <w:t xml:space="preserve">2222-2225.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Martini AC, Tissera A, Estofán D, Molina RI, Mangeaud A, de Cuneo MF, Ruiz RD: </w:t>
      </w:r>
      <w:r w:rsidRPr="000F3005">
        <w:rPr>
          <w:rFonts w:ascii="Times New Roman" w:eastAsia="Times New Roman" w:hAnsi="Times New Roman" w:cs="Times New Roman"/>
          <w:b/>
          <w:bCs/>
          <w:sz w:val="20"/>
          <w:szCs w:val="20"/>
          <w:lang w:val="en-US" w:eastAsia="pt-BR"/>
        </w:rPr>
        <w:t xml:space="preserve">Overweight and seminal quality: a study of 794 patients.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94:</w:t>
      </w:r>
      <w:r w:rsidRPr="000F3005">
        <w:rPr>
          <w:rFonts w:ascii="Times New Roman" w:eastAsia="Times New Roman" w:hAnsi="Times New Roman" w:cs="Times New Roman"/>
          <w:sz w:val="20"/>
          <w:szCs w:val="20"/>
          <w:lang w:val="en-US" w:eastAsia="pt-BR"/>
        </w:rPr>
        <w:t>1739-</w:t>
      </w:r>
      <w:r w:rsidR="001D1E0A" w:rsidRPr="000F3005">
        <w:rPr>
          <w:rFonts w:ascii="Times New Roman" w:eastAsia="Times New Roman" w:hAnsi="Times New Roman" w:cs="Times New Roman"/>
          <w:sz w:val="20"/>
          <w:szCs w:val="20"/>
          <w:lang w:val="en-US" w:eastAsia="pt-BR"/>
        </w:rPr>
        <w:t>1743</w:t>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Chavarro JE, Toth TL, Wright DL, Meeker JD, Hauser R: </w:t>
      </w:r>
      <w:r w:rsidRPr="000F3005">
        <w:rPr>
          <w:rFonts w:ascii="Times New Roman" w:eastAsia="Times New Roman" w:hAnsi="Times New Roman" w:cs="Times New Roman"/>
          <w:b/>
          <w:bCs/>
          <w:sz w:val="20"/>
          <w:szCs w:val="20"/>
          <w:lang w:val="en-US" w:eastAsia="pt-BR"/>
        </w:rPr>
        <w:t xml:space="preserve">Body mass index in relation to semen quality, sperm DNA integrity, and serum reproductive hormone levels among men attending an infertility clinic.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93:</w:t>
      </w:r>
      <w:r w:rsidRPr="000F3005">
        <w:rPr>
          <w:rFonts w:ascii="Times New Roman" w:eastAsia="Times New Roman" w:hAnsi="Times New Roman" w:cs="Times New Roman"/>
          <w:sz w:val="20"/>
          <w:szCs w:val="20"/>
          <w:lang w:val="en-US" w:eastAsia="pt-BR"/>
        </w:rPr>
        <w:t xml:space="preserve">2222-22231.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Kort HI, Massey JB, Elsner CW, Mitchell-Leef D, Shapiro DB, Witt MA, Roudebush WE: </w:t>
      </w:r>
      <w:r w:rsidRPr="000F3005">
        <w:rPr>
          <w:rFonts w:ascii="Times New Roman" w:eastAsia="Times New Roman" w:hAnsi="Times New Roman" w:cs="Times New Roman"/>
          <w:b/>
          <w:bCs/>
          <w:sz w:val="20"/>
          <w:szCs w:val="20"/>
          <w:lang w:val="en-US" w:eastAsia="pt-BR"/>
        </w:rPr>
        <w:t xml:space="preserve">Impact of body mass index values on sperm quantity and quality. </w:t>
      </w:r>
      <w:r w:rsidRPr="000F3005">
        <w:rPr>
          <w:rFonts w:ascii="Times New Roman" w:eastAsia="Times New Roman" w:hAnsi="Times New Roman" w:cs="Times New Roman"/>
          <w:i/>
          <w:iCs/>
          <w:sz w:val="20"/>
          <w:szCs w:val="20"/>
          <w:lang w:val="en-US" w:eastAsia="pt-BR"/>
        </w:rPr>
        <w:t>J Androl</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27:</w:t>
      </w:r>
      <w:r w:rsidRPr="000F3005">
        <w:rPr>
          <w:rFonts w:ascii="Times New Roman" w:eastAsia="Times New Roman" w:hAnsi="Times New Roman" w:cs="Times New Roman"/>
          <w:sz w:val="20"/>
          <w:szCs w:val="20"/>
          <w:lang w:val="en-US" w:eastAsia="pt-BR"/>
        </w:rPr>
        <w:t xml:space="preserve">450-452.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Corona G, Mannucci E, Schulman C, Petrone L, Mansani R, Cilotti A, Balercia G, Chiarini V, Forti G, Maggi M: </w:t>
      </w:r>
      <w:r w:rsidRPr="000F3005">
        <w:rPr>
          <w:rFonts w:ascii="Times New Roman" w:eastAsia="Times New Roman" w:hAnsi="Times New Roman" w:cs="Times New Roman"/>
          <w:b/>
          <w:bCs/>
          <w:sz w:val="20"/>
          <w:szCs w:val="20"/>
          <w:lang w:val="en-US" w:eastAsia="pt-BR"/>
        </w:rPr>
        <w:t xml:space="preserve">Psychobiologic correlates of the metabolic syndrome and associated sexual dysfunction. </w:t>
      </w:r>
      <w:r w:rsidRPr="000F3005">
        <w:rPr>
          <w:rFonts w:ascii="Times New Roman" w:eastAsia="Times New Roman" w:hAnsi="Times New Roman" w:cs="Times New Roman"/>
          <w:i/>
          <w:iCs/>
          <w:sz w:val="20"/>
          <w:szCs w:val="20"/>
          <w:lang w:val="en-US" w:eastAsia="pt-BR"/>
        </w:rPr>
        <w:t>Eur Urol</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50:</w:t>
      </w:r>
      <w:r w:rsidRPr="000F3005">
        <w:rPr>
          <w:rFonts w:ascii="Times New Roman" w:eastAsia="Times New Roman" w:hAnsi="Times New Roman" w:cs="Times New Roman"/>
          <w:sz w:val="20"/>
          <w:szCs w:val="20"/>
          <w:lang w:val="en-US" w:eastAsia="pt-BR"/>
        </w:rPr>
        <w:t>595,604. discussion 604</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Makhsida N, Shah J, Yan G, Fisch H, Shabsigh R: </w:t>
      </w:r>
      <w:r w:rsidRPr="000F3005">
        <w:rPr>
          <w:rFonts w:ascii="Times New Roman" w:eastAsia="Times New Roman" w:hAnsi="Times New Roman" w:cs="Times New Roman"/>
          <w:b/>
          <w:bCs/>
          <w:sz w:val="20"/>
          <w:szCs w:val="20"/>
          <w:lang w:val="en-US" w:eastAsia="pt-BR"/>
        </w:rPr>
        <w:t xml:space="preserve">Hypogonadism and metabolic syndrome: implications for testosterone therapy. </w:t>
      </w:r>
      <w:r w:rsidRPr="000F3005">
        <w:rPr>
          <w:rFonts w:ascii="Times New Roman" w:eastAsia="Times New Roman" w:hAnsi="Times New Roman" w:cs="Times New Roman"/>
          <w:i/>
          <w:iCs/>
          <w:sz w:val="20"/>
          <w:szCs w:val="20"/>
          <w:lang w:val="en-US" w:eastAsia="pt-BR"/>
        </w:rPr>
        <w:t>J Urol</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174:</w:t>
      </w:r>
      <w:r w:rsidRPr="000F3005">
        <w:rPr>
          <w:rFonts w:ascii="Times New Roman" w:eastAsia="Times New Roman" w:hAnsi="Times New Roman" w:cs="Times New Roman"/>
          <w:sz w:val="20"/>
          <w:szCs w:val="20"/>
          <w:lang w:val="en-US" w:eastAsia="pt-BR"/>
        </w:rPr>
        <w:t xml:space="preserve">827-834.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Winters SJ, Wang C, Abdelrahaman E, Hadeed V, Dyky MA, Brufsky A: </w:t>
      </w:r>
      <w:r w:rsidRPr="000F3005">
        <w:rPr>
          <w:rFonts w:ascii="Times New Roman" w:eastAsia="Times New Roman" w:hAnsi="Times New Roman" w:cs="Times New Roman"/>
          <w:b/>
          <w:bCs/>
          <w:sz w:val="20"/>
          <w:szCs w:val="20"/>
          <w:lang w:val="en-US" w:eastAsia="pt-BR"/>
        </w:rPr>
        <w:t xml:space="preserve">Inhibin-B levels in healthy young adult men and prepubertal boys: Is obesity the cause for the contemporary decline in sperm count because of fewer sertoli cells?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J Androl</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27:</w:t>
      </w:r>
      <w:r w:rsidRPr="000F3005">
        <w:rPr>
          <w:rFonts w:ascii="Times New Roman" w:eastAsia="Times New Roman" w:hAnsi="Times New Roman" w:cs="Times New Roman"/>
          <w:sz w:val="20"/>
          <w:szCs w:val="20"/>
          <w:lang w:val="en-US" w:eastAsia="pt-BR"/>
        </w:rPr>
        <w:t xml:space="preserve">560-564. </w:t>
      </w:r>
    </w:p>
    <w:p w:rsidR="001D1E0A"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Ghanayem BI, Bai R, Kissling GE, Travlos G, Hoffler U: </w:t>
      </w:r>
      <w:r w:rsidRPr="000F3005">
        <w:rPr>
          <w:rFonts w:ascii="Times New Roman" w:eastAsia="Times New Roman" w:hAnsi="Times New Roman" w:cs="Times New Roman"/>
          <w:b/>
          <w:bCs/>
          <w:sz w:val="20"/>
          <w:szCs w:val="20"/>
          <w:lang w:val="en-US" w:eastAsia="pt-BR"/>
        </w:rPr>
        <w:t xml:space="preserve">Diet-induced obesity in male mice is associated with reduced fertility and potentiation of acrylamide-induced reproductive toxicity. </w:t>
      </w:r>
      <w:r w:rsidRPr="000F3005">
        <w:rPr>
          <w:rFonts w:ascii="Times New Roman" w:eastAsia="Times New Roman" w:hAnsi="Times New Roman" w:cs="Times New Roman"/>
          <w:i/>
          <w:iCs/>
          <w:sz w:val="20"/>
          <w:szCs w:val="20"/>
          <w:lang w:val="en-US" w:eastAsia="pt-BR"/>
        </w:rPr>
        <w:t>Biol Reprod</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82:</w:t>
      </w:r>
      <w:r w:rsidRPr="000F3005">
        <w:rPr>
          <w:rFonts w:ascii="Times New Roman" w:eastAsia="Times New Roman" w:hAnsi="Times New Roman" w:cs="Times New Roman"/>
          <w:sz w:val="20"/>
          <w:szCs w:val="20"/>
          <w:lang w:val="en-US" w:eastAsia="pt-BR"/>
        </w:rPr>
        <w:t xml:space="preserve">96-104.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Boots C, Stephenson MD: </w:t>
      </w:r>
      <w:r w:rsidRPr="000F3005">
        <w:rPr>
          <w:rFonts w:ascii="Times New Roman" w:eastAsia="Times New Roman" w:hAnsi="Times New Roman" w:cs="Times New Roman"/>
          <w:b/>
          <w:bCs/>
          <w:sz w:val="20"/>
          <w:szCs w:val="20"/>
          <w:lang w:val="en-US" w:eastAsia="pt-BR"/>
        </w:rPr>
        <w:t xml:space="preserve">Does obesity increase the risk of miscarriage in spontaneous conception: A systematic review. </w:t>
      </w:r>
      <w:r w:rsidRPr="000F3005">
        <w:rPr>
          <w:rFonts w:ascii="Times New Roman" w:eastAsia="Times New Roman" w:hAnsi="Times New Roman" w:cs="Times New Roman"/>
          <w:i/>
          <w:iCs/>
          <w:sz w:val="20"/>
          <w:szCs w:val="20"/>
          <w:lang w:val="en-US" w:eastAsia="pt-BR"/>
        </w:rPr>
        <w:t>Semin Reprod Med</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29:</w:t>
      </w:r>
      <w:r w:rsidRPr="000F3005">
        <w:rPr>
          <w:rFonts w:ascii="Times New Roman" w:eastAsia="Times New Roman" w:hAnsi="Times New Roman" w:cs="Times New Roman"/>
          <w:sz w:val="20"/>
          <w:szCs w:val="20"/>
          <w:lang w:val="en-US" w:eastAsia="pt-BR"/>
        </w:rPr>
        <w:t>507-513.</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Landres IV, Milki AA, Lathi RB: </w:t>
      </w:r>
      <w:r w:rsidRPr="000F3005">
        <w:rPr>
          <w:rFonts w:ascii="Times New Roman" w:eastAsia="Times New Roman" w:hAnsi="Times New Roman" w:cs="Times New Roman"/>
          <w:b/>
          <w:bCs/>
          <w:sz w:val="20"/>
          <w:szCs w:val="20"/>
          <w:lang w:val="en-US" w:eastAsia="pt-BR"/>
        </w:rPr>
        <w:t xml:space="preserve">Karyotype of miscarriages in relation to maternal weight.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25:</w:t>
      </w:r>
      <w:r w:rsidRPr="000F3005">
        <w:rPr>
          <w:rFonts w:ascii="Times New Roman" w:eastAsia="Times New Roman" w:hAnsi="Times New Roman" w:cs="Times New Roman"/>
          <w:sz w:val="20"/>
          <w:szCs w:val="20"/>
          <w:lang w:val="en-US" w:eastAsia="pt-BR"/>
        </w:rPr>
        <w:t xml:space="preserve">1123-1126.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Bellver J, Melo MA, Bosch E, Serra V, Remohi J, Pellicer A: </w:t>
      </w:r>
      <w:r w:rsidRPr="000F3005">
        <w:rPr>
          <w:rFonts w:ascii="Times New Roman" w:eastAsia="Times New Roman" w:hAnsi="Times New Roman" w:cs="Times New Roman"/>
          <w:b/>
          <w:bCs/>
          <w:sz w:val="20"/>
          <w:szCs w:val="20"/>
          <w:lang w:val="en-US" w:eastAsia="pt-BR"/>
        </w:rPr>
        <w:t xml:space="preserve">Obesity and poor reproductive outcome: The potential role of the endometrium.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88:</w:t>
      </w:r>
      <w:r w:rsidRPr="000F3005">
        <w:rPr>
          <w:rFonts w:ascii="Times New Roman" w:eastAsia="Times New Roman" w:hAnsi="Times New Roman" w:cs="Times New Roman"/>
          <w:sz w:val="20"/>
          <w:szCs w:val="20"/>
          <w:lang w:val="en-US" w:eastAsia="pt-BR"/>
        </w:rPr>
        <w:t xml:space="preserve">446-451.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Robker RL, Akison LK, Bennett BD, Thrupp PN, Chura LR, Russell DL, Lane M, Norman RJ: </w:t>
      </w:r>
      <w:r w:rsidRPr="000F3005">
        <w:rPr>
          <w:rFonts w:ascii="Times New Roman" w:eastAsia="Times New Roman" w:hAnsi="Times New Roman" w:cs="Times New Roman"/>
          <w:b/>
          <w:bCs/>
          <w:sz w:val="20"/>
          <w:szCs w:val="20"/>
          <w:lang w:val="en-US" w:eastAsia="pt-BR"/>
        </w:rPr>
        <w:t xml:space="preserve">Obese women exhibit differences in ovarian metabolites, hormones, and gene expression compared with moderate-weight women.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J Clin Endocrinol Metab</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94:</w:t>
      </w:r>
      <w:r w:rsidRPr="000F3005">
        <w:rPr>
          <w:rFonts w:ascii="Times New Roman" w:eastAsia="Times New Roman" w:hAnsi="Times New Roman" w:cs="Times New Roman"/>
          <w:sz w:val="20"/>
          <w:szCs w:val="20"/>
          <w:lang w:val="en-US" w:eastAsia="pt-BR"/>
        </w:rPr>
        <w:t xml:space="preserve">1533-1540.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Clark AM, Thornley B, Tomlinson L, Galletley C, Norman RJ: </w:t>
      </w:r>
      <w:r w:rsidRPr="000F3005">
        <w:rPr>
          <w:rFonts w:ascii="Times New Roman" w:eastAsia="Times New Roman" w:hAnsi="Times New Roman" w:cs="Times New Roman"/>
          <w:b/>
          <w:bCs/>
          <w:sz w:val="20"/>
          <w:szCs w:val="20"/>
          <w:lang w:val="en-US" w:eastAsia="pt-BR"/>
        </w:rPr>
        <w:t xml:space="preserve">Weight loss in obese infertile women results in improvement in reproductive outcome for all forms of fertility treatment.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1998, </w:t>
      </w:r>
      <w:r w:rsidRPr="000F3005">
        <w:rPr>
          <w:rFonts w:ascii="Times New Roman" w:eastAsia="Times New Roman" w:hAnsi="Times New Roman" w:cs="Times New Roman"/>
          <w:b/>
          <w:bCs/>
          <w:sz w:val="20"/>
          <w:szCs w:val="20"/>
          <w:lang w:val="en-US" w:eastAsia="pt-BR"/>
        </w:rPr>
        <w:t>13:</w:t>
      </w:r>
      <w:r w:rsidRPr="000F3005">
        <w:rPr>
          <w:rFonts w:ascii="Times New Roman" w:eastAsia="Times New Roman" w:hAnsi="Times New Roman" w:cs="Times New Roman"/>
          <w:sz w:val="20"/>
          <w:szCs w:val="20"/>
          <w:lang w:val="en-US" w:eastAsia="pt-BR"/>
        </w:rPr>
        <w:t xml:space="preserve">1502-1505.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Kirchengast S, Gruber D, Sator M, Hartmann B, Knogler W, Huber J: </w:t>
      </w:r>
      <w:r w:rsidRPr="000F3005">
        <w:rPr>
          <w:rFonts w:ascii="Times New Roman" w:eastAsia="Times New Roman" w:hAnsi="Times New Roman" w:cs="Times New Roman"/>
          <w:b/>
          <w:bCs/>
          <w:sz w:val="20"/>
          <w:szCs w:val="20"/>
          <w:lang w:val="en-US" w:eastAsia="pt-BR"/>
        </w:rPr>
        <w:t xml:space="preserve">Menopause-associated differences in female fat patterning estimated by dual-energy X-ray absorptiometry. </w:t>
      </w:r>
      <w:r w:rsidRPr="000F3005">
        <w:rPr>
          <w:rFonts w:ascii="Times New Roman" w:eastAsia="Times New Roman" w:hAnsi="Times New Roman" w:cs="Times New Roman"/>
          <w:i/>
          <w:iCs/>
          <w:sz w:val="20"/>
          <w:szCs w:val="20"/>
          <w:lang w:val="en-US" w:eastAsia="pt-BR"/>
        </w:rPr>
        <w:t>Ann Hum Biol</w:t>
      </w:r>
      <w:r w:rsidRPr="000F3005">
        <w:rPr>
          <w:rFonts w:ascii="Times New Roman" w:eastAsia="Times New Roman" w:hAnsi="Times New Roman" w:cs="Times New Roman"/>
          <w:sz w:val="20"/>
          <w:szCs w:val="20"/>
          <w:lang w:val="en-US" w:eastAsia="pt-BR"/>
        </w:rPr>
        <w:t xml:space="preserve"> 1997, </w:t>
      </w:r>
      <w:r w:rsidRPr="000F3005">
        <w:rPr>
          <w:rFonts w:ascii="Times New Roman" w:eastAsia="Times New Roman" w:hAnsi="Times New Roman" w:cs="Times New Roman"/>
          <w:b/>
          <w:bCs/>
          <w:sz w:val="20"/>
          <w:szCs w:val="20"/>
          <w:lang w:val="en-US" w:eastAsia="pt-BR"/>
        </w:rPr>
        <w:t>24:</w:t>
      </w:r>
      <w:r w:rsidRPr="000F3005">
        <w:rPr>
          <w:rFonts w:ascii="Times New Roman" w:eastAsia="Times New Roman" w:hAnsi="Times New Roman" w:cs="Times New Roman"/>
          <w:sz w:val="20"/>
          <w:szCs w:val="20"/>
          <w:lang w:val="en-US" w:eastAsia="pt-BR"/>
        </w:rPr>
        <w:t xml:space="preserve">45-54.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Grodstein F, Goldman MB, Cramer DW: </w:t>
      </w:r>
      <w:r w:rsidRPr="000F3005">
        <w:rPr>
          <w:rFonts w:ascii="Times New Roman" w:eastAsia="Times New Roman" w:hAnsi="Times New Roman" w:cs="Times New Roman"/>
          <w:b/>
          <w:bCs/>
          <w:sz w:val="20"/>
          <w:szCs w:val="20"/>
          <w:lang w:val="en-US" w:eastAsia="pt-BR"/>
        </w:rPr>
        <w:t xml:space="preserve">Body mass index and ovulatory infertility.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Epidemiology</w:t>
      </w:r>
      <w:r w:rsidRPr="000F3005">
        <w:rPr>
          <w:rFonts w:ascii="Times New Roman" w:eastAsia="Times New Roman" w:hAnsi="Times New Roman" w:cs="Times New Roman"/>
          <w:sz w:val="20"/>
          <w:szCs w:val="20"/>
          <w:lang w:val="en-US" w:eastAsia="pt-BR"/>
        </w:rPr>
        <w:t xml:space="preserve"> 1994, </w:t>
      </w:r>
      <w:r w:rsidRPr="000F3005">
        <w:rPr>
          <w:rFonts w:ascii="Times New Roman" w:eastAsia="Times New Roman" w:hAnsi="Times New Roman" w:cs="Times New Roman"/>
          <w:b/>
          <w:bCs/>
          <w:sz w:val="20"/>
          <w:szCs w:val="20"/>
          <w:lang w:val="en-US" w:eastAsia="pt-BR"/>
        </w:rPr>
        <w:t>5:</w:t>
      </w:r>
      <w:r w:rsidRPr="000F3005">
        <w:rPr>
          <w:rFonts w:ascii="Times New Roman" w:eastAsia="Times New Roman" w:hAnsi="Times New Roman" w:cs="Times New Roman"/>
          <w:sz w:val="20"/>
          <w:szCs w:val="20"/>
          <w:lang w:val="en-US" w:eastAsia="pt-BR"/>
        </w:rPr>
        <w:t xml:space="preserve">247-250.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Han Z, Mulla S, Beyene J, Liao G, McDonald SD: </w:t>
      </w:r>
      <w:r w:rsidRPr="000F3005">
        <w:rPr>
          <w:rFonts w:ascii="Times New Roman" w:eastAsia="Times New Roman" w:hAnsi="Times New Roman" w:cs="Times New Roman"/>
          <w:b/>
          <w:bCs/>
          <w:sz w:val="20"/>
          <w:szCs w:val="20"/>
          <w:lang w:val="en-US" w:eastAsia="pt-BR"/>
        </w:rPr>
        <w:t xml:space="preserve">Maternal underweight and the risk of preterm birth and low birth weight: A systematic review and meta-analyses. </w:t>
      </w:r>
      <w:r w:rsidRPr="000F3005">
        <w:rPr>
          <w:rFonts w:ascii="Times New Roman" w:eastAsia="Times New Roman" w:hAnsi="Times New Roman" w:cs="Times New Roman"/>
          <w:i/>
          <w:iCs/>
          <w:sz w:val="20"/>
          <w:szCs w:val="20"/>
          <w:lang w:val="en-US" w:eastAsia="pt-BR"/>
        </w:rPr>
        <w:t>Int J Epidemiol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40:</w:t>
      </w:r>
      <w:r w:rsidRPr="000F3005">
        <w:rPr>
          <w:rFonts w:ascii="Times New Roman" w:eastAsia="Times New Roman" w:hAnsi="Times New Roman" w:cs="Times New Roman"/>
          <w:sz w:val="20"/>
          <w:szCs w:val="20"/>
          <w:lang w:val="en-US" w:eastAsia="pt-BR"/>
        </w:rPr>
        <w:t xml:space="preserve">65-101.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Hudson JI, Hiripi E, PH G Jr, Kessler RC: </w:t>
      </w:r>
      <w:r w:rsidRPr="000F3005">
        <w:rPr>
          <w:rFonts w:ascii="Times New Roman" w:eastAsia="Times New Roman" w:hAnsi="Times New Roman" w:cs="Times New Roman"/>
          <w:b/>
          <w:bCs/>
          <w:sz w:val="20"/>
          <w:szCs w:val="20"/>
          <w:lang w:val="en-US" w:eastAsia="pt-BR"/>
        </w:rPr>
        <w:t xml:space="preserve">The prevalence and correlates of eating disorders in the national comorbidity survey replication.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Biol Psychiatry</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61:</w:t>
      </w:r>
      <w:r w:rsidRPr="000F3005">
        <w:rPr>
          <w:rFonts w:ascii="Times New Roman" w:eastAsia="Times New Roman" w:hAnsi="Times New Roman" w:cs="Times New Roman"/>
          <w:sz w:val="20"/>
          <w:szCs w:val="20"/>
          <w:lang w:val="en-US" w:eastAsia="pt-BR"/>
        </w:rPr>
        <w:t xml:space="preserve">348-358. |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Stewart DE, Robinson E, Goldbloom DS, Wright C: </w:t>
      </w:r>
      <w:r w:rsidRPr="000F3005">
        <w:rPr>
          <w:rFonts w:ascii="Times New Roman" w:eastAsia="Times New Roman" w:hAnsi="Times New Roman" w:cs="Times New Roman"/>
          <w:b/>
          <w:bCs/>
          <w:sz w:val="20"/>
          <w:szCs w:val="20"/>
          <w:lang w:val="en-US" w:eastAsia="pt-BR"/>
        </w:rPr>
        <w:t xml:space="preserve">Infertility and eating disorders.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lastRenderedPageBreak/>
        <w:t>Am J Obstet Gynecol</w:t>
      </w:r>
      <w:r w:rsidRPr="000F3005">
        <w:rPr>
          <w:rFonts w:ascii="Times New Roman" w:eastAsia="Times New Roman" w:hAnsi="Times New Roman" w:cs="Times New Roman"/>
          <w:sz w:val="20"/>
          <w:szCs w:val="20"/>
          <w:lang w:val="en-US" w:eastAsia="pt-BR"/>
        </w:rPr>
        <w:t xml:space="preserve"> 1990, </w:t>
      </w:r>
      <w:r w:rsidRPr="000F3005">
        <w:rPr>
          <w:rFonts w:ascii="Times New Roman" w:eastAsia="Times New Roman" w:hAnsi="Times New Roman" w:cs="Times New Roman"/>
          <w:b/>
          <w:bCs/>
          <w:sz w:val="20"/>
          <w:szCs w:val="20"/>
          <w:lang w:val="en-US" w:eastAsia="pt-BR"/>
        </w:rPr>
        <w:t>163:</w:t>
      </w:r>
      <w:r w:rsidRPr="000F3005">
        <w:rPr>
          <w:rFonts w:ascii="Times New Roman" w:eastAsia="Times New Roman" w:hAnsi="Times New Roman" w:cs="Times New Roman"/>
          <w:sz w:val="20"/>
          <w:szCs w:val="20"/>
          <w:lang w:val="en-US" w:eastAsia="pt-BR"/>
        </w:rPr>
        <w:t xml:space="preserve">1196-1199.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Freizinger M, Franko DL, Dacey M, Okun B, Domar AD: </w:t>
      </w:r>
      <w:r w:rsidRPr="000F3005">
        <w:rPr>
          <w:rFonts w:ascii="Times New Roman" w:eastAsia="Times New Roman" w:hAnsi="Times New Roman" w:cs="Times New Roman"/>
          <w:b/>
          <w:bCs/>
          <w:sz w:val="20"/>
          <w:szCs w:val="20"/>
          <w:lang w:val="en-US" w:eastAsia="pt-BR"/>
        </w:rPr>
        <w:t xml:space="preserve">The prevalence of eating disorders in infertile women.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93:</w:t>
      </w:r>
      <w:r w:rsidRPr="000F3005">
        <w:rPr>
          <w:rFonts w:ascii="Times New Roman" w:eastAsia="Times New Roman" w:hAnsi="Times New Roman" w:cs="Times New Roman"/>
          <w:sz w:val="20"/>
          <w:szCs w:val="20"/>
          <w:lang w:val="en-US" w:eastAsia="pt-BR"/>
        </w:rPr>
        <w:t xml:space="preserve">72-78.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Vaamonde D, Da Silva-Grigoletto ME, Garcia-Manso JM, Vaamonde-Lemos R, Swanson RJ, Oehninger SC: </w:t>
      </w:r>
      <w:r w:rsidRPr="000F3005">
        <w:rPr>
          <w:rFonts w:ascii="Times New Roman" w:eastAsia="Times New Roman" w:hAnsi="Times New Roman" w:cs="Times New Roman"/>
          <w:b/>
          <w:bCs/>
          <w:sz w:val="20"/>
          <w:szCs w:val="20"/>
          <w:lang w:val="en-US" w:eastAsia="pt-BR"/>
        </w:rPr>
        <w:t xml:space="preserve">Response of semen parameters to three training modalities.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92:</w:t>
      </w:r>
      <w:r w:rsidRPr="000F3005">
        <w:rPr>
          <w:rFonts w:ascii="Times New Roman" w:eastAsia="Times New Roman" w:hAnsi="Times New Roman" w:cs="Times New Roman"/>
          <w:sz w:val="20"/>
          <w:szCs w:val="20"/>
          <w:lang w:val="en-US" w:eastAsia="pt-BR"/>
        </w:rPr>
        <w:t xml:space="preserve">1941-1946.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Wise LA, Cramer DW, Hornstein MD, Ashby RK, Missmer SA: </w:t>
      </w:r>
      <w:r w:rsidRPr="000F3005">
        <w:rPr>
          <w:rFonts w:ascii="Times New Roman" w:eastAsia="Times New Roman" w:hAnsi="Times New Roman" w:cs="Times New Roman"/>
          <w:b/>
          <w:bCs/>
          <w:sz w:val="20"/>
          <w:szCs w:val="20"/>
          <w:lang w:val="en-US" w:eastAsia="pt-BR"/>
        </w:rPr>
        <w:t xml:space="preserve">Physical activity and semen quality among men attending an infertility clinic.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95:</w:t>
      </w:r>
      <w:r w:rsidRPr="000F3005">
        <w:rPr>
          <w:rFonts w:ascii="Times New Roman" w:eastAsia="Times New Roman" w:hAnsi="Times New Roman" w:cs="Times New Roman"/>
          <w:sz w:val="20"/>
          <w:szCs w:val="20"/>
          <w:lang w:val="en-US" w:eastAsia="pt-BR"/>
        </w:rPr>
        <w:t xml:space="preserve">1025-1030.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Palmer NO, Bakos HW, Owens JA, Setchell BP, Lane M: </w:t>
      </w:r>
      <w:r w:rsidRPr="000F3005">
        <w:rPr>
          <w:rFonts w:ascii="Times New Roman" w:eastAsia="Times New Roman" w:hAnsi="Times New Roman" w:cs="Times New Roman"/>
          <w:b/>
          <w:bCs/>
          <w:sz w:val="20"/>
          <w:szCs w:val="20"/>
          <w:lang w:val="en-US" w:eastAsia="pt-BR"/>
        </w:rPr>
        <w:t xml:space="preserve">Diet and exercise in an obese mouse fed a high-fat diet improve metabolic health and reverse perturbed sperm function. </w:t>
      </w:r>
      <w:r w:rsidRPr="000F3005">
        <w:rPr>
          <w:rFonts w:ascii="Times New Roman" w:eastAsia="Times New Roman" w:hAnsi="Times New Roman" w:cs="Times New Roman"/>
          <w:i/>
          <w:iCs/>
          <w:sz w:val="20"/>
          <w:szCs w:val="20"/>
          <w:lang w:val="en-US" w:eastAsia="pt-BR"/>
        </w:rPr>
        <w:t>Am J Physiol Endocrinol Metab</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302:</w:t>
      </w:r>
      <w:r w:rsidRPr="000F3005">
        <w:rPr>
          <w:rFonts w:ascii="Times New Roman" w:eastAsia="Times New Roman" w:hAnsi="Times New Roman" w:cs="Times New Roman"/>
          <w:sz w:val="20"/>
          <w:szCs w:val="20"/>
          <w:lang w:val="en-US" w:eastAsia="pt-BR"/>
        </w:rPr>
        <w:t xml:space="preserve">E768-E780.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Redman LM: </w:t>
      </w:r>
      <w:r w:rsidRPr="000F3005">
        <w:rPr>
          <w:rFonts w:ascii="Times New Roman" w:eastAsia="Times New Roman" w:hAnsi="Times New Roman" w:cs="Times New Roman"/>
          <w:b/>
          <w:bCs/>
          <w:sz w:val="20"/>
          <w:szCs w:val="20"/>
          <w:lang w:val="en-US" w:eastAsia="pt-BR"/>
        </w:rPr>
        <w:t xml:space="preserve">Physical activity and its effects on reproduction. </w:t>
      </w:r>
      <w:r w:rsidRPr="000F3005">
        <w:rPr>
          <w:rFonts w:ascii="Times New Roman" w:eastAsia="Times New Roman" w:hAnsi="Times New Roman" w:cs="Times New Roman"/>
          <w:i/>
          <w:iCs/>
          <w:sz w:val="20"/>
          <w:szCs w:val="20"/>
          <w:lang w:val="en-US" w:eastAsia="pt-BR"/>
        </w:rPr>
        <w:t>Reprod Biomed Online</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12:</w:t>
      </w:r>
      <w:r w:rsidRPr="000F3005">
        <w:rPr>
          <w:rFonts w:ascii="Times New Roman" w:eastAsia="Times New Roman" w:hAnsi="Times New Roman" w:cs="Times New Roman"/>
          <w:sz w:val="20"/>
          <w:szCs w:val="20"/>
          <w:lang w:val="en-US" w:eastAsia="pt-BR"/>
        </w:rPr>
        <w:t xml:space="preserve">579-586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Warren MP, Perlroth NE: </w:t>
      </w:r>
      <w:r w:rsidRPr="000F3005">
        <w:rPr>
          <w:rFonts w:ascii="Times New Roman" w:eastAsia="Times New Roman" w:hAnsi="Times New Roman" w:cs="Times New Roman"/>
          <w:b/>
          <w:bCs/>
          <w:sz w:val="20"/>
          <w:szCs w:val="20"/>
          <w:lang w:val="en-US" w:eastAsia="pt-BR"/>
        </w:rPr>
        <w:t xml:space="preserve">The effects of intense exercise on the female reproductive system. </w:t>
      </w:r>
      <w:r w:rsidRPr="000F3005">
        <w:rPr>
          <w:rFonts w:ascii="Times New Roman" w:eastAsia="Times New Roman" w:hAnsi="Times New Roman" w:cs="Times New Roman"/>
          <w:i/>
          <w:iCs/>
          <w:sz w:val="20"/>
          <w:szCs w:val="20"/>
          <w:lang w:val="en-US" w:eastAsia="pt-BR"/>
        </w:rPr>
        <w:t>J Endocrinol</w:t>
      </w:r>
      <w:r w:rsidRPr="000F3005">
        <w:rPr>
          <w:rFonts w:ascii="Times New Roman" w:eastAsia="Times New Roman" w:hAnsi="Times New Roman" w:cs="Times New Roman"/>
          <w:sz w:val="20"/>
          <w:szCs w:val="20"/>
          <w:lang w:val="en-US" w:eastAsia="pt-BR"/>
        </w:rPr>
        <w:t xml:space="preserve"> 2001, </w:t>
      </w:r>
      <w:r w:rsidRPr="000F3005">
        <w:rPr>
          <w:rFonts w:ascii="Times New Roman" w:eastAsia="Times New Roman" w:hAnsi="Times New Roman" w:cs="Times New Roman"/>
          <w:b/>
          <w:bCs/>
          <w:sz w:val="20"/>
          <w:szCs w:val="20"/>
          <w:lang w:val="en-US" w:eastAsia="pt-BR"/>
        </w:rPr>
        <w:t>170:</w:t>
      </w:r>
      <w:r w:rsidRPr="000F3005">
        <w:rPr>
          <w:rFonts w:ascii="Times New Roman" w:eastAsia="Times New Roman" w:hAnsi="Times New Roman" w:cs="Times New Roman"/>
          <w:sz w:val="20"/>
          <w:szCs w:val="20"/>
          <w:lang w:val="en-US" w:eastAsia="pt-BR"/>
        </w:rPr>
        <w:t xml:space="preserve">3-11.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Gudmundsdottir SL, Flanders WD, Augestad LB: </w:t>
      </w:r>
      <w:r w:rsidRPr="000F3005">
        <w:rPr>
          <w:rFonts w:ascii="Times New Roman" w:eastAsia="Times New Roman" w:hAnsi="Times New Roman" w:cs="Times New Roman"/>
          <w:b/>
          <w:bCs/>
          <w:sz w:val="20"/>
          <w:szCs w:val="20"/>
          <w:lang w:val="en-US" w:eastAsia="pt-BR"/>
        </w:rPr>
        <w:t xml:space="preserve">Physical activity and fertility in women: The North-Trøndelag health study.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24:</w:t>
      </w:r>
      <w:r w:rsidRPr="000F3005">
        <w:rPr>
          <w:rFonts w:ascii="Times New Roman" w:eastAsia="Times New Roman" w:hAnsi="Times New Roman" w:cs="Times New Roman"/>
          <w:sz w:val="20"/>
          <w:szCs w:val="20"/>
          <w:lang w:val="en-US" w:eastAsia="pt-BR"/>
        </w:rPr>
        <w:t xml:space="preserve">3196-3204.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Morris SN, Missmer SA, Cramer DW, Powers RD, McShane PM, Hornstein MD: </w:t>
      </w:r>
      <w:r w:rsidRPr="000F3005">
        <w:rPr>
          <w:rFonts w:ascii="Times New Roman" w:eastAsia="Times New Roman" w:hAnsi="Times New Roman" w:cs="Times New Roman"/>
          <w:b/>
          <w:bCs/>
          <w:sz w:val="20"/>
          <w:szCs w:val="20"/>
          <w:lang w:val="en-US" w:eastAsia="pt-BR"/>
        </w:rPr>
        <w:t xml:space="preserve">Effects of lifetime exercise on the outcome of in vitro fertilization. </w:t>
      </w:r>
      <w:r w:rsidRPr="000F3005">
        <w:rPr>
          <w:rFonts w:ascii="Times New Roman" w:eastAsia="Times New Roman" w:hAnsi="Times New Roman" w:cs="Times New Roman"/>
          <w:i/>
          <w:iCs/>
          <w:sz w:val="20"/>
          <w:szCs w:val="20"/>
          <w:lang w:val="en-US" w:eastAsia="pt-BR"/>
        </w:rPr>
        <w:t>Obstet Gynecol</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108:</w:t>
      </w:r>
      <w:r w:rsidRPr="000F3005">
        <w:rPr>
          <w:rFonts w:ascii="Times New Roman" w:eastAsia="Times New Roman" w:hAnsi="Times New Roman" w:cs="Times New Roman"/>
          <w:sz w:val="20"/>
          <w:szCs w:val="20"/>
          <w:lang w:val="en-US" w:eastAsia="pt-BR"/>
        </w:rPr>
        <w:t xml:space="preserve">938-945.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Wise LA, Rothman KJ, Mikkelsen EM, Sorensen HT, Riis AH, Hatch EE: </w:t>
      </w:r>
      <w:r w:rsidRPr="000F3005">
        <w:rPr>
          <w:rFonts w:ascii="Times New Roman" w:eastAsia="Times New Roman" w:hAnsi="Times New Roman" w:cs="Times New Roman"/>
          <w:b/>
          <w:bCs/>
          <w:sz w:val="20"/>
          <w:szCs w:val="20"/>
          <w:lang w:val="en-US" w:eastAsia="pt-BR"/>
        </w:rPr>
        <w:t xml:space="preserve">A prospective cohort study of physical activity and time to pregnancy. </w:t>
      </w:r>
      <w:r w:rsidRPr="000F3005">
        <w:rPr>
          <w:rFonts w:ascii="Times New Roman" w:eastAsia="Times New Roman" w:hAnsi="Times New Roman" w:cs="Times New Roman"/>
          <w:i/>
          <w:iCs/>
          <w:sz w:val="20"/>
          <w:szCs w:val="20"/>
          <w:lang w:eastAsia="pt-BR"/>
        </w:rPr>
        <w:t>Fertil Steril</w:t>
      </w:r>
      <w:r w:rsidRPr="000F3005">
        <w:rPr>
          <w:rFonts w:ascii="Times New Roman" w:eastAsia="Times New Roman" w:hAnsi="Times New Roman" w:cs="Times New Roman"/>
          <w:sz w:val="20"/>
          <w:szCs w:val="20"/>
          <w:lang w:eastAsia="pt-BR"/>
        </w:rPr>
        <w:t xml:space="preserve"> 2012, </w:t>
      </w:r>
      <w:r w:rsidRPr="000F3005">
        <w:rPr>
          <w:rFonts w:ascii="Times New Roman" w:eastAsia="Times New Roman" w:hAnsi="Times New Roman" w:cs="Times New Roman"/>
          <w:b/>
          <w:bCs/>
          <w:sz w:val="20"/>
          <w:szCs w:val="20"/>
          <w:lang w:eastAsia="pt-BR"/>
        </w:rPr>
        <w:t>97:</w:t>
      </w:r>
      <w:r w:rsidRPr="000F3005">
        <w:rPr>
          <w:rFonts w:ascii="Times New Roman" w:eastAsia="Times New Roman" w:hAnsi="Times New Roman" w:cs="Times New Roman"/>
          <w:sz w:val="20"/>
          <w:szCs w:val="20"/>
          <w:lang w:eastAsia="pt-BR"/>
        </w:rPr>
        <w:t xml:space="preserve">1136,42 e1-1136,42 e4.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Anderson K, Niesenblat V, Norman R: </w:t>
      </w:r>
      <w:r w:rsidRPr="000F3005">
        <w:rPr>
          <w:rFonts w:ascii="Times New Roman" w:eastAsia="Times New Roman" w:hAnsi="Times New Roman" w:cs="Times New Roman"/>
          <w:b/>
          <w:bCs/>
          <w:sz w:val="20"/>
          <w:szCs w:val="20"/>
          <w:lang w:val="en-US" w:eastAsia="pt-BR"/>
        </w:rPr>
        <w:t xml:space="preserve">Lifestyle factors in people seeking infertility treatment – A review. </w:t>
      </w:r>
      <w:r w:rsidRPr="000F3005">
        <w:rPr>
          <w:rFonts w:ascii="Times New Roman" w:eastAsia="Times New Roman" w:hAnsi="Times New Roman" w:cs="Times New Roman"/>
          <w:i/>
          <w:iCs/>
          <w:sz w:val="20"/>
          <w:szCs w:val="20"/>
          <w:lang w:eastAsia="pt-BR"/>
        </w:rPr>
        <w:t>Aust N Z J Obstet Gynaecol</w:t>
      </w:r>
      <w:r w:rsidRPr="000F3005">
        <w:rPr>
          <w:rFonts w:ascii="Times New Roman" w:eastAsia="Times New Roman" w:hAnsi="Times New Roman" w:cs="Times New Roman"/>
          <w:sz w:val="20"/>
          <w:szCs w:val="20"/>
          <w:lang w:eastAsia="pt-BR"/>
        </w:rPr>
        <w:t xml:space="preserve"> 2010, </w:t>
      </w:r>
      <w:r w:rsidRPr="000F3005">
        <w:rPr>
          <w:rFonts w:ascii="Times New Roman" w:eastAsia="Times New Roman" w:hAnsi="Times New Roman" w:cs="Times New Roman"/>
          <w:b/>
          <w:bCs/>
          <w:sz w:val="20"/>
          <w:szCs w:val="20"/>
          <w:lang w:eastAsia="pt-BR"/>
        </w:rPr>
        <w:t>50:</w:t>
      </w:r>
      <w:r w:rsidRPr="000F3005">
        <w:rPr>
          <w:rFonts w:ascii="Times New Roman" w:eastAsia="Times New Roman" w:hAnsi="Times New Roman" w:cs="Times New Roman"/>
          <w:sz w:val="20"/>
          <w:szCs w:val="20"/>
          <w:lang w:eastAsia="pt-BR"/>
        </w:rPr>
        <w:t xml:space="preserve">8-20.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Gollenberg AL, Liu F, Brazil C, Drobnis EZ, Guzick D, Overstreet JW, Redmon JB, Sparks A, Wang C, Swan SH: </w:t>
      </w:r>
      <w:r w:rsidRPr="000F3005">
        <w:rPr>
          <w:rFonts w:ascii="Times New Roman" w:eastAsia="Times New Roman" w:hAnsi="Times New Roman" w:cs="Times New Roman"/>
          <w:b/>
          <w:bCs/>
          <w:sz w:val="20"/>
          <w:szCs w:val="20"/>
          <w:lang w:val="en-US" w:eastAsia="pt-BR"/>
        </w:rPr>
        <w:t xml:space="preserve">Semen quality in fertile men in relation to psychosocial stress.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93:</w:t>
      </w:r>
      <w:r w:rsidRPr="000F3005">
        <w:rPr>
          <w:rFonts w:ascii="Times New Roman" w:eastAsia="Times New Roman" w:hAnsi="Times New Roman" w:cs="Times New Roman"/>
          <w:sz w:val="20"/>
          <w:szCs w:val="20"/>
          <w:lang w:val="en-US" w:eastAsia="pt-BR"/>
        </w:rPr>
        <w:t xml:space="preserve">1104-1111.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Li Y, Lin H, Li Y, Cao J: </w:t>
      </w:r>
      <w:r w:rsidRPr="000F3005">
        <w:rPr>
          <w:rFonts w:ascii="Times New Roman" w:eastAsia="Times New Roman" w:hAnsi="Times New Roman" w:cs="Times New Roman"/>
          <w:b/>
          <w:bCs/>
          <w:sz w:val="20"/>
          <w:szCs w:val="20"/>
          <w:lang w:val="en-US" w:eastAsia="pt-BR"/>
        </w:rPr>
        <w:t xml:space="preserve">Association between socio-psycho-behavioral factors and male semen quality: Systematic review and meta-analyses.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95:</w:t>
      </w:r>
      <w:r w:rsidRPr="000F3005">
        <w:rPr>
          <w:rFonts w:ascii="Times New Roman" w:eastAsia="Times New Roman" w:hAnsi="Times New Roman" w:cs="Times New Roman"/>
          <w:sz w:val="20"/>
          <w:szCs w:val="20"/>
          <w:lang w:val="en-US" w:eastAsia="pt-BR"/>
        </w:rPr>
        <w:t xml:space="preserve">116-123.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Schweiger U, Deuschle M, Weber B, Körner A, Lammers C, Schmider J, Gotthardt U, Heuser I: </w:t>
      </w:r>
      <w:r w:rsidRPr="000F3005">
        <w:rPr>
          <w:rFonts w:ascii="Times New Roman" w:eastAsia="Times New Roman" w:hAnsi="Times New Roman" w:cs="Times New Roman"/>
          <w:b/>
          <w:bCs/>
          <w:sz w:val="20"/>
          <w:szCs w:val="20"/>
          <w:lang w:val="en-US" w:eastAsia="pt-BR"/>
        </w:rPr>
        <w:t xml:space="preserve">Testosterone, gonadotropin, and cortisol secretion in male patients with major depression. </w:t>
      </w:r>
      <w:r w:rsidRPr="000F3005">
        <w:rPr>
          <w:rFonts w:ascii="Times New Roman" w:eastAsia="Times New Roman" w:hAnsi="Times New Roman" w:cs="Times New Roman"/>
          <w:i/>
          <w:iCs/>
          <w:sz w:val="20"/>
          <w:szCs w:val="20"/>
          <w:lang w:val="en-US" w:eastAsia="pt-BR"/>
        </w:rPr>
        <w:t>Psychosom Med</w:t>
      </w:r>
      <w:r w:rsidRPr="000F3005">
        <w:rPr>
          <w:rFonts w:ascii="Times New Roman" w:eastAsia="Times New Roman" w:hAnsi="Times New Roman" w:cs="Times New Roman"/>
          <w:sz w:val="20"/>
          <w:szCs w:val="20"/>
          <w:lang w:val="en-US" w:eastAsia="pt-BR"/>
        </w:rPr>
        <w:t xml:space="preserve"> 1999, </w:t>
      </w:r>
      <w:r w:rsidRPr="000F3005">
        <w:rPr>
          <w:rFonts w:ascii="Times New Roman" w:eastAsia="Times New Roman" w:hAnsi="Times New Roman" w:cs="Times New Roman"/>
          <w:b/>
          <w:bCs/>
          <w:sz w:val="20"/>
          <w:szCs w:val="20"/>
          <w:lang w:val="en-US" w:eastAsia="pt-BR"/>
        </w:rPr>
        <w:t>61:</w:t>
      </w:r>
      <w:r w:rsidRPr="000F3005">
        <w:rPr>
          <w:rFonts w:ascii="Times New Roman" w:eastAsia="Times New Roman" w:hAnsi="Times New Roman" w:cs="Times New Roman"/>
          <w:sz w:val="20"/>
          <w:szCs w:val="20"/>
          <w:lang w:val="en-US" w:eastAsia="pt-BR"/>
        </w:rPr>
        <w:t xml:space="preserve">292-296.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Hall E, Burt VK: </w:t>
      </w:r>
      <w:r w:rsidRPr="000F3005">
        <w:rPr>
          <w:rFonts w:ascii="Times New Roman" w:eastAsia="Times New Roman" w:hAnsi="Times New Roman" w:cs="Times New Roman"/>
          <w:b/>
          <w:bCs/>
          <w:sz w:val="20"/>
          <w:szCs w:val="20"/>
          <w:lang w:val="en-US" w:eastAsia="pt-BR"/>
        </w:rPr>
        <w:t xml:space="preserve">Male fertility: Psychiatric considerations.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97:</w:t>
      </w:r>
      <w:r w:rsidRPr="000F3005">
        <w:rPr>
          <w:rFonts w:ascii="Times New Roman" w:eastAsia="Times New Roman" w:hAnsi="Times New Roman" w:cs="Times New Roman"/>
          <w:sz w:val="20"/>
          <w:szCs w:val="20"/>
          <w:lang w:val="en-US" w:eastAsia="pt-BR"/>
        </w:rPr>
        <w:t xml:space="preserve">434-439.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Spielberger CD, Gorsuch RL, Lushene RE: </w:t>
      </w:r>
      <w:r w:rsidRPr="000F3005">
        <w:rPr>
          <w:rFonts w:ascii="Times New Roman" w:eastAsia="Times New Roman" w:hAnsi="Times New Roman" w:cs="Times New Roman"/>
          <w:i/>
          <w:iCs/>
          <w:sz w:val="20"/>
          <w:szCs w:val="20"/>
          <w:lang w:val="en-US" w:eastAsia="pt-BR"/>
        </w:rPr>
        <w:t>STAI: Manual for the State-Trait Anxiety Inventory</w:t>
      </w:r>
      <w:r w:rsidRPr="000F3005">
        <w:rPr>
          <w:rFonts w:ascii="Times New Roman" w:eastAsia="Times New Roman" w:hAnsi="Times New Roman" w:cs="Times New Roman"/>
          <w:sz w:val="20"/>
          <w:szCs w:val="20"/>
          <w:lang w:val="en-US" w:eastAsia="pt-BR"/>
        </w:rPr>
        <w:t xml:space="preserve">. Palo Alto, CA: Consulting Psychologists Press; 1970.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Ragni G, Caccamo A: </w:t>
      </w:r>
      <w:r w:rsidRPr="000F3005">
        <w:rPr>
          <w:rFonts w:ascii="Times New Roman" w:eastAsia="Times New Roman" w:hAnsi="Times New Roman" w:cs="Times New Roman"/>
          <w:b/>
          <w:bCs/>
          <w:sz w:val="20"/>
          <w:szCs w:val="20"/>
          <w:lang w:val="en-US" w:eastAsia="pt-BR"/>
        </w:rPr>
        <w:t xml:space="preserve">Negative effect of stress of in vitro fertilization program on quality of semen. </w:t>
      </w:r>
      <w:r w:rsidRPr="000F3005">
        <w:rPr>
          <w:rFonts w:ascii="Times New Roman" w:eastAsia="Times New Roman" w:hAnsi="Times New Roman" w:cs="Times New Roman"/>
          <w:i/>
          <w:iCs/>
          <w:sz w:val="20"/>
          <w:szCs w:val="20"/>
          <w:lang w:eastAsia="pt-BR"/>
        </w:rPr>
        <w:t>Acta Eur Fertil</w:t>
      </w:r>
      <w:r w:rsidRPr="000F3005">
        <w:rPr>
          <w:rFonts w:ascii="Times New Roman" w:eastAsia="Times New Roman" w:hAnsi="Times New Roman" w:cs="Times New Roman"/>
          <w:sz w:val="20"/>
          <w:szCs w:val="20"/>
          <w:lang w:eastAsia="pt-BR"/>
        </w:rPr>
        <w:t xml:space="preserve"> 1992, </w:t>
      </w:r>
      <w:r w:rsidRPr="000F3005">
        <w:rPr>
          <w:rFonts w:ascii="Times New Roman" w:eastAsia="Times New Roman" w:hAnsi="Times New Roman" w:cs="Times New Roman"/>
          <w:b/>
          <w:bCs/>
          <w:sz w:val="20"/>
          <w:szCs w:val="20"/>
          <w:lang w:eastAsia="pt-BR"/>
        </w:rPr>
        <w:t>23:</w:t>
      </w:r>
      <w:r w:rsidRPr="000F3005">
        <w:rPr>
          <w:rFonts w:ascii="Times New Roman" w:eastAsia="Times New Roman" w:hAnsi="Times New Roman" w:cs="Times New Roman"/>
          <w:sz w:val="20"/>
          <w:szCs w:val="20"/>
          <w:lang w:eastAsia="pt-BR"/>
        </w:rPr>
        <w:t xml:space="preserve">21-23.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Pook M, Krause W, Röhrle B: </w:t>
      </w:r>
      <w:r w:rsidRPr="000F3005">
        <w:rPr>
          <w:rFonts w:ascii="Times New Roman" w:eastAsia="Times New Roman" w:hAnsi="Times New Roman" w:cs="Times New Roman"/>
          <w:b/>
          <w:bCs/>
          <w:sz w:val="20"/>
          <w:szCs w:val="20"/>
          <w:lang w:val="en-US" w:eastAsia="pt-BR"/>
        </w:rPr>
        <w:t xml:space="preserve">A validation study on the negative association between an active coping style and sperm concentration. </w:t>
      </w:r>
      <w:r w:rsidRPr="000F3005">
        <w:rPr>
          <w:rFonts w:ascii="Times New Roman" w:eastAsia="Times New Roman" w:hAnsi="Times New Roman" w:cs="Times New Roman"/>
          <w:i/>
          <w:iCs/>
          <w:sz w:val="20"/>
          <w:szCs w:val="20"/>
          <w:lang w:val="en-US" w:eastAsia="pt-BR"/>
        </w:rPr>
        <w:t>J Reprod Infant Psychol</w:t>
      </w:r>
      <w:r w:rsidRPr="000F3005">
        <w:rPr>
          <w:rFonts w:ascii="Times New Roman" w:eastAsia="Times New Roman" w:hAnsi="Times New Roman" w:cs="Times New Roman"/>
          <w:sz w:val="20"/>
          <w:szCs w:val="20"/>
          <w:lang w:val="en-US" w:eastAsia="pt-BR"/>
        </w:rPr>
        <w:t xml:space="preserve"> 2000, </w:t>
      </w:r>
      <w:r w:rsidRPr="000F3005">
        <w:rPr>
          <w:rFonts w:ascii="Times New Roman" w:eastAsia="Times New Roman" w:hAnsi="Times New Roman" w:cs="Times New Roman"/>
          <w:b/>
          <w:bCs/>
          <w:sz w:val="20"/>
          <w:szCs w:val="20"/>
          <w:lang w:val="en-US" w:eastAsia="pt-BR"/>
        </w:rPr>
        <w:t>18:</w:t>
      </w:r>
      <w:r w:rsidRPr="000F3005">
        <w:rPr>
          <w:rFonts w:ascii="Times New Roman" w:eastAsia="Times New Roman" w:hAnsi="Times New Roman" w:cs="Times New Roman"/>
          <w:sz w:val="20"/>
          <w:szCs w:val="20"/>
          <w:lang w:val="en-US" w:eastAsia="pt-BR"/>
        </w:rPr>
        <w:t xml:space="preserve">249-252.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Pook M, Tuschen-Caffier B, Kubek J, Schill W, Krause W: </w:t>
      </w:r>
      <w:r w:rsidRPr="000F3005">
        <w:rPr>
          <w:rFonts w:ascii="Times New Roman" w:eastAsia="Times New Roman" w:hAnsi="Times New Roman" w:cs="Times New Roman"/>
          <w:b/>
          <w:bCs/>
          <w:sz w:val="20"/>
          <w:szCs w:val="20"/>
          <w:lang w:val="en-US" w:eastAsia="pt-BR"/>
        </w:rPr>
        <w:t xml:space="preserve">Personality, coping and sperm count. </w:t>
      </w:r>
      <w:r w:rsidRPr="000F3005">
        <w:rPr>
          <w:rFonts w:ascii="Times New Roman" w:eastAsia="Times New Roman" w:hAnsi="Times New Roman" w:cs="Times New Roman"/>
          <w:i/>
          <w:iCs/>
          <w:sz w:val="20"/>
          <w:szCs w:val="20"/>
          <w:lang w:val="en-US" w:eastAsia="pt-BR"/>
        </w:rPr>
        <w:t>Andrologia</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37:</w:t>
      </w:r>
      <w:r w:rsidRPr="000F3005">
        <w:rPr>
          <w:rFonts w:ascii="Times New Roman" w:eastAsia="Times New Roman" w:hAnsi="Times New Roman" w:cs="Times New Roman"/>
          <w:sz w:val="20"/>
          <w:szCs w:val="20"/>
          <w:lang w:val="en-US" w:eastAsia="pt-BR"/>
        </w:rPr>
        <w:t xml:space="preserve">29-35.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Zorn B, Auger J, Velikonja V, Kolbezen M, Meden-Vrtovec H: </w:t>
      </w:r>
      <w:r w:rsidRPr="000F3005">
        <w:rPr>
          <w:rFonts w:ascii="Times New Roman" w:eastAsia="Times New Roman" w:hAnsi="Times New Roman" w:cs="Times New Roman"/>
          <w:b/>
          <w:bCs/>
          <w:sz w:val="20"/>
          <w:szCs w:val="20"/>
          <w:lang w:val="en-US" w:eastAsia="pt-BR"/>
        </w:rPr>
        <w:t xml:space="preserve">Psychological factors in male partners of infertile couples: Relationship with semen quality and early miscarriage. </w:t>
      </w:r>
      <w:r w:rsidRPr="000F3005">
        <w:rPr>
          <w:rFonts w:ascii="Times New Roman" w:eastAsia="Times New Roman" w:hAnsi="Times New Roman" w:cs="Times New Roman"/>
          <w:i/>
          <w:iCs/>
          <w:sz w:val="20"/>
          <w:szCs w:val="20"/>
          <w:lang w:val="en-US" w:eastAsia="pt-BR"/>
        </w:rPr>
        <w:t>Int J Androl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31:</w:t>
      </w:r>
      <w:r w:rsidRPr="000F3005">
        <w:rPr>
          <w:rFonts w:ascii="Times New Roman" w:eastAsia="Times New Roman" w:hAnsi="Times New Roman" w:cs="Times New Roman"/>
          <w:sz w:val="20"/>
          <w:szCs w:val="20"/>
          <w:lang w:val="en-US" w:eastAsia="pt-BR"/>
        </w:rPr>
        <w:t xml:space="preserve">557-564.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Volgsten H, Skoog Svanberg A, Ekselius L, Lundkvist O, Sundstrom Poromaa I: </w:t>
      </w:r>
      <w:r w:rsidRPr="000F3005">
        <w:rPr>
          <w:rFonts w:ascii="Times New Roman" w:eastAsia="Times New Roman" w:hAnsi="Times New Roman" w:cs="Times New Roman"/>
          <w:b/>
          <w:bCs/>
          <w:sz w:val="20"/>
          <w:szCs w:val="20"/>
          <w:lang w:val="en-US" w:eastAsia="pt-BR"/>
        </w:rPr>
        <w:t xml:space="preserve">Prevalence of psychiatric disorders in infertile women and men undergoing in vitro fertilization treatment.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23:</w:t>
      </w:r>
      <w:r w:rsidRPr="000F3005">
        <w:rPr>
          <w:rFonts w:ascii="Times New Roman" w:eastAsia="Times New Roman" w:hAnsi="Times New Roman" w:cs="Times New Roman"/>
          <w:sz w:val="20"/>
          <w:szCs w:val="20"/>
          <w:lang w:val="en-US" w:eastAsia="pt-BR"/>
        </w:rPr>
        <w:t xml:space="preserve">2056-2063.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Peterson BD, Newton CR, Feingold T: </w:t>
      </w:r>
      <w:r w:rsidRPr="000F3005">
        <w:rPr>
          <w:rFonts w:ascii="Times New Roman" w:eastAsia="Times New Roman" w:hAnsi="Times New Roman" w:cs="Times New Roman"/>
          <w:b/>
          <w:bCs/>
          <w:sz w:val="20"/>
          <w:szCs w:val="20"/>
          <w:lang w:val="en-US" w:eastAsia="pt-BR"/>
        </w:rPr>
        <w:t xml:space="preserve">Anxiety and sexual stress in men and women undergoing infertility treatment.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88:</w:t>
      </w:r>
      <w:r w:rsidRPr="000F3005">
        <w:rPr>
          <w:rFonts w:ascii="Times New Roman" w:eastAsia="Times New Roman" w:hAnsi="Times New Roman" w:cs="Times New Roman"/>
          <w:sz w:val="20"/>
          <w:szCs w:val="20"/>
          <w:lang w:val="en-US" w:eastAsia="pt-BR"/>
        </w:rPr>
        <w:t xml:space="preserve">911-914.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Domar AD, Clapp D, Slawsby EA, Dusek J, Kessel B, Freizinger M: </w:t>
      </w:r>
      <w:r w:rsidRPr="000F3005">
        <w:rPr>
          <w:rFonts w:ascii="Times New Roman" w:eastAsia="Times New Roman" w:hAnsi="Times New Roman" w:cs="Times New Roman"/>
          <w:b/>
          <w:bCs/>
          <w:sz w:val="20"/>
          <w:szCs w:val="20"/>
          <w:lang w:val="en-US" w:eastAsia="pt-BR"/>
        </w:rPr>
        <w:t xml:space="preserve">Impact of group psychological interventions on pregnancy rates in infertile women.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2000, </w:t>
      </w:r>
      <w:r w:rsidRPr="000F3005">
        <w:rPr>
          <w:rFonts w:ascii="Times New Roman" w:eastAsia="Times New Roman" w:hAnsi="Times New Roman" w:cs="Times New Roman"/>
          <w:b/>
          <w:bCs/>
          <w:sz w:val="20"/>
          <w:szCs w:val="20"/>
          <w:lang w:val="en-US" w:eastAsia="pt-BR"/>
        </w:rPr>
        <w:t>73:</w:t>
      </w:r>
      <w:r w:rsidRPr="000F3005">
        <w:rPr>
          <w:rFonts w:ascii="Times New Roman" w:eastAsia="Times New Roman" w:hAnsi="Times New Roman" w:cs="Times New Roman"/>
          <w:sz w:val="20"/>
          <w:szCs w:val="20"/>
          <w:lang w:val="en-US" w:eastAsia="pt-BR"/>
        </w:rPr>
        <w:t xml:space="preserve">805-811.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Terzioglu F: </w:t>
      </w:r>
      <w:r w:rsidRPr="000F3005">
        <w:rPr>
          <w:rFonts w:ascii="Times New Roman" w:eastAsia="Times New Roman" w:hAnsi="Times New Roman" w:cs="Times New Roman"/>
          <w:b/>
          <w:bCs/>
          <w:sz w:val="20"/>
          <w:szCs w:val="20"/>
          <w:lang w:val="en-US" w:eastAsia="pt-BR"/>
        </w:rPr>
        <w:t xml:space="preserve">Investigation into effectiveness of counseling on assisted reproductive techniques in turkey.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J Psychosom Obstet Gynaecol</w:t>
      </w:r>
      <w:r w:rsidRPr="000F3005">
        <w:rPr>
          <w:rFonts w:ascii="Times New Roman" w:eastAsia="Times New Roman" w:hAnsi="Times New Roman" w:cs="Times New Roman"/>
          <w:sz w:val="20"/>
          <w:szCs w:val="20"/>
          <w:lang w:val="en-US" w:eastAsia="pt-BR"/>
        </w:rPr>
        <w:t xml:space="preserve"> 2001, </w:t>
      </w:r>
      <w:r w:rsidRPr="000F3005">
        <w:rPr>
          <w:rFonts w:ascii="Times New Roman" w:eastAsia="Times New Roman" w:hAnsi="Times New Roman" w:cs="Times New Roman"/>
          <w:b/>
          <w:bCs/>
          <w:sz w:val="20"/>
          <w:szCs w:val="20"/>
          <w:lang w:val="en-US" w:eastAsia="pt-BR"/>
        </w:rPr>
        <w:t>22:</w:t>
      </w:r>
      <w:r w:rsidRPr="000F3005">
        <w:rPr>
          <w:rFonts w:ascii="Times New Roman" w:eastAsia="Times New Roman" w:hAnsi="Times New Roman" w:cs="Times New Roman"/>
          <w:sz w:val="20"/>
          <w:szCs w:val="20"/>
          <w:lang w:val="en-US" w:eastAsia="pt-BR"/>
        </w:rPr>
        <w:t xml:space="preserve">133-141. | Klonoff-Cohen H, Chu E, Natarajan L, Sieber W: </w:t>
      </w:r>
      <w:r w:rsidRPr="000F3005">
        <w:rPr>
          <w:rFonts w:ascii="Times New Roman" w:eastAsia="Times New Roman" w:hAnsi="Times New Roman" w:cs="Times New Roman"/>
          <w:b/>
          <w:bCs/>
          <w:sz w:val="20"/>
          <w:szCs w:val="20"/>
          <w:lang w:val="en-US" w:eastAsia="pt-BR"/>
        </w:rPr>
        <w:t xml:space="preserve">A prospective study of stress among women undergoing in vitro fertilization or gamete intrafallopian transfer.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2001, </w:t>
      </w:r>
      <w:r w:rsidRPr="000F3005">
        <w:rPr>
          <w:rFonts w:ascii="Times New Roman" w:eastAsia="Times New Roman" w:hAnsi="Times New Roman" w:cs="Times New Roman"/>
          <w:b/>
          <w:bCs/>
          <w:sz w:val="20"/>
          <w:szCs w:val="20"/>
          <w:lang w:val="en-US" w:eastAsia="pt-BR"/>
        </w:rPr>
        <w:t>76:</w:t>
      </w:r>
      <w:r w:rsidRPr="000F3005">
        <w:rPr>
          <w:rFonts w:ascii="Times New Roman" w:eastAsia="Times New Roman" w:hAnsi="Times New Roman" w:cs="Times New Roman"/>
          <w:sz w:val="20"/>
          <w:szCs w:val="20"/>
          <w:lang w:val="en-US" w:eastAsia="pt-BR"/>
        </w:rPr>
        <w:t xml:space="preserve">675-687.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Louis GM, Lum KJ, Sundaram R, Chen Z, Kim S, Lynch CD, Schisterman EF, Pyper C: </w:t>
      </w:r>
      <w:r w:rsidRPr="000F3005">
        <w:rPr>
          <w:rFonts w:ascii="Times New Roman" w:eastAsia="Times New Roman" w:hAnsi="Times New Roman" w:cs="Times New Roman"/>
          <w:b/>
          <w:bCs/>
          <w:sz w:val="20"/>
          <w:szCs w:val="20"/>
          <w:lang w:val="en-US" w:eastAsia="pt-BR"/>
        </w:rPr>
        <w:t xml:space="preserve">Stress reduces conception probabilities across the fertile window: Evidence in support of relaxation.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95:</w:t>
      </w:r>
      <w:r w:rsidRPr="000F3005">
        <w:rPr>
          <w:rFonts w:ascii="Times New Roman" w:eastAsia="Times New Roman" w:hAnsi="Times New Roman" w:cs="Times New Roman"/>
          <w:sz w:val="20"/>
          <w:szCs w:val="20"/>
          <w:lang w:val="en-US" w:eastAsia="pt-BR"/>
        </w:rPr>
        <w:t xml:space="preserve">2184-2189.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lastRenderedPageBreak/>
        <w:t>American Lung Association</w:t>
      </w:r>
      <w:hyperlink r:id="rId296" w:history="1">
        <w:r w:rsidRPr="000F3005">
          <w:rPr>
            <w:rFonts w:ascii="Times New Roman" w:eastAsia="Times New Roman" w:hAnsi="Times New Roman" w:cs="Times New Roman"/>
            <w:color w:val="0000FF"/>
            <w:sz w:val="20"/>
            <w:szCs w:val="20"/>
            <w:u w:val="single"/>
            <w:lang w:val="en-US" w:eastAsia="pt-BR"/>
          </w:rPr>
          <w:t>http://www.lung.org/stop-smoking/about-smoking/facts-figures/whats-in-a-cigarette.html</w:t>
        </w:r>
      </w:hyperlink>
      <w:r w:rsidRPr="000F3005">
        <w:rPr>
          <w:rFonts w:ascii="Times New Roman" w:eastAsia="Times New Roman" w:hAnsi="Times New Roman" w:cs="Times New Roman"/>
          <w:sz w:val="20"/>
          <w:szCs w:val="20"/>
          <w:lang w:val="en-US" w:eastAsia="pt-BR"/>
        </w:rPr>
        <w:t xml:space="preserve"> </w:t>
      </w:r>
      <w:hyperlink r:id="rId297" w:tooltip="Archive copy of webpage" w:history="1">
        <w:r w:rsidRPr="000F3005">
          <w:rPr>
            <w:rFonts w:ascii="Times New Roman" w:eastAsia="Times New Roman" w:hAnsi="Times New Roman" w:cs="Times New Roman"/>
            <w:color w:val="0000FF"/>
            <w:sz w:val="20"/>
            <w:szCs w:val="20"/>
            <w:u w:val="single"/>
            <w:lang w:val="en-US" w:eastAsia="pt-BR"/>
          </w:rPr>
          <w:t>webcite</w:t>
        </w:r>
      </w:hyperlink>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Practice Committee of American Society for Reproductive Medicine: </w:t>
      </w:r>
      <w:r w:rsidRPr="000F3005">
        <w:rPr>
          <w:rFonts w:ascii="Times New Roman" w:eastAsia="Times New Roman" w:hAnsi="Times New Roman" w:cs="Times New Roman"/>
          <w:b/>
          <w:bCs/>
          <w:sz w:val="20"/>
          <w:szCs w:val="20"/>
          <w:lang w:val="en-US" w:eastAsia="pt-BR"/>
        </w:rPr>
        <w:t xml:space="preserve">Smoking and infertility.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90</w:t>
      </w:r>
      <w:r w:rsidRPr="000F3005">
        <w:rPr>
          <w:rFonts w:ascii="Times New Roman" w:eastAsia="Times New Roman" w:hAnsi="Times New Roman" w:cs="Times New Roman"/>
          <w:sz w:val="20"/>
          <w:szCs w:val="20"/>
          <w:lang w:val="en-US" w:eastAsia="pt-BR"/>
        </w:rPr>
        <w:t>(5 Suppl)</w:t>
      </w:r>
      <w:r w:rsidRPr="000F3005">
        <w:rPr>
          <w:rFonts w:ascii="Times New Roman" w:eastAsia="Times New Roman" w:hAnsi="Times New Roman" w:cs="Times New Roman"/>
          <w:b/>
          <w:bCs/>
          <w:sz w:val="20"/>
          <w:szCs w:val="20"/>
          <w:lang w:val="en-US" w:eastAsia="pt-BR"/>
        </w:rPr>
        <w:t>:</w:t>
      </w:r>
      <w:r w:rsidRPr="000F3005">
        <w:rPr>
          <w:rFonts w:ascii="Times New Roman" w:eastAsia="Times New Roman" w:hAnsi="Times New Roman" w:cs="Times New Roman"/>
          <w:sz w:val="20"/>
          <w:szCs w:val="20"/>
          <w:lang w:val="en-US" w:eastAsia="pt-BR"/>
        </w:rPr>
        <w:t xml:space="preserve">S254-S259.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Augood C, Duckitt K, Templeton AA: </w:t>
      </w:r>
      <w:r w:rsidRPr="000F3005">
        <w:rPr>
          <w:rFonts w:ascii="Times New Roman" w:eastAsia="Times New Roman" w:hAnsi="Times New Roman" w:cs="Times New Roman"/>
          <w:b/>
          <w:bCs/>
          <w:sz w:val="20"/>
          <w:szCs w:val="20"/>
          <w:lang w:val="en-US" w:eastAsia="pt-BR"/>
        </w:rPr>
        <w:t xml:space="preserve">Smoking and female infertility: A systematic review and meta-analysis.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1998, </w:t>
      </w:r>
      <w:r w:rsidRPr="000F3005">
        <w:rPr>
          <w:rFonts w:ascii="Times New Roman" w:eastAsia="Times New Roman" w:hAnsi="Times New Roman" w:cs="Times New Roman"/>
          <w:b/>
          <w:bCs/>
          <w:sz w:val="20"/>
          <w:szCs w:val="20"/>
          <w:lang w:val="en-US" w:eastAsia="pt-BR"/>
        </w:rPr>
        <w:t>13:</w:t>
      </w:r>
      <w:r w:rsidRPr="000F3005">
        <w:rPr>
          <w:rFonts w:ascii="Times New Roman" w:eastAsia="Times New Roman" w:hAnsi="Times New Roman" w:cs="Times New Roman"/>
          <w:sz w:val="20"/>
          <w:szCs w:val="20"/>
          <w:lang w:val="en-US" w:eastAsia="pt-BR"/>
        </w:rPr>
        <w:t xml:space="preserve">1532-1539.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eastAsia="pt-BR"/>
        </w:rPr>
        <w:t xml:space="preserve">Calogero A, Polosa R, Perdichizzi A, Guarino F, La Vignera S, Scarfia A, Fratantonio E, Condorelli R, Bonanno O, Barone N, </w:t>
      </w:r>
      <w:r w:rsidRPr="000F3005">
        <w:rPr>
          <w:rFonts w:ascii="Times New Roman" w:eastAsia="Times New Roman" w:hAnsi="Times New Roman" w:cs="Times New Roman"/>
          <w:i/>
          <w:iCs/>
          <w:sz w:val="20"/>
          <w:szCs w:val="20"/>
          <w:lang w:eastAsia="pt-BR"/>
        </w:rPr>
        <w:t>et al</w:t>
      </w:r>
      <w:r w:rsidRPr="000F3005">
        <w:rPr>
          <w:rFonts w:ascii="Times New Roman" w:eastAsia="Times New Roman" w:hAnsi="Times New Roman" w:cs="Times New Roman"/>
          <w:sz w:val="20"/>
          <w:szCs w:val="20"/>
          <w:lang w:eastAsia="pt-BR"/>
        </w:rPr>
        <w:t xml:space="preserve">.: </w:t>
      </w:r>
      <w:r w:rsidRPr="000F3005">
        <w:rPr>
          <w:rFonts w:ascii="Times New Roman" w:eastAsia="Times New Roman" w:hAnsi="Times New Roman" w:cs="Times New Roman"/>
          <w:b/>
          <w:bCs/>
          <w:sz w:val="20"/>
          <w:szCs w:val="20"/>
          <w:lang w:eastAsia="pt-BR"/>
        </w:rPr>
        <w:t xml:space="preserve">Cigarette smoke extract immobilizes human spermatozoa and induces sperm apoptosis. </w:t>
      </w:r>
      <w:r w:rsidRPr="000F3005">
        <w:rPr>
          <w:rFonts w:ascii="Times New Roman" w:eastAsia="Times New Roman" w:hAnsi="Times New Roman" w:cs="Times New Roman"/>
          <w:i/>
          <w:iCs/>
          <w:sz w:val="20"/>
          <w:szCs w:val="20"/>
          <w:lang w:val="en-US" w:eastAsia="pt-BR"/>
        </w:rPr>
        <w:t>Reprod Biomed Online</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19:</w:t>
      </w:r>
      <w:r w:rsidRPr="000F3005">
        <w:rPr>
          <w:rFonts w:ascii="Times New Roman" w:eastAsia="Times New Roman" w:hAnsi="Times New Roman" w:cs="Times New Roman"/>
          <w:sz w:val="20"/>
          <w:szCs w:val="20"/>
          <w:lang w:val="en-US" w:eastAsia="pt-BR"/>
        </w:rPr>
        <w:t xml:space="preserve">564-571.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Mitra A, Chakraborty B, Mukhopadhay D, Pal M, Mukherjee S, Banerjee S, Chaudhuri K: </w:t>
      </w:r>
      <w:r w:rsidRPr="000F3005">
        <w:rPr>
          <w:rFonts w:ascii="Times New Roman" w:eastAsia="Times New Roman" w:hAnsi="Times New Roman" w:cs="Times New Roman"/>
          <w:b/>
          <w:bCs/>
          <w:sz w:val="20"/>
          <w:szCs w:val="20"/>
          <w:lang w:val="en-US" w:eastAsia="pt-BR"/>
        </w:rPr>
        <w:t xml:space="preserve">Effect of smoking on semen quality, FSH, testosterone level, and CAG repeat length in androgen receptor gene of infertile men in an indian city. </w:t>
      </w:r>
      <w:r w:rsidRPr="000F3005">
        <w:rPr>
          <w:rFonts w:ascii="Times New Roman" w:eastAsia="Times New Roman" w:hAnsi="Times New Roman" w:cs="Times New Roman"/>
          <w:i/>
          <w:iCs/>
          <w:sz w:val="20"/>
          <w:szCs w:val="20"/>
          <w:lang w:val="en-US" w:eastAsia="pt-BR"/>
        </w:rPr>
        <w:t>Syst Biol Reprod Med</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58:</w:t>
      </w:r>
      <w:r w:rsidRPr="000F3005">
        <w:rPr>
          <w:rFonts w:ascii="Times New Roman" w:eastAsia="Times New Roman" w:hAnsi="Times New Roman" w:cs="Times New Roman"/>
          <w:sz w:val="20"/>
          <w:szCs w:val="20"/>
          <w:lang w:val="en-US" w:eastAsia="pt-BR"/>
        </w:rPr>
        <w:t xml:space="preserve">255-262.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Soares SR, Melo MA: </w:t>
      </w:r>
      <w:r w:rsidRPr="000F3005">
        <w:rPr>
          <w:rFonts w:ascii="Times New Roman" w:eastAsia="Times New Roman" w:hAnsi="Times New Roman" w:cs="Times New Roman"/>
          <w:b/>
          <w:bCs/>
          <w:sz w:val="20"/>
          <w:szCs w:val="20"/>
          <w:lang w:val="en-US" w:eastAsia="pt-BR"/>
        </w:rPr>
        <w:t xml:space="preserve">Cigarette smoking and reproductive function. </w:t>
      </w:r>
      <w:r w:rsidRPr="000F3005">
        <w:rPr>
          <w:rFonts w:ascii="Times New Roman" w:eastAsia="Times New Roman" w:hAnsi="Times New Roman" w:cs="Times New Roman"/>
          <w:i/>
          <w:iCs/>
          <w:sz w:val="20"/>
          <w:szCs w:val="20"/>
          <w:lang w:val="en-US" w:eastAsia="pt-BR"/>
        </w:rPr>
        <w:t>Curr Opin Obstet Gynecol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20:</w:t>
      </w:r>
      <w:r w:rsidRPr="000F3005">
        <w:rPr>
          <w:rFonts w:ascii="Times New Roman" w:eastAsia="Times New Roman" w:hAnsi="Times New Roman" w:cs="Times New Roman"/>
          <w:sz w:val="20"/>
          <w:szCs w:val="20"/>
          <w:lang w:val="en-US" w:eastAsia="pt-BR"/>
        </w:rPr>
        <w:t xml:space="preserve">281-291.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Wegner CC, Clifford AL, Jilbert PM, Henry MA, Gentry WL: </w:t>
      </w:r>
      <w:r w:rsidRPr="000F3005">
        <w:rPr>
          <w:rFonts w:ascii="Times New Roman" w:eastAsia="Times New Roman" w:hAnsi="Times New Roman" w:cs="Times New Roman"/>
          <w:b/>
          <w:bCs/>
          <w:sz w:val="20"/>
          <w:szCs w:val="20"/>
          <w:lang w:val="en-US" w:eastAsia="pt-BR"/>
        </w:rPr>
        <w:t xml:space="preserve">Abnormally high body mass index and tobacco use are associated with poor sperm quality as revealed by reduced sperm binding to hyaluronan-coated slides.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93:</w:t>
      </w:r>
      <w:r w:rsidRPr="000F3005">
        <w:rPr>
          <w:rFonts w:ascii="Times New Roman" w:eastAsia="Times New Roman" w:hAnsi="Times New Roman" w:cs="Times New Roman"/>
          <w:sz w:val="20"/>
          <w:szCs w:val="20"/>
          <w:lang w:val="en-US" w:eastAsia="pt-BR"/>
        </w:rPr>
        <w:t xml:space="preserve">332-334.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Gaur DS, Talekar MS, Pathak VP: </w:t>
      </w:r>
      <w:r w:rsidRPr="000F3005">
        <w:rPr>
          <w:rFonts w:ascii="Times New Roman" w:eastAsia="Times New Roman" w:hAnsi="Times New Roman" w:cs="Times New Roman"/>
          <w:b/>
          <w:bCs/>
          <w:sz w:val="20"/>
          <w:szCs w:val="20"/>
          <w:lang w:val="en-US" w:eastAsia="pt-BR"/>
        </w:rPr>
        <w:t xml:space="preserve">Alcohol intake and cigarette smoking: Impact of two major lifestyle factors on male fertility. </w:t>
      </w:r>
      <w:r w:rsidRPr="000F3005">
        <w:rPr>
          <w:rFonts w:ascii="Times New Roman" w:eastAsia="Times New Roman" w:hAnsi="Times New Roman" w:cs="Times New Roman"/>
          <w:i/>
          <w:iCs/>
          <w:sz w:val="20"/>
          <w:szCs w:val="20"/>
          <w:lang w:val="en-US" w:eastAsia="pt-BR"/>
        </w:rPr>
        <w:t>Indian J Pathol Microbiol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53:</w:t>
      </w:r>
      <w:r w:rsidRPr="000F3005">
        <w:rPr>
          <w:rFonts w:ascii="Times New Roman" w:eastAsia="Times New Roman" w:hAnsi="Times New Roman" w:cs="Times New Roman"/>
          <w:sz w:val="20"/>
          <w:szCs w:val="20"/>
          <w:lang w:val="en-US" w:eastAsia="pt-BR"/>
        </w:rPr>
        <w:t xml:space="preserve">35-40.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Viloria T, Garrido N, Fernandez JL, Remohi J, Pellicer A, Meseguer M: </w:t>
      </w:r>
      <w:r w:rsidRPr="000F3005">
        <w:rPr>
          <w:rFonts w:ascii="Times New Roman" w:eastAsia="Times New Roman" w:hAnsi="Times New Roman" w:cs="Times New Roman"/>
          <w:b/>
          <w:bCs/>
          <w:sz w:val="20"/>
          <w:szCs w:val="20"/>
          <w:lang w:val="en-US" w:eastAsia="pt-BR"/>
        </w:rPr>
        <w:t xml:space="preserve">Sperm selection by swim-up in terms of deoxyribonucleic acid fragmentation as measured by the sperm chromatin dispersion test is altered in heavy smokers.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88:</w:t>
      </w:r>
      <w:r w:rsidRPr="000F3005">
        <w:rPr>
          <w:rFonts w:ascii="Times New Roman" w:eastAsia="Times New Roman" w:hAnsi="Times New Roman" w:cs="Times New Roman"/>
          <w:sz w:val="20"/>
          <w:szCs w:val="20"/>
          <w:lang w:val="en-US" w:eastAsia="pt-BR"/>
        </w:rPr>
        <w:t xml:space="preserve">523-525. |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Sepaniak S, Forges T, Gerard H, Foliguet B, Bene MC, Monnier-Barbarino P: </w:t>
      </w:r>
      <w:r w:rsidRPr="000F3005">
        <w:rPr>
          <w:rFonts w:ascii="Times New Roman" w:eastAsia="Times New Roman" w:hAnsi="Times New Roman" w:cs="Times New Roman"/>
          <w:b/>
          <w:bCs/>
          <w:sz w:val="20"/>
          <w:szCs w:val="20"/>
          <w:lang w:val="en-US" w:eastAsia="pt-BR"/>
        </w:rPr>
        <w:t xml:space="preserve">The influence of cigarette smoking on human sperm quality and DNA fragmentation.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Toxicology</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223:</w:t>
      </w:r>
      <w:r w:rsidRPr="000F3005">
        <w:rPr>
          <w:rFonts w:ascii="Times New Roman" w:eastAsia="Times New Roman" w:hAnsi="Times New Roman" w:cs="Times New Roman"/>
          <w:sz w:val="20"/>
          <w:szCs w:val="20"/>
          <w:lang w:val="en-US" w:eastAsia="pt-BR"/>
        </w:rPr>
        <w:t xml:space="preserve">54-60.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Saleh RA, Agarwal A, Nada EA, El-Tonsy MH, Sharma RK, Meyer A, Nelson DR, Thomas AJ: </w:t>
      </w:r>
      <w:r w:rsidRPr="000F3005">
        <w:rPr>
          <w:rFonts w:ascii="Times New Roman" w:eastAsia="Times New Roman" w:hAnsi="Times New Roman" w:cs="Times New Roman"/>
          <w:b/>
          <w:bCs/>
          <w:sz w:val="20"/>
          <w:szCs w:val="20"/>
          <w:lang w:val="en-US" w:eastAsia="pt-BR"/>
        </w:rPr>
        <w:t xml:space="preserve">Negative effects of increased sperm DNA damage in relation to seminal oxidative stress in men with idiopathic and male factor infertility.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79</w:t>
      </w:r>
      <w:r w:rsidRPr="000F3005">
        <w:rPr>
          <w:rFonts w:ascii="Times New Roman" w:eastAsia="Times New Roman" w:hAnsi="Times New Roman" w:cs="Times New Roman"/>
          <w:sz w:val="20"/>
          <w:szCs w:val="20"/>
          <w:lang w:val="en-US" w:eastAsia="pt-BR"/>
        </w:rPr>
        <w:t>(Suppl 3)</w:t>
      </w:r>
      <w:r w:rsidRPr="000F3005">
        <w:rPr>
          <w:rFonts w:ascii="Times New Roman" w:eastAsia="Times New Roman" w:hAnsi="Times New Roman" w:cs="Times New Roman"/>
          <w:b/>
          <w:bCs/>
          <w:sz w:val="20"/>
          <w:szCs w:val="20"/>
          <w:lang w:val="en-US" w:eastAsia="pt-BR"/>
        </w:rPr>
        <w:t>:</w:t>
      </w:r>
      <w:r w:rsidRPr="000F3005">
        <w:rPr>
          <w:rFonts w:ascii="Times New Roman" w:eastAsia="Times New Roman" w:hAnsi="Times New Roman" w:cs="Times New Roman"/>
          <w:sz w:val="20"/>
          <w:szCs w:val="20"/>
          <w:lang w:val="en-US" w:eastAsia="pt-BR"/>
        </w:rPr>
        <w:t xml:space="preserve">1597-1605.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Kunzle R, Mueller MD, Hanggi W, Birkhauser MH, Drescher H, Bersinger NA: </w:t>
      </w:r>
      <w:r w:rsidRPr="000F3005">
        <w:rPr>
          <w:rFonts w:ascii="Times New Roman" w:eastAsia="Times New Roman" w:hAnsi="Times New Roman" w:cs="Times New Roman"/>
          <w:b/>
          <w:bCs/>
          <w:sz w:val="20"/>
          <w:szCs w:val="20"/>
          <w:lang w:val="en-US" w:eastAsia="pt-BR"/>
        </w:rPr>
        <w:t xml:space="preserve">Semen quality of male smokers and nonsmokers in infertile couples.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79:</w:t>
      </w:r>
      <w:r w:rsidRPr="000F3005">
        <w:rPr>
          <w:rFonts w:ascii="Times New Roman" w:eastAsia="Times New Roman" w:hAnsi="Times New Roman" w:cs="Times New Roman"/>
          <w:sz w:val="20"/>
          <w:szCs w:val="20"/>
          <w:lang w:val="en-US" w:eastAsia="pt-BR"/>
        </w:rPr>
        <w:t xml:space="preserve">287-291.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Agarwal A, Prabakaran S, Allamaneni S: </w:t>
      </w:r>
      <w:r w:rsidRPr="000F3005">
        <w:rPr>
          <w:rFonts w:ascii="Times New Roman" w:eastAsia="Times New Roman" w:hAnsi="Times New Roman" w:cs="Times New Roman"/>
          <w:b/>
          <w:bCs/>
          <w:sz w:val="20"/>
          <w:szCs w:val="20"/>
          <w:lang w:val="en-US" w:eastAsia="pt-BR"/>
        </w:rPr>
        <w:t xml:space="preserve">What an andrologist/urologist should know about free radicals and why. </w:t>
      </w:r>
      <w:r w:rsidRPr="000F3005">
        <w:rPr>
          <w:rFonts w:ascii="Times New Roman" w:eastAsia="Times New Roman" w:hAnsi="Times New Roman" w:cs="Times New Roman"/>
          <w:i/>
          <w:iCs/>
          <w:sz w:val="20"/>
          <w:szCs w:val="20"/>
          <w:lang w:val="en-US" w:eastAsia="pt-BR"/>
        </w:rPr>
        <w:t>Urology</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67:</w:t>
      </w:r>
      <w:r w:rsidRPr="000F3005">
        <w:rPr>
          <w:rFonts w:ascii="Times New Roman" w:eastAsia="Times New Roman" w:hAnsi="Times New Roman" w:cs="Times New Roman"/>
          <w:sz w:val="20"/>
          <w:szCs w:val="20"/>
          <w:lang w:val="en-US" w:eastAsia="pt-BR"/>
        </w:rPr>
        <w:t xml:space="preserve">2-8.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Mostafa T, Tawadrous G, Roaia MMF, Amer MK, Kader RA, Aziz A: </w:t>
      </w:r>
      <w:r w:rsidRPr="000F3005">
        <w:rPr>
          <w:rFonts w:ascii="Times New Roman" w:eastAsia="Times New Roman" w:hAnsi="Times New Roman" w:cs="Times New Roman"/>
          <w:b/>
          <w:bCs/>
          <w:sz w:val="20"/>
          <w:szCs w:val="20"/>
          <w:lang w:val="en-US" w:eastAsia="pt-BR"/>
        </w:rPr>
        <w:t xml:space="preserve">Effect of smoking on seminal plasma ascorbic acid in infertile and fertile males. </w:t>
      </w:r>
      <w:r w:rsidRPr="000F3005">
        <w:rPr>
          <w:rFonts w:ascii="Times New Roman" w:eastAsia="Times New Roman" w:hAnsi="Times New Roman" w:cs="Times New Roman"/>
          <w:i/>
          <w:iCs/>
          <w:sz w:val="20"/>
          <w:szCs w:val="20"/>
          <w:lang w:val="en-US" w:eastAsia="pt-BR"/>
        </w:rPr>
        <w:t>Andrologia</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38:</w:t>
      </w:r>
      <w:r w:rsidRPr="000F3005">
        <w:rPr>
          <w:rFonts w:ascii="Times New Roman" w:eastAsia="Times New Roman" w:hAnsi="Times New Roman" w:cs="Times New Roman"/>
          <w:sz w:val="20"/>
          <w:szCs w:val="20"/>
          <w:lang w:val="en-US" w:eastAsia="pt-BR"/>
        </w:rPr>
        <w:t xml:space="preserve">221-224.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Kefer JC, Agarwal A, Sabanegh E: </w:t>
      </w:r>
      <w:r w:rsidRPr="000F3005">
        <w:rPr>
          <w:rFonts w:ascii="Times New Roman" w:eastAsia="Times New Roman" w:hAnsi="Times New Roman" w:cs="Times New Roman"/>
          <w:b/>
          <w:bCs/>
          <w:sz w:val="20"/>
          <w:szCs w:val="20"/>
          <w:lang w:val="en-US" w:eastAsia="pt-BR"/>
        </w:rPr>
        <w:t xml:space="preserve">Role of antioxidants in the treatment of male infertility. </w:t>
      </w:r>
      <w:r w:rsidRPr="000F3005">
        <w:rPr>
          <w:rFonts w:ascii="Times New Roman" w:eastAsia="Times New Roman" w:hAnsi="Times New Roman" w:cs="Times New Roman"/>
          <w:i/>
          <w:iCs/>
          <w:sz w:val="20"/>
          <w:szCs w:val="20"/>
          <w:lang w:val="en-US" w:eastAsia="pt-BR"/>
        </w:rPr>
        <w:t>Int J Urol</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16:</w:t>
      </w:r>
      <w:r w:rsidRPr="000F3005">
        <w:rPr>
          <w:rFonts w:ascii="Times New Roman" w:eastAsia="Times New Roman" w:hAnsi="Times New Roman" w:cs="Times New Roman"/>
          <w:sz w:val="20"/>
          <w:szCs w:val="20"/>
          <w:lang w:val="en-US" w:eastAsia="pt-BR"/>
        </w:rPr>
        <w:t xml:space="preserve">449-457.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Sharara FI, Beatse SN, Leonardi MR, Navot D, SR T Jr: </w:t>
      </w:r>
      <w:r w:rsidRPr="000F3005">
        <w:rPr>
          <w:rFonts w:ascii="Times New Roman" w:eastAsia="Times New Roman" w:hAnsi="Times New Roman" w:cs="Times New Roman"/>
          <w:b/>
          <w:bCs/>
          <w:sz w:val="20"/>
          <w:szCs w:val="20"/>
          <w:lang w:val="en-US" w:eastAsia="pt-BR"/>
        </w:rPr>
        <w:t xml:space="preserve">Cigarette smoking accelerates the development of diminished ovarian reserve as evidenced by the clomiphene citrate challenge test. </w:t>
      </w:r>
      <w:r w:rsidRPr="000F3005">
        <w:rPr>
          <w:rFonts w:ascii="Times New Roman" w:eastAsia="Times New Roman" w:hAnsi="Times New Roman" w:cs="Times New Roman"/>
          <w:i/>
          <w:iCs/>
          <w:sz w:val="20"/>
          <w:szCs w:val="20"/>
          <w:lang w:eastAsia="pt-BR"/>
        </w:rPr>
        <w:t>Fertil Steril</w:t>
      </w:r>
      <w:r w:rsidRPr="000F3005">
        <w:rPr>
          <w:rFonts w:ascii="Times New Roman" w:eastAsia="Times New Roman" w:hAnsi="Times New Roman" w:cs="Times New Roman"/>
          <w:sz w:val="20"/>
          <w:szCs w:val="20"/>
          <w:lang w:eastAsia="pt-BR"/>
        </w:rPr>
        <w:t xml:space="preserve"> 1994, </w:t>
      </w:r>
      <w:r w:rsidRPr="000F3005">
        <w:rPr>
          <w:rFonts w:ascii="Times New Roman" w:eastAsia="Times New Roman" w:hAnsi="Times New Roman" w:cs="Times New Roman"/>
          <w:b/>
          <w:bCs/>
          <w:sz w:val="20"/>
          <w:szCs w:val="20"/>
          <w:lang w:eastAsia="pt-BR"/>
        </w:rPr>
        <w:t>62:</w:t>
      </w:r>
      <w:r w:rsidRPr="000F3005">
        <w:rPr>
          <w:rFonts w:ascii="Times New Roman" w:eastAsia="Times New Roman" w:hAnsi="Times New Roman" w:cs="Times New Roman"/>
          <w:sz w:val="20"/>
          <w:szCs w:val="20"/>
          <w:lang w:eastAsia="pt-BR"/>
        </w:rPr>
        <w:t xml:space="preserve">257-262.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Windham GC, Mitchell P, Anderson M, Lasley BL: </w:t>
      </w:r>
      <w:r w:rsidRPr="000F3005">
        <w:rPr>
          <w:rFonts w:ascii="Times New Roman" w:eastAsia="Times New Roman" w:hAnsi="Times New Roman" w:cs="Times New Roman"/>
          <w:b/>
          <w:bCs/>
          <w:sz w:val="20"/>
          <w:szCs w:val="20"/>
          <w:lang w:val="en-US" w:eastAsia="pt-BR"/>
        </w:rPr>
        <w:t xml:space="preserve">Cigarette smoking and effects on hormone function in premenopausal women. </w:t>
      </w:r>
      <w:r w:rsidRPr="000F3005">
        <w:rPr>
          <w:rFonts w:ascii="Times New Roman" w:eastAsia="Times New Roman" w:hAnsi="Times New Roman" w:cs="Times New Roman"/>
          <w:i/>
          <w:iCs/>
          <w:sz w:val="20"/>
          <w:szCs w:val="20"/>
          <w:lang w:val="en-US" w:eastAsia="pt-BR"/>
        </w:rPr>
        <w:t>Environ Health Perspect</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113:</w:t>
      </w:r>
      <w:r w:rsidRPr="000F3005">
        <w:rPr>
          <w:rFonts w:ascii="Times New Roman" w:eastAsia="Times New Roman" w:hAnsi="Times New Roman" w:cs="Times New Roman"/>
          <w:sz w:val="20"/>
          <w:szCs w:val="20"/>
          <w:lang w:val="en-US" w:eastAsia="pt-BR"/>
        </w:rPr>
        <w:t xml:space="preserve">1285-1290. |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Talbot P, Riveles K: </w:t>
      </w:r>
      <w:r w:rsidRPr="000F3005">
        <w:rPr>
          <w:rFonts w:ascii="Times New Roman" w:eastAsia="Times New Roman" w:hAnsi="Times New Roman" w:cs="Times New Roman"/>
          <w:b/>
          <w:bCs/>
          <w:sz w:val="20"/>
          <w:szCs w:val="20"/>
          <w:lang w:val="en-US" w:eastAsia="pt-BR"/>
        </w:rPr>
        <w:t xml:space="preserve">Smoking and reproduction: The oviduct as a target of cigarette smoke. </w:t>
      </w:r>
      <w:r w:rsidRPr="000F3005">
        <w:rPr>
          <w:rFonts w:ascii="Times New Roman" w:eastAsia="Times New Roman" w:hAnsi="Times New Roman" w:cs="Times New Roman"/>
          <w:i/>
          <w:iCs/>
          <w:sz w:val="20"/>
          <w:szCs w:val="20"/>
          <w:lang w:val="en-US" w:eastAsia="pt-BR"/>
        </w:rPr>
        <w:t>Reprod Biol Endocrinol</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3:</w:t>
      </w:r>
      <w:r w:rsidRPr="000F3005">
        <w:rPr>
          <w:rFonts w:ascii="Times New Roman" w:eastAsia="Times New Roman" w:hAnsi="Times New Roman" w:cs="Times New Roman"/>
          <w:sz w:val="20"/>
          <w:szCs w:val="20"/>
          <w:lang w:val="en-US" w:eastAsia="pt-BR"/>
        </w:rPr>
        <w:t xml:space="preserve">52. |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Soares SR, Simon C, Remohi J, Pellicer A: </w:t>
      </w:r>
      <w:r w:rsidRPr="000F3005">
        <w:rPr>
          <w:rFonts w:ascii="Times New Roman" w:eastAsia="Times New Roman" w:hAnsi="Times New Roman" w:cs="Times New Roman"/>
          <w:b/>
          <w:bCs/>
          <w:sz w:val="20"/>
          <w:szCs w:val="20"/>
          <w:lang w:val="en-US" w:eastAsia="pt-BR"/>
        </w:rPr>
        <w:t xml:space="preserve">Cigarette smoking affects uterine receptiveness.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22:</w:t>
      </w:r>
      <w:r w:rsidRPr="000F3005">
        <w:rPr>
          <w:rFonts w:ascii="Times New Roman" w:eastAsia="Times New Roman" w:hAnsi="Times New Roman" w:cs="Times New Roman"/>
          <w:sz w:val="20"/>
          <w:szCs w:val="20"/>
          <w:lang w:val="en-US" w:eastAsia="pt-BR"/>
        </w:rPr>
        <w:t xml:space="preserve">543-547.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Battista N, Pasquariello N, Di Tommaso M, Maccarrone M: </w:t>
      </w:r>
      <w:r w:rsidRPr="000F3005">
        <w:rPr>
          <w:rFonts w:ascii="Times New Roman" w:eastAsia="Times New Roman" w:hAnsi="Times New Roman" w:cs="Times New Roman"/>
          <w:b/>
          <w:bCs/>
          <w:sz w:val="20"/>
          <w:szCs w:val="20"/>
          <w:lang w:val="en-US" w:eastAsia="pt-BR"/>
        </w:rPr>
        <w:t xml:space="preserve">Interplay between endocannabinoids, steroids and cytokines in the control of human reproduction.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J Neuroendocrinol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20</w:t>
      </w:r>
      <w:r w:rsidRPr="000F3005">
        <w:rPr>
          <w:rFonts w:ascii="Times New Roman" w:eastAsia="Times New Roman" w:hAnsi="Times New Roman" w:cs="Times New Roman"/>
          <w:sz w:val="20"/>
          <w:szCs w:val="20"/>
          <w:lang w:val="en-US" w:eastAsia="pt-BR"/>
        </w:rPr>
        <w:t>(Suppl 1)</w:t>
      </w:r>
      <w:r w:rsidRPr="000F3005">
        <w:rPr>
          <w:rFonts w:ascii="Times New Roman" w:eastAsia="Times New Roman" w:hAnsi="Times New Roman" w:cs="Times New Roman"/>
          <w:b/>
          <w:bCs/>
          <w:sz w:val="20"/>
          <w:szCs w:val="20"/>
          <w:lang w:val="en-US" w:eastAsia="pt-BR"/>
        </w:rPr>
        <w:t>:</w:t>
      </w:r>
      <w:r w:rsidRPr="000F3005">
        <w:rPr>
          <w:rFonts w:ascii="Times New Roman" w:eastAsia="Times New Roman" w:hAnsi="Times New Roman" w:cs="Times New Roman"/>
          <w:sz w:val="20"/>
          <w:szCs w:val="20"/>
          <w:lang w:val="en-US" w:eastAsia="pt-BR"/>
        </w:rPr>
        <w:t xml:space="preserve">82-89.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Mueller BA, Daling JR, Weiss NS, Moore DE: </w:t>
      </w:r>
      <w:r w:rsidRPr="000F3005">
        <w:rPr>
          <w:rFonts w:ascii="Times New Roman" w:eastAsia="Times New Roman" w:hAnsi="Times New Roman" w:cs="Times New Roman"/>
          <w:b/>
          <w:bCs/>
          <w:sz w:val="20"/>
          <w:szCs w:val="20"/>
          <w:lang w:val="en-US" w:eastAsia="pt-BR"/>
        </w:rPr>
        <w:t xml:space="preserve">Recreational drug use and the risk of primary infertility. </w:t>
      </w:r>
      <w:r w:rsidRPr="000F3005">
        <w:rPr>
          <w:rFonts w:ascii="Times New Roman" w:eastAsia="Times New Roman" w:hAnsi="Times New Roman" w:cs="Times New Roman"/>
          <w:i/>
          <w:iCs/>
          <w:sz w:val="20"/>
          <w:szCs w:val="20"/>
          <w:lang w:eastAsia="pt-BR"/>
        </w:rPr>
        <w:t>Epidemiology</w:t>
      </w:r>
      <w:r w:rsidRPr="000F3005">
        <w:rPr>
          <w:rFonts w:ascii="Times New Roman" w:eastAsia="Times New Roman" w:hAnsi="Times New Roman" w:cs="Times New Roman"/>
          <w:sz w:val="20"/>
          <w:szCs w:val="20"/>
          <w:lang w:eastAsia="pt-BR"/>
        </w:rPr>
        <w:t xml:space="preserve"> 1990, </w:t>
      </w:r>
      <w:r w:rsidRPr="000F3005">
        <w:rPr>
          <w:rFonts w:ascii="Times New Roman" w:eastAsia="Times New Roman" w:hAnsi="Times New Roman" w:cs="Times New Roman"/>
          <w:b/>
          <w:bCs/>
          <w:sz w:val="20"/>
          <w:szCs w:val="20"/>
          <w:lang w:eastAsia="pt-BR"/>
        </w:rPr>
        <w:t>1:</w:t>
      </w:r>
      <w:r w:rsidRPr="000F3005">
        <w:rPr>
          <w:rFonts w:ascii="Times New Roman" w:eastAsia="Times New Roman" w:hAnsi="Times New Roman" w:cs="Times New Roman"/>
          <w:sz w:val="20"/>
          <w:szCs w:val="20"/>
          <w:lang w:eastAsia="pt-BR"/>
        </w:rPr>
        <w:t xml:space="preserve">195-200.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Park B, McPartland JM, Glass M: </w:t>
      </w:r>
      <w:r w:rsidRPr="000F3005">
        <w:rPr>
          <w:rFonts w:ascii="Times New Roman" w:eastAsia="Times New Roman" w:hAnsi="Times New Roman" w:cs="Times New Roman"/>
          <w:b/>
          <w:bCs/>
          <w:sz w:val="20"/>
          <w:szCs w:val="20"/>
          <w:lang w:val="en-US" w:eastAsia="pt-BR"/>
        </w:rPr>
        <w:t xml:space="preserve">Cannabis, cannabinoids and reproduction. </w:t>
      </w:r>
    </w:p>
    <w:p w:rsidR="00DA47C2" w:rsidRPr="000F3005" w:rsidRDefault="00DA47C2" w:rsidP="000F3005">
      <w:pPr>
        <w:spacing w:after="0" w:line="240" w:lineRule="auto"/>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i/>
          <w:iCs/>
          <w:sz w:val="20"/>
          <w:szCs w:val="20"/>
          <w:lang w:val="en-US" w:eastAsia="pt-BR"/>
        </w:rPr>
        <w:t>Prostaglandins Leukot Essent Fatty Acids</w:t>
      </w:r>
      <w:r w:rsidRPr="000F3005">
        <w:rPr>
          <w:rFonts w:ascii="Times New Roman" w:eastAsia="Times New Roman" w:hAnsi="Times New Roman" w:cs="Times New Roman"/>
          <w:sz w:val="20"/>
          <w:szCs w:val="20"/>
          <w:lang w:val="en-US" w:eastAsia="pt-BR"/>
        </w:rPr>
        <w:t xml:space="preserve"> 2004, </w:t>
      </w:r>
      <w:r w:rsidRPr="000F3005">
        <w:rPr>
          <w:rFonts w:ascii="Times New Roman" w:eastAsia="Times New Roman" w:hAnsi="Times New Roman" w:cs="Times New Roman"/>
          <w:b/>
          <w:bCs/>
          <w:sz w:val="20"/>
          <w:szCs w:val="20"/>
          <w:lang w:val="en-US" w:eastAsia="pt-BR"/>
        </w:rPr>
        <w:t>70:</w:t>
      </w:r>
      <w:r w:rsidRPr="000F3005">
        <w:rPr>
          <w:rFonts w:ascii="Times New Roman" w:eastAsia="Times New Roman" w:hAnsi="Times New Roman" w:cs="Times New Roman"/>
          <w:sz w:val="20"/>
          <w:szCs w:val="20"/>
          <w:lang w:val="en-US" w:eastAsia="pt-BR"/>
        </w:rPr>
        <w:t xml:space="preserve">189-197. </w:t>
      </w:r>
      <w:r w:rsidRPr="000F3005">
        <w:rPr>
          <w:rFonts w:ascii="Times New Roman" w:eastAsia="Times New Roman" w:hAnsi="Times New Roman" w:cs="Times New Roman"/>
          <w:noProof/>
          <w:color w:val="0000FF"/>
          <w:sz w:val="20"/>
          <w:szCs w:val="20"/>
          <w:lang w:eastAsia="pt-BR"/>
        </w:rPr>
        <mc:AlternateContent>
          <mc:Choice Requires="wps">
            <w:drawing>
              <wp:inline distT="0" distB="0" distL="0" distR="0" wp14:anchorId="7763FC2D" wp14:editId="51CE4A2D">
                <wp:extent cx="307340" cy="307340"/>
                <wp:effectExtent l="0" t="0" r="0" b="0"/>
                <wp:docPr id="72" name="Retângulo 72" descr="OpenURL">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72" o:spid="_x0000_s1026" alt="Descrição: OpenURL" href="http://www.rbej.com/sfx_links?ui=1477-7827-11-66&amp;bibl=B98"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" o:button="t" filled="f" stroked="f">
                <v:fill o:detectmouseclick="t"/>
                <o:lock v:ext="edit" aspectratio="t"/>
                <w10:anchorlock/>
              </v:rect>
            </w:pict>
          </mc:Fallback>
        </mc:AlternateConten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Rossato M, Pagano C, Vettor R: </w:t>
      </w:r>
      <w:r w:rsidRPr="000F3005">
        <w:rPr>
          <w:rFonts w:ascii="Times New Roman" w:eastAsia="Times New Roman" w:hAnsi="Times New Roman" w:cs="Times New Roman"/>
          <w:b/>
          <w:bCs/>
          <w:sz w:val="20"/>
          <w:szCs w:val="20"/>
          <w:lang w:val="en-US" w:eastAsia="pt-BR"/>
        </w:rPr>
        <w:t xml:space="preserve">The cannabinoid system and male reproductive functions. </w:t>
      </w:r>
      <w:r w:rsidRPr="000F3005">
        <w:rPr>
          <w:rFonts w:ascii="Times New Roman" w:eastAsia="Times New Roman" w:hAnsi="Times New Roman" w:cs="Times New Roman"/>
          <w:i/>
          <w:iCs/>
          <w:sz w:val="20"/>
          <w:szCs w:val="20"/>
          <w:lang w:val="en-US" w:eastAsia="pt-BR"/>
        </w:rPr>
        <w:t>J Neuroendocrinol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20</w:t>
      </w:r>
      <w:r w:rsidRPr="000F3005">
        <w:rPr>
          <w:rFonts w:ascii="Times New Roman" w:eastAsia="Times New Roman" w:hAnsi="Times New Roman" w:cs="Times New Roman"/>
          <w:sz w:val="20"/>
          <w:szCs w:val="20"/>
          <w:lang w:val="en-US" w:eastAsia="pt-BR"/>
        </w:rPr>
        <w:t>(Suppl 1)</w:t>
      </w:r>
      <w:r w:rsidRPr="000F3005">
        <w:rPr>
          <w:rFonts w:ascii="Times New Roman" w:eastAsia="Times New Roman" w:hAnsi="Times New Roman" w:cs="Times New Roman"/>
          <w:b/>
          <w:bCs/>
          <w:sz w:val="20"/>
          <w:szCs w:val="20"/>
          <w:lang w:val="en-US" w:eastAsia="pt-BR"/>
        </w:rPr>
        <w:t>:</w:t>
      </w:r>
      <w:r w:rsidRPr="000F3005">
        <w:rPr>
          <w:rFonts w:ascii="Times New Roman" w:eastAsia="Times New Roman" w:hAnsi="Times New Roman" w:cs="Times New Roman"/>
          <w:sz w:val="20"/>
          <w:szCs w:val="20"/>
          <w:lang w:val="en-US" w:eastAsia="pt-BR"/>
        </w:rPr>
        <w:t xml:space="preserve">90-93.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Gold MS, Miller NS: </w:t>
      </w:r>
      <w:r w:rsidRPr="000F3005">
        <w:rPr>
          <w:rFonts w:ascii="Times New Roman" w:eastAsia="Times New Roman" w:hAnsi="Times New Roman" w:cs="Times New Roman"/>
          <w:b/>
          <w:bCs/>
          <w:sz w:val="20"/>
          <w:szCs w:val="20"/>
          <w:lang w:val="en-US" w:eastAsia="pt-BR"/>
        </w:rPr>
        <w:t xml:space="preserve">Cocaine and crack: Neurobiology. </w:t>
      </w:r>
      <w:r w:rsidRPr="000F3005">
        <w:rPr>
          <w:rFonts w:ascii="Times New Roman" w:eastAsia="Times New Roman" w:hAnsi="Times New Roman" w:cs="Times New Roman"/>
          <w:sz w:val="20"/>
          <w:szCs w:val="20"/>
          <w:lang w:val="en-US" w:eastAsia="pt-BR"/>
        </w:rPr>
        <w:t xml:space="preserve">In </w:t>
      </w:r>
      <w:r w:rsidRPr="000F3005">
        <w:rPr>
          <w:rFonts w:ascii="Times New Roman" w:eastAsia="Times New Roman" w:hAnsi="Times New Roman" w:cs="Times New Roman"/>
          <w:i/>
          <w:iCs/>
          <w:sz w:val="20"/>
          <w:szCs w:val="20"/>
          <w:lang w:val="en-US" w:eastAsia="pt-BR"/>
        </w:rPr>
        <w:t>Substance Abuse: A Comprehensive Textbook: Third Edition</w:t>
      </w:r>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sz w:val="20"/>
          <w:szCs w:val="20"/>
          <w:lang w:eastAsia="pt-BR"/>
        </w:rPr>
        <w:t>Baltimore, Maryland: Williams &amp; Wilkins; 1997:</w:t>
      </w:r>
      <w:r w:rsidRPr="000F3005">
        <w:rPr>
          <w:rFonts w:ascii="Times New Roman" w:eastAsia="Times New Roman" w:hAnsi="Times New Roman" w:cs="Times New Roman"/>
          <w:b/>
          <w:bCs/>
          <w:sz w:val="20"/>
          <w:szCs w:val="20"/>
          <w:lang w:eastAsia="pt-BR"/>
        </w:rPr>
        <w:t>:</w:t>
      </w:r>
      <w:r w:rsidRPr="000F3005">
        <w:rPr>
          <w:rFonts w:ascii="Times New Roman" w:eastAsia="Times New Roman" w:hAnsi="Times New Roman" w:cs="Times New Roman"/>
          <w:sz w:val="20"/>
          <w:szCs w:val="20"/>
          <w:lang w:eastAsia="pt-BR"/>
        </w:rPr>
        <w:t xml:space="preserve">195-218.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Gold MS: </w:t>
      </w:r>
      <w:r w:rsidRPr="000F3005">
        <w:rPr>
          <w:rFonts w:ascii="Times New Roman" w:eastAsia="Times New Roman" w:hAnsi="Times New Roman" w:cs="Times New Roman"/>
          <w:b/>
          <w:bCs/>
          <w:sz w:val="20"/>
          <w:szCs w:val="20"/>
          <w:lang w:val="en-US" w:eastAsia="pt-BR"/>
        </w:rPr>
        <w:t xml:space="preserve">Cocaine and crack: Clinical aspects. </w:t>
      </w:r>
      <w:r w:rsidRPr="000F3005">
        <w:rPr>
          <w:rFonts w:ascii="Times New Roman" w:eastAsia="Times New Roman" w:hAnsi="Times New Roman" w:cs="Times New Roman"/>
          <w:sz w:val="20"/>
          <w:szCs w:val="20"/>
          <w:lang w:val="en-US" w:eastAsia="pt-BR"/>
        </w:rPr>
        <w:t xml:space="preserve">In </w:t>
      </w:r>
      <w:r w:rsidRPr="000F3005">
        <w:rPr>
          <w:rFonts w:ascii="Times New Roman" w:eastAsia="Times New Roman" w:hAnsi="Times New Roman" w:cs="Times New Roman"/>
          <w:i/>
          <w:iCs/>
          <w:sz w:val="20"/>
          <w:szCs w:val="20"/>
          <w:lang w:val="en-US" w:eastAsia="pt-BR"/>
        </w:rPr>
        <w:t>Substance Abuse: A Comprehensive Textbook: Third Edition</w:t>
      </w:r>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sz w:val="20"/>
          <w:szCs w:val="20"/>
          <w:lang w:eastAsia="pt-BR"/>
        </w:rPr>
        <w:t>Baltimore, Maryland: Williams &amp; Wilkins; 1997</w:t>
      </w:r>
      <w:r w:rsidRPr="000F3005">
        <w:rPr>
          <w:rFonts w:ascii="Times New Roman" w:eastAsia="Times New Roman" w:hAnsi="Times New Roman" w:cs="Times New Roman"/>
          <w:b/>
          <w:bCs/>
          <w:sz w:val="20"/>
          <w:szCs w:val="20"/>
          <w:lang w:eastAsia="pt-BR"/>
        </w:rPr>
        <w:t>:</w:t>
      </w:r>
      <w:r w:rsidRPr="000F3005">
        <w:rPr>
          <w:rFonts w:ascii="Times New Roman" w:eastAsia="Times New Roman" w:hAnsi="Times New Roman" w:cs="Times New Roman"/>
          <w:sz w:val="20"/>
          <w:szCs w:val="20"/>
          <w:lang w:eastAsia="pt-BR"/>
        </w:rPr>
        <w:t xml:space="preserve">218-263.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lastRenderedPageBreak/>
        <w:t xml:space="preserve">George VK, Li H, Teloken C, Grignon DJ, Lawrence WD, Dhabuwala CB: </w:t>
      </w:r>
      <w:r w:rsidRPr="000F3005">
        <w:rPr>
          <w:rFonts w:ascii="Times New Roman" w:eastAsia="Times New Roman" w:hAnsi="Times New Roman" w:cs="Times New Roman"/>
          <w:b/>
          <w:bCs/>
          <w:sz w:val="20"/>
          <w:szCs w:val="20"/>
          <w:lang w:val="en-US" w:eastAsia="pt-BR"/>
        </w:rPr>
        <w:t xml:space="preserve">Effects of long-term cocaine exposure on spermatogenesis and fertility in peripubertal male rats. </w:t>
      </w:r>
      <w:r w:rsidRPr="000F3005">
        <w:rPr>
          <w:rFonts w:ascii="Times New Roman" w:eastAsia="Times New Roman" w:hAnsi="Times New Roman" w:cs="Times New Roman"/>
          <w:i/>
          <w:iCs/>
          <w:sz w:val="20"/>
          <w:szCs w:val="20"/>
          <w:lang w:val="en-US" w:eastAsia="pt-BR"/>
        </w:rPr>
        <w:t>J Urol</w:t>
      </w:r>
      <w:r w:rsidRPr="000F3005">
        <w:rPr>
          <w:rFonts w:ascii="Times New Roman" w:eastAsia="Times New Roman" w:hAnsi="Times New Roman" w:cs="Times New Roman"/>
          <w:sz w:val="20"/>
          <w:szCs w:val="20"/>
          <w:lang w:val="en-US" w:eastAsia="pt-BR"/>
        </w:rPr>
        <w:t xml:space="preserve"> 1996, </w:t>
      </w:r>
      <w:r w:rsidRPr="000F3005">
        <w:rPr>
          <w:rFonts w:ascii="Times New Roman" w:eastAsia="Times New Roman" w:hAnsi="Times New Roman" w:cs="Times New Roman"/>
          <w:b/>
          <w:bCs/>
          <w:sz w:val="20"/>
          <w:szCs w:val="20"/>
          <w:lang w:val="en-US" w:eastAsia="pt-BR"/>
        </w:rPr>
        <w:t>155:</w:t>
      </w:r>
      <w:r w:rsidRPr="000F3005">
        <w:rPr>
          <w:rFonts w:ascii="Times New Roman" w:eastAsia="Times New Roman" w:hAnsi="Times New Roman" w:cs="Times New Roman"/>
          <w:sz w:val="20"/>
          <w:szCs w:val="20"/>
          <w:lang w:val="en-US" w:eastAsia="pt-BR"/>
        </w:rPr>
        <w:t xml:space="preserve">327-331.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Ragni G, de Lauretis L, Bestetti O, Sghedoni D, Aro VGA: </w:t>
      </w:r>
      <w:r w:rsidRPr="000F3005">
        <w:rPr>
          <w:rFonts w:ascii="Times New Roman" w:eastAsia="Times New Roman" w:hAnsi="Times New Roman" w:cs="Times New Roman"/>
          <w:b/>
          <w:bCs/>
          <w:sz w:val="20"/>
          <w:szCs w:val="20"/>
          <w:lang w:val="en-US" w:eastAsia="pt-BR"/>
        </w:rPr>
        <w:t xml:space="preserve">Gonadal function in male heroin and methadone addicts. </w:t>
      </w:r>
      <w:r w:rsidRPr="000F3005">
        <w:rPr>
          <w:rFonts w:ascii="Times New Roman" w:eastAsia="Times New Roman" w:hAnsi="Times New Roman" w:cs="Times New Roman"/>
          <w:i/>
          <w:iCs/>
          <w:sz w:val="20"/>
          <w:szCs w:val="20"/>
          <w:lang w:val="en-US" w:eastAsia="pt-BR"/>
        </w:rPr>
        <w:t>Int J Androl</w:t>
      </w:r>
      <w:r w:rsidRPr="000F3005">
        <w:rPr>
          <w:rFonts w:ascii="Times New Roman" w:eastAsia="Times New Roman" w:hAnsi="Times New Roman" w:cs="Times New Roman"/>
          <w:sz w:val="20"/>
          <w:szCs w:val="20"/>
          <w:lang w:val="en-US" w:eastAsia="pt-BR"/>
        </w:rPr>
        <w:t xml:space="preserve"> 1988, </w:t>
      </w:r>
      <w:r w:rsidRPr="000F3005">
        <w:rPr>
          <w:rFonts w:ascii="Times New Roman" w:eastAsia="Times New Roman" w:hAnsi="Times New Roman" w:cs="Times New Roman"/>
          <w:b/>
          <w:bCs/>
          <w:sz w:val="20"/>
          <w:szCs w:val="20"/>
          <w:lang w:val="en-US" w:eastAsia="pt-BR"/>
        </w:rPr>
        <w:t>11:</w:t>
      </w:r>
      <w:r w:rsidRPr="000F3005">
        <w:rPr>
          <w:rFonts w:ascii="Times New Roman" w:eastAsia="Times New Roman" w:hAnsi="Times New Roman" w:cs="Times New Roman"/>
          <w:sz w:val="20"/>
          <w:szCs w:val="20"/>
          <w:lang w:val="en-US" w:eastAsia="pt-BR"/>
        </w:rPr>
        <w:t xml:space="preserve">93-100.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Peugh J, Belenko S: </w:t>
      </w:r>
      <w:r w:rsidRPr="000F3005">
        <w:rPr>
          <w:rFonts w:ascii="Times New Roman" w:eastAsia="Times New Roman" w:hAnsi="Times New Roman" w:cs="Times New Roman"/>
          <w:b/>
          <w:bCs/>
          <w:sz w:val="20"/>
          <w:szCs w:val="20"/>
          <w:lang w:val="en-US" w:eastAsia="pt-BR"/>
        </w:rPr>
        <w:t xml:space="preserve">Alcohol, drugs and sexual function: A review. </w:t>
      </w:r>
      <w:r w:rsidRPr="000F3005">
        <w:rPr>
          <w:rFonts w:ascii="Times New Roman" w:eastAsia="Times New Roman" w:hAnsi="Times New Roman" w:cs="Times New Roman"/>
          <w:i/>
          <w:iCs/>
          <w:sz w:val="20"/>
          <w:szCs w:val="20"/>
          <w:lang w:val="en-US" w:eastAsia="pt-BR"/>
        </w:rPr>
        <w:t>J Psychoactive Drugs</w:t>
      </w:r>
      <w:r w:rsidRPr="000F3005">
        <w:rPr>
          <w:rFonts w:ascii="Times New Roman" w:eastAsia="Times New Roman" w:hAnsi="Times New Roman" w:cs="Times New Roman"/>
          <w:sz w:val="20"/>
          <w:szCs w:val="20"/>
          <w:lang w:val="en-US" w:eastAsia="pt-BR"/>
        </w:rPr>
        <w:t xml:space="preserve"> 2001, </w:t>
      </w:r>
      <w:r w:rsidRPr="000F3005">
        <w:rPr>
          <w:rFonts w:ascii="Times New Roman" w:eastAsia="Times New Roman" w:hAnsi="Times New Roman" w:cs="Times New Roman"/>
          <w:b/>
          <w:bCs/>
          <w:sz w:val="20"/>
          <w:szCs w:val="20"/>
          <w:lang w:val="en-US" w:eastAsia="pt-BR"/>
        </w:rPr>
        <w:t>33:</w:t>
      </w:r>
      <w:r w:rsidRPr="000F3005">
        <w:rPr>
          <w:rFonts w:ascii="Times New Roman" w:eastAsia="Times New Roman" w:hAnsi="Times New Roman" w:cs="Times New Roman"/>
          <w:sz w:val="20"/>
          <w:szCs w:val="20"/>
          <w:lang w:val="en-US" w:eastAsia="pt-BR"/>
        </w:rPr>
        <w:t xml:space="preserve">223-232.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Thyer AC, King TS, Moreno AC, Eddy CA, Siler-Khodr TM, Schenken RS: </w:t>
      </w:r>
      <w:r w:rsidRPr="000F3005">
        <w:rPr>
          <w:rFonts w:ascii="Times New Roman" w:eastAsia="Times New Roman" w:hAnsi="Times New Roman" w:cs="Times New Roman"/>
          <w:b/>
          <w:bCs/>
          <w:sz w:val="20"/>
          <w:szCs w:val="20"/>
          <w:lang w:val="en-US" w:eastAsia="pt-BR"/>
        </w:rPr>
        <w:t xml:space="preserve">Cocaine impairs ovarian response to exogenous gonadotropins in nonhuman primates. </w:t>
      </w:r>
      <w:r w:rsidRPr="000F3005">
        <w:rPr>
          <w:rFonts w:ascii="Times New Roman" w:eastAsia="Times New Roman" w:hAnsi="Times New Roman" w:cs="Times New Roman"/>
          <w:i/>
          <w:iCs/>
          <w:sz w:val="20"/>
          <w:szCs w:val="20"/>
          <w:lang w:val="en-US" w:eastAsia="pt-BR"/>
        </w:rPr>
        <w:t>J Soc Gynecol Investig</w:t>
      </w:r>
      <w:r w:rsidRPr="000F3005">
        <w:rPr>
          <w:rFonts w:ascii="Times New Roman" w:eastAsia="Times New Roman" w:hAnsi="Times New Roman" w:cs="Times New Roman"/>
          <w:sz w:val="20"/>
          <w:szCs w:val="20"/>
          <w:lang w:val="en-US" w:eastAsia="pt-BR"/>
        </w:rPr>
        <w:t xml:space="preserve"> 2001, </w:t>
      </w:r>
      <w:r w:rsidRPr="000F3005">
        <w:rPr>
          <w:rFonts w:ascii="Times New Roman" w:eastAsia="Times New Roman" w:hAnsi="Times New Roman" w:cs="Times New Roman"/>
          <w:b/>
          <w:bCs/>
          <w:sz w:val="20"/>
          <w:szCs w:val="20"/>
          <w:lang w:val="en-US" w:eastAsia="pt-BR"/>
        </w:rPr>
        <w:t>8:</w:t>
      </w:r>
      <w:r w:rsidRPr="000F3005">
        <w:rPr>
          <w:rFonts w:ascii="Times New Roman" w:eastAsia="Times New Roman" w:hAnsi="Times New Roman" w:cs="Times New Roman"/>
          <w:sz w:val="20"/>
          <w:szCs w:val="20"/>
          <w:lang w:val="en-US" w:eastAsia="pt-BR"/>
        </w:rPr>
        <w:t xml:space="preserve">358-362.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Richardson GA, Day NL, McGauhey PJ: </w:t>
      </w:r>
      <w:r w:rsidRPr="000F3005">
        <w:rPr>
          <w:rFonts w:ascii="Times New Roman" w:eastAsia="Times New Roman" w:hAnsi="Times New Roman" w:cs="Times New Roman"/>
          <w:b/>
          <w:bCs/>
          <w:sz w:val="20"/>
          <w:szCs w:val="20"/>
          <w:lang w:val="en-US" w:eastAsia="pt-BR"/>
        </w:rPr>
        <w:t xml:space="preserve">The impact of prenatal marijuana and cocaine use on the infant and child. </w:t>
      </w:r>
      <w:r w:rsidRPr="000F3005">
        <w:rPr>
          <w:rFonts w:ascii="Times New Roman" w:eastAsia="Times New Roman" w:hAnsi="Times New Roman" w:cs="Times New Roman"/>
          <w:i/>
          <w:iCs/>
          <w:sz w:val="20"/>
          <w:szCs w:val="20"/>
          <w:lang w:val="en-US" w:eastAsia="pt-BR"/>
        </w:rPr>
        <w:t>Clin Obstet Gynecol</w:t>
      </w:r>
      <w:r w:rsidRPr="000F3005">
        <w:rPr>
          <w:rFonts w:ascii="Times New Roman" w:eastAsia="Times New Roman" w:hAnsi="Times New Roman" w:cs="Times New Roman"/>
          <w:sz w:val="20"/>
          <w:szCs w:val="20"/>
          <w:lang w:val="en-US" w:eastAsia="pt-BR"/>
        </w:rPr>
        <w:t xml:space="preserve"> 1993, </w:t>
      </w:r>
      <w:r w:rsidRPr="000F3005">
        <w:rPr>
          <w:rFonts w:ascii="Times New Roman" w:eastAsia="Times New Roman" w:hAnsi="Times New Roman" w:cs="Times New Roman"/>
          <w:b/>
          <w:bCs/>
          <w:sz w:val="20"/>
          <w:szCs w:val="20"/>
          <w:lang w:val="en-US" w:eastAsia="pt-BR"/>
        </w:rPr>
        <w:t>36:</w:t>
      </w:r>
      <w:r w:rsidRPr="000F3005">
        <w:rPr>
          <w:rFonts w:ascii="Times New Roman" w:eastAsia="Times New Roman" w:hAnsi="Times New Roman" w:cs="Times New Roman"/>
          <w:sz w:val="20"/>
          <w:szCs w:val="20"/>
          <w:lang w:val="en-US" w:eastAsia="pt-BR"/>
        </w:rPr>
        <w:t xml:space="preserve">302-318.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Hulse GK, Milne E, English DR, Holman CD: </w:t>
      </w:r>
      <w:r w:rsidRPr="000F3005">
        <w:rPr>
          <w:rFonts w:ascii="Times New Roman" w:eastAsia="Times New Roman" w:hAnsi="Times New Roman" w:cs="Times New Roman"/>
          <w:b/>
          <w:bCs/>
          <w:sz w:val="20"/>
          <w:szCs w:val="20"/>
          <w:lang w:val="en-US" w:eastAsia="pt-BR"/>
        </w:rPr>
        <w:t xml:space="preserve">Assessing the relationship between maternal opiate use and neonatal mortality. </w:t>
      </w:r>
      <w:r w:rsidRPr="000F3005">
        <w:rPr>
          <w:rFonts w:ascii="Times New Roman" w:eastAsia="Times New Roman" w:hAnsi="Times New Roman" w:cs="Times New Roman"/>
          <w:i/>
          <w:iCs/>
          <w:sz w:val="20"/>
          <w:szCs w:val="20"/>
          <w:lang w:val="en-US" w:eastAsia="pt-BR"/>
        </w:rPr>
        <w:t>Addiction</w:t>
      </w:r>
      <w:r w:rsidRPr="000F3005">
        <w:rPr>
          <w:rFonts w:ascii="Times New Roman" w:eastAsia="Times New Roman" w:hAnsi="Times New Roman" w:cs="Times New Roman"/>
          <w:sz w:val="20"/>
          <w:szCs w:val="20"/>
          <w:lang w:val="en-US" w:eastAsia="pt-BR"/>
        </w:rPr>
        <w:t xml:space="preserve"> 1998, </w:t>
      </w:r>
      <w:r w:rsidRPr="000F3005">
        <w:rPr>
          <w:rFonts w:ascii="Times New Roman" w:eastAsia="Times New Roman" w:hAnsi="Times New Roman" w:cs="Times New Roman"/>
          <w:b/>
          <w:bCs/>
          <w:sz w:val="20"/>
          <w:szCs w:val="20"/>
          <w:lang w:val="en-US" w:eastAsia="pt-BR"/>
        </w:rPr>
        <w:t>93:</w:t>
      </w:r>
      <w:r w:rsidRPr="000F3005">
        <w:rPr>
          <w:rFonts w:ascii="Times New Roman" w:eastAsia="Times New Roman" w:hAnsi="Times New Roman" w:cs="Times New Roman"/>
          <w:sz w:val="20"/>
          <w:szCs w:val="20"/>
          <w:lang w:val="en-US" w:eastAsia="pt-BR"/>
        </w:rPr>
        <w:t xml:space="preserve">1033-1042.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Wang C, Chan V, Yeung RT: </w:t>
      </w:r>
      <w:r w:rsidRPr="000F3005">
        <w:rPr>
          <w:rFonts w:ascii="Times New Roman" w:eastAsia="Times New Roman" w:hAnsi="Times New Roman" w:cs="Times New Roman"/>
          <w:b/>
          <w:bCs/>
          <w:sz w:val="20"/>
          <w:szCs w:val="20"/>
          <w:lang w:val="en-US" w:eastAsia="pt-BR"/>
        </w:rPr>
        <w:t xml:space="preserve">The effect of heroin addiction on pituitary-testicular function. </w:t>
      </w:r>
      <w:r w:rsidRPr="000F3005">
        <w:rPr>
          <w:rFonts w:ascii="Times New Roman" w:eastAsia="Times New Roman" w:hAnsi="Times New Roman" w:cs="Times New Roman"/>
          <w:i/>
          <w:iCs/>
          <w:sz w:val="20"/>
          <w:szCs w:val="20"/>
          <w:lang w:val="en-US" w:eastAsia="pt-BR"/>
        </w:rPr>
        <w:t>Clin Endocrinol (Oxf)</w:t>
      </w:r>
      <w:r w:rsidRPr="000F3005">
        <w:rPr>
          <w:rFonts w:ascii="Times New Roman" w:eastAsia="Times New Roman" w:hAnsi="Times New Roman" w:cs="Times New Roman"/>
          <w:sz w:val="20"/>
          <w:szCs w:val="20"/>
          <w:lang w:val="en-US" w:eastAsia="pt-BR"/>
        </w:rPr>
        <w:t xml:space="preserve"> 1978, </w:t>
      </w:r>
      <w:r w:rsidRPr="000F3005">
        <w:rPr>
          <w:rFonts w:ascii="Times New Roman" w:eastAsia="Times New Roman" w:hAnsi="Times New Roman" w:cs="Times New Roman"/>
          <w:b/>
          <w:bCs/>
          <w:sz w:val="20"/>
          <w:szCs w:val="20"/>
          <w:lang w:val="en-US" w:eastAsia="pt-BR"/>
        </w:rPr>
        <w:t>9:</w:t>
      </w:r>
      <w:r w:rsidR="008F7021" w:rsidRPr="000F3005">
        <w:rPr>
          <w:rFonts w:ascii="Times New Roman" w:eastAsia="Times New Roman" w:hAnsi="Times New Roman" w:cs="Times New Roman"/>
          <w:sz w:val="20"/>
          <w:szCs w:val="20"/>
          <w:lang w:val="en-US" w:eastAsia="pt-BR"/>
        </w:rPr>
        <w:t>455-461.</w:t>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Ragni G, De Lauretis L, Gambaro V, Di Pietro R, Bestetti O, Recalcati F, Papetti C: </w:t>
      </w:r>
      <w:r w:rsidRPr="000F3005">
        <w:rPr>
          <w:rFonts w:ascii="Times New Roman" w:eastAsia="Times New Roman" w:hAnsi="Times New Roman" w:cs="Times New Roman"/>
          <w:b/>
          <w:bCs/>
          <w:sz w:val="20"/>
          <w:szCs w:val="20"/>
          <w:lang w:val="en-US" w:eastAsia="pt-BR"/>
        </w:rPr>
        <w:t xml:space="preserve">Semen evaluation in heroin and methadone addicts. </w:t>
      </w:r>
      <w:r w:rsidRPr="000F3005">
        <w:rPr>
          <w:rFonts w:ascii="Times New Roman" w:eastAsia="Times New Roman" w:hAnsi="Times New Roman" w:cs="Times New Roman"/>
          <w:i/>
          <w:iCs/>
          <w:sz w:val="20"/>
          <w:szCs w:val="20"/>
          <w:lang w:val="en-US" w:eastAsia="pt-BR"/>
        </w:rPr>
        <w:t>Acta Eur Fertil</w:t>
      </w:r>
      <w:r w:rsidRPr="000F3005">
        <w:rPr>
          <w:rFonts w:ascii="Times New Roman" w:eastAsia="Times New Roman" w:hAnsi="Times New Roman" w:cs="Times New Roman"/>
          <w:sz w:val="20"/>
          <w:szCs w:val="20"/>
          <w:lang w:val="en-US" w:eastAsia="pt-BR"/>
        </w:rPr>
        <w:t xml:space="preserve"> 1985, </w:t>
      </w:r>
      <w:r w:rsidRPr="000F3005">
        <w:rPr>
          <w:rFonts w:ascii="Times New Roman" w:eastAsia="Times New Roman" w:hAnsi="Times New Roman" w:cs="Times New Roman"/>
          <w:b/>
          <w:bCs/>
          <w:sz w:val="20"/>
          <w:szCs w:val="20"/>
          <w:lang w:val="en-US" w:eastAsia="pt-BR"/>
        </w:rPr>
        <w:t>16:</w:t>
      </w:r>
      <w:r w:rsidR="008F7021" w:rsidRPr="000F3005">
        <w:rPr>
          <w:rFonts w:ascii="Times New Roman" w:eastAsia="Times New Roman" w:hAnsi="Times New Roman" w:cs="Times New Roman"/>
          <w:sz w:val="20"/>
          <w:szCs w:val="20"/>
          <w:lang w:val="en-US" w:eastAsia="pt-BR"/>
        </w:rPr>
        <w:t xml:space="preserve">245-249. </w:t>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Hayashi T, Miyata A, Yamada T: </w:t>
      </w:r>
      <w:r w:rsidRPr="000F3005">
        <w:rPr>
          <w:rFonts w:ascii="Times New Roman" w:eastAsia="Times New Roman" w:hAnsi="Times New Roman" w:cs="Times New Roman"/>
          <w:b/>
          <w:bCs/>
          <w:sz w:val="20"/>
          <w:szCs w:val="20"/>
          <w:lang w:val="en-US" w:eastAsia="pt-BR"/>
        </w:rPr>
        <w:t xml:space="preserve">The impact of commonly prescribed drugs on male fertility. </w:t>
      </w:r>
      <w:r w:rsidRPr="000F3005">
        <w:rPr>
          <w:rFonts w:ascii="Times New Roman" w:eastAsia="Times New Roman" w:hAnsi="Times New Roman" w:cs="Times New Roman"/>
          <w:i/>
          <w:iCs/>
          <w:sz w:val="20"/>
          <w:szCs w:val="20"/>
          <w:lang w:val="en-US" w:eastAsia="pt-BR"/>
        </w:rPr>
        <w:t>Hum Fertil (Camb)</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11:</w:t>
      </w:r>
      <w:r w:rsidRPr="000F3005">
        <w:rPr>
          <w:rFonts w:ascii="Times New Roman" w:eastAsia="Times New Roman" w:hAnsi="Times New Roman" w:cs="Times New Roman"/>
          <w:sz w:val="20"/>
          <w:szCs w:val="20"/>
          <w:lang w:val="en-US" w:eastAsia="pt-BR"/>
        </w:rPr>
        <w:t xml:space="preserve">191-196.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Muthusami KR, Chinnaswamy P: </w:t>
      </w:r>
      <w:r w:rsidRPr="000F3005">
        <w:rPr>
          <w:rFonts w:ascii="Times New Roman" w:eastAsia="Times New Roman" w:hAnsi="Times New Roman" w:cs="Times New Roman"/>
          <w:b/>
          <w:bCs/>
          <w:sz w:val="20"/>
          <w:szCs w:val="20"/>
          <w:lang w:val="en-US" w:eastAsia="pt-BR"/>
        </w:rPr>
        <w:t xml:space="preserve">Effect of chronic alcoholism on male fertility hormones and semen quality.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84:</w:t>
      </w:r>
      <w:r w:rsidRPr="000F3005">
        <w:rPr>
          <w:rFonts w:ascii="Times New Roman" w:eastAsia="Times New Roman" w:hAnsi="Times New Roman" w:cs="Times New Roman"/>
          <w:sz w:val="20"/>
          <w:szCs w:val="20"/>
          <w:lang w:val="en-US" w:eastAsia="pt-BR"/>
        </w:rPr>
        <w:t xml:space="preserve">919-924.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Donnelly GP, McClure N, Kennedy MS, Lewis SE: </w:t>
      </w:r>
      <w:r w:rsidRPr="000F3005">
        <w:rPr>
          <w:rFonts w:ascii="Times New Roman" w:eastAsia="Times New Roman" w:hAnsi="Times New Roman" w:cs="Times New Roman"/>
          <w:b/>
          <w:bCs/>
          <w:sz w:val="20"/>
          <w:szCs w:val="20"/>
          <w:lang w:val="en-US" w:eastAsia="pt-BR"/>
        </w:rPr>
        <w:t xml:space="preserve">Direct effect of alcohol on the motility and morphology of human spermatozoa. </w:t>
      </w:r>
      <w:r w:rsidRPr="000F3005">
        <w:rPr>
          <w:rFonts w:ascii="Times New Roman" w:eastAsia="Times New Roman" w:hAnsi="Times New Roman" w:cs="Times New Roman"/>
          <w:i/>
          <w:iCs/>
          <w:sz w:val="20"/>
          <w:szCs w:val="20"/>
          <w:lang w:val="en-US" w:eastAsia="pt-BR"/>
        </w:rPr>
        <w:t>Andrologia</w:t>
      </w:r>
      <w:r w:rsidRPr="000F3005">
        <w:rPr>
          <w:rFonts w:ascii="Times New Roman" w:eastAsia="Times New Roman" w:hAnsi="Times New Roman" w:cs="Times New Roman"/>
          <w:sz w:val="20"/>
          <w:szCs w:val="20"/>
          <w:lang w:val="en-US" w:eastAsia="pt-BR"/>
        </w:rPr>
        <w:t xml:space="preserve"> 1999, </w:t>
      </w:r>
      <w:r w:rsidRPr="000F3005">
        <w:rPr>
          <w:rFonts w:ascii="Times New Roman" w:eastAsia="Times New Roman" w:hAnsi="Times New Roman" w:cs="Times New Roman"/>
          <w:b/>
          <w:bCs/>
          <w:sz w:val="20"/>
          <w:szCs w:val="20"/>
          <w:lang w:val="en-US" w:eastAsia="pt-BR"/>
        </w:rPr>
        <w:t>31:</w:t>
      </w:r>
      <w:r w:rsidRPr="000F3005">
        <w:rPr>
          <w:rFonts w:ascii="Times New Roman" w:eastAsia="Times New Roman" w:hAnsi="Times New Roman" w:cs="Times New Roman"/>
          <w:sz w:val="20"/>
          <w:szCs w:val="20"/>
          <w:lang w:val="en-US" w:eastAsia="pt-BR"/>
        </w:rPr>
        <w:t xml:space="preserve">43-47.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Olsen J, Bolumar F, Boldsen J, Bisanti L: </w:t>
      </w:r>
      <w:r w:rsidRPr="000F3005">
        <w:rPr>
          <w:rFonts w:ascii="Times New Roman" w:eastAsia="Times New Roman" w:hAnsi="Times New Roman" w:cs="Times New Roman"/>
          <w:b/>
          <w:bCs/>
          <w:sz w:val="20"/>
          <w:szCs w:val="20"/>
          <w:lang w:val="en-US" w:eastAsia="pt-BR"/>
        </w:rPr>
        <w:t xml:space="preserve">Does moderate alcohol intake reduce fecundability? A european multicenter study on infertility and subfecundity. european study group on infertility and subfecundity.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Alcohol Clin Exp Res</w:t>
      </w:r>
      <w:r w:rsidRPr="000F3005">
        <w:rPr>
          <w:rFonts w:ascii="Times New Roman" w:eastAsia="Times New Roman" w:hAnsi="Times New Roman" w:cs="Times New Roman"/>
          <w:sz w:val="20"/>
          <w:szCs w:val="20"/>
          <w:lang w:val="en-US" w:eastAsia="pt-BR"/>
        </w:rPr>
        <w:t xml:space="preserve"> 1997, </w:t>
      </w:r>
      <w:r w:rsidRPr="000F3005">
        <w:rPr>
          <w:rFonts w:ascii="Times New Roman" w:eastAsia="Times New Roman" w:hAnsi="Times New Roman" w:cs="Times New Roman"/>
          <w:b/>
          <w:bCs/>
          <w:sz w:val="20"/>
          <w:szCs w:val="20"/>
          <w:lang w:val="en-US" w:eastAsia="pt-BR"/>
        </w:rPr>
        <w:t>21:</w:t>
      </w:r>
      <w:r w:rsidRPr="000F3005">
        <w:rPr>
          <w:rFonts w:ascii="Times New Roman" w:eastAsia="Times New Roman" w:hAnsi="Times New Roman" w:cs="Times New Roman"/>
          <w:sz w:val="20"/>
          <w:szCs w:val="20"/>
          <w:lang w:val="en-US" w:eastAsia="pt-BR"/>
        </w:rPr>
        <w:t xml:space="preserve">206-212.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Koch OR, Pani G, Borrello S, Colavitti R, Cravero A, Farrè S, Galeotti T: </w:t>
      </w:r>
      <w:r w:rsidRPr="000F3005">
        <w:rPr>
          <w:rFonts w:ascii="Times New Roman" w:eastAsia="Times New Roman" w:hAnsi="Times New Roman" w:cs="Times New Roman"/>
          <w:b/>
          <w:bCs/>
          <w:sz w:val="20"/>
          <w:szCs w:val="20"/>
          <w:lang w:val="en-US" w:eastAsia="pt-BR"/>
        </w:rPr>
        <w:t xml:space="preserve">Oxidative stress and antioxidant defenses in ethanol-induced cell injury.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Mol Aspects Med</w:t>
      </w:r>
      <w:r w:rsidRPr="000F3005">
        <w:rPr>
          <w:rFonts w:ascii="Times New Roman" w:eastAsia="Times New Roman" w:hAnsi="Times New Roman" w:cs="Times New Roman"/>
          <w:sz w:val="20"/>
          <w:szCs w:val="20"/>
          <w:lang w:val="en-US" w:eastAsia="pt-BR"/>
        </w:rPr>
        <w:t xml:space="preserve"> 2004, </w:t>
      </w:r>
      <w:r w:rsidRPr="000F3005">
        <w:rPr>
          <w:rFonts w:ascii="Times New Roman" w:eastAsia="Times New Roman" w:hAnsi="Times New Roman" w:cs="Times New Roman"/>
          <w:b/>
          <w:bCs/>
          <w:sz w:val="20"/>
          <w:szCs w:val="20"/>
          <w:lang w:val="en-US" w:eastAsia="pt-BR"/>
        </w:rPr>
        <w:t>25:</w:t>
      </w:r>
      <w:r w:rsidRPr="000F3005">
        <w:rPr>
          <w:rFonts w:ascii="Times New Roman" w:eastAsia="Times New Roman" w:hAnsi="Times New Roman" w:cs="Times New Roman"/>
          <w:sz w:val="20"/>
          <w:szCs w:val="20"/>
          <w:lang w:val="en-US" w:eastAsia="pt-BR"/>
        </w:rPr>
        <w:t xml:space="preserve">191-198.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Cederbaum AI, Lu Y, Wu D: </w:t>
      </w:r>
      <w:r w:rsidRPr="000F3005">
        <w:rPr>
          <w:rFonts w:ascii="Times New Roman" w:eastAsia="Times New Roman" w:hAnsi="Times New Roman" w:cs="Times New Roman"/>
          <w:b/>
          <w:bCs/>
          <w:sz w:val="20"/>
          <w:szCs w:val="20"/>
          <w:lang w:val="en-US" w:eastAsia="pt-BR"/>
        </w:rPr>
        <w:t xml:space="preserve">Role of oxidative stress in alcohol-induced liver injury. </w:t>
      </w:r>
      <w:r w:rsidRPr="000F3005">
        <w:rPr>
          <w:rFonts w:ascii="Times New Roman" w:eastAsia="Times New Roman" w:hAnsi="Times New Roman" w:cs="Times New Roman"/>
          <w:i/>
          <w:iCs/>
          <w:sz w:val="20"/>
          <w:szCs w:val="20"/>
          <w:lang w:val="en-US" w:eastAsia="pt-BR"/>
        </w:rPr>
        <w:t>Arch Toxicol</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83:</w:t>
      </w:r>
      <w:r w:rsidRPr="000F3005">
        <w:rPr>
          <w:rFonts w:ascii="Times New Roman" w:eastAsia="Times New Roman" w:hAnsi="Times New Roman" w:cs="Times New Roman"/>
          <w:sz w:val="20"/>
          <w:szCs w:val="20"/>
          <w:lang w:val="en-US" w:eastAsia="pt-BR"/>
        </w:rPr>
        <w:t xml:space="preserve">519-548.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Eggert J, Theobald H, Engfeldt P: </w:t>
      </w:r>
      <w:r w:rsidRPr="000F3005">
        <w:rPr>
          <w:rFonts w:ascii="Times New Roman" w:eastAsia="Times New Roman" w:hAnsi="Times New Roman" w:cs="Times New Roman"/>
          <w:b/>
          <w:bCs/>
          <w:sz w:val="20"/>
          <w:szCs w:val="20"/>
          <w:lang w:val="en-US" w:eastAsia="pt-BR"/>
        </w:rPr>
        <w:t xml:space="preserve">Effects of alcohol consumption on female fertility during an 18-year period.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2004, </w:t>
      </w:r>
      <w:r w:rsidRPr="000F3005">
        <w:rPr>
          <w:rFonts w:ascii="Times New Roman" w:eastAsia="Times New Roman" w:hAnsi="Times New Roman" w:cs="Times New Roman"/>
          <w:b/>
          <w:bCs/>
          <w:sz w:val="20"/>
          <w:szCs w:val="20"/>
          <w:lang w:val="en-US" w:eastAsia="pt-BR"/>
        </w:rPr>
        <w:t>81:</w:t>
      </w:r>
      <w:r w:rsidRPr="000F3005">
        <w:rPr>
          <w:rFonts w:ascii="Times New Roman" w:eastAsia="Times New Roman" w:hAnsi="Times New Roman" w:cs="Times New Roman"/>
          <w:sz w:val="20"/>
          <w:szCs w:val="20"/>
          <w:lang w:val="en-US" w:eastAsia="pt-BR"/>
        </w:rPr>
        <w:t xml:space="preserve">379-383.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Revonta M, Raitanen J, Sihvo S, Koponen P, Klemetti R, Mannisto S, Luoto R: </w:t>
      </w:r>
      <w:r w:rsidRPr="000F3005">
        <w:rPr>
          <w:rFonts w:ascii="Times New Roman" w:eastAsia="Times New Roman" w:hAnsi="Times New Roman" w:cs="Times New Roman"/>
          <w:b/>
          <w:bCs/>
          <w:sz w:val="20"/>
          <w:szCs w:val="20"/>
          <w:lang w:val="en-US" w:eastAsia="pt-BR"/>
        </w:rPr>
        <w:t xml:space="preserve">Health and life style among infertile men and women. </w:t>
      </w:r>
      <w:r w:rsidRPr="000F3005">
        <w:rPr>
          <w:rFonts w:ascii="Times New Roman" w:eastAsia="Times New Roman" w:hAnsi="Times New Roman" w:cs="Times New Roman"/>
          <w:i/>
          <w:iCs/>
          <w:sz w:val="20"/>
          <w:szCs w:val="20"/>
          <w:lang w:val="en-US" w:eastAsia="pt-BR"/>
        </w:rPr>
        <w:t>Sex Reprod Healthc</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1:</w:t>
      </w:r>
      <w:r w:rsidRPr="000F3005">
        <w:rPr>
          <w:rFonts w:ascii="Times New Roman" w:eastAsia="Times New Roman" w:hAnsi="Times New Roman" w:cs="Times New Roman"/>
          <w:sz w:val="20"/>
          <w:szCs w:val="20"/>
          <w:lang w:val="en-US" w:eastAsia="pt-BR"/>
        </w:rPr>
        <w:t xml:space="preserve">91-198.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Hakim RB, Gray RH, Zacur H: </w:t>
      </w:r>
      <w:r w:rsidRPr="000F3005">
        <w:rPr>
          <w:rFonts w:ascii="Times New Roman" w:eastAsia="Times New Roman" w:hAnsi="Times New Roman" w:cs="Times New Roman"/>
          <w:b/>
          <w:bCs/>
          <w:sz w:val="20"/>
          <w:szCs w:val="20"/>
          <w:lang w:val="en-US" w:eastAsia="pt-BR"/>
        </w:rPr>
        <w:t xml:space="preserve">Alcohol and caffeine consumption and decreased fertility.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1998, </w:t>
      </w:r>
      <w:r w:rsidRPr="000F3005">
        <w:rPr>
          <w:rFonts w:ascii="Times New Roman" w:eastAsia="Times New Roman" w:hAnsi="Times New Roman" w:cs="Times New Roman"/>
          <w:b/>
          <w:bCs/>
          <w:sz w:val="20"/>
          <w:szCs w:val="20"/>
          <w:lang w:val="en-US" w:eastAsia="pt-BR"/>
        </w:rPr>
        <w:t>70:</w:t>
      </w:r>
      <w:r w:rsidRPr="000F3005">
        <w:rPr>
          <w:rFonts w:ascii="Times New Roman" w:eastAsia="Times New Roman" w:hAnsi="Times New Roman" w:cs="Times New Roman"/>
          <w:sz w:val="20"/>
          <w:szCs w:val="20"/>
          <w:lang w:val="en-US" w:eastAsia="pt-BR"/>
        </w:rPr>
        <w:t xml:space="preserve">632-637.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Rasch V: </w:t>
      </w:r>
      <w:r w:rsidRPr="000F3005">
        <w:rPr>
          <w:rFonts w:ascii="Times New Roman" w:eastAsia="Times New Roman" w:hAnsi="Times New Roman" w:cs="Times New Roman"/>
          <w:b/>
          <w:bCs/>
          <w:sz w:val="20"/>
          <w:szCs w:val="20"/>
          <w:lang w:val="en-US" w:eastAsia="pt-BR"/>
        </w:rPr>
        <w:t xml:space="preserve">Cigarette, alcohol, and caffeine consumption: Risk factors for spontaneous abortion. </w:t>
      </w:r>
      <w:r w:rsidRPr="000F3005">
        <w:rPr>
          <w:rFonts w:ascii="Times New Roman" w:eastAsia="Times New Roman" w:hAnsi="Times New Roman" w:cs="Times New Roman"/>
          <w:i/>
          <w:iCs/>
          <w:sz w:val="20"/>
          <w:szCs w:val="20"/>
          <w:lang w:val="en-US" w:eastAsia="pt-BR"/>
        </w:rPr>
        <w:t>Acta Obstet Gynecol Scand</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82:</w:t>
      </w:r>
      <w:r w:rsidRPr="000F3005">
        <w:rPr>
          <w:rFonts w:ascii="Times New Roman" w:eastAsia="Times New Roman" w:hAnsi="Times New Roman" w:cs="Times New Roman"/>
          <w:sz w:val="20"/>
          <w:szCs w:val="20"/>
          <w:lang w:val="en-US" w:eastAsia="pt-BR"/>
        </w:rPr>
        <w:t xml:space="preserve">182-188.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Windham GC, Fenster L, Swan SH: </w:t>
      </w:r>
      <w:r w:rsidRPr="000F3005">
        <w:rPr>
          <w:rFonts w:ascii="Times New Roman" w:eastAsia="Times New Roman" w:hAnsi="Times New Roman" w:cs="Times New Roman"/>
          <w:b/>
          <w:bCs/>
          <w:sz w:val="20"/>
          <w:szCs w:val="20"/>
          <w:lang w:val="en-US" w:eastAsia="pt-BR"/>
        </w:rPr>
        <w:t xml:space="preserve">Moderate maternal and paternal alcohol consumption and the risk of spontaneous abortion. </w:t>
      </w:r>
      <w:r w:rsidRPr="000F3005">
        <w:rPr>
          <w:rFonts w:ascii="Times New Roman" w:eastAsia="Times New Roman" w:hAnsi="Times New Roman" w:cs="Times New Roman"/>
          <w:i/>
          <w:iCs/>
          <w:sz w:val="20"/>
          <w:szCs w:val="20"/>
          <w:lang w:val="en-US" w:eastAsia="pt-BR"/>
        </w:rPr>
        <w:t>Epidemiology</w:t>
      </w:r>
      <w:r w:rsidRPr="000F3005">
        <w:rPr>
          <w:rFonts w:ascii="Times New Roman" w:eastAsia="Times New Roman" w:hAnsi="Times New Roman" w:cs="Times New Roman"/>
          <w:sz w:val="20"/>
          <w:szCs w:val="20"/>
          <w:lang w:val="en-US" w:eastAsia="pt-BR"/>
        </w:rPr>
        <w:t xml:space="preserve"> 1992, </w:t>
      </w:r>
      <w:r w:rsidRPr="000F3005">
        <w:rPr>
          <w:rFonts w:ascii="Times New Roman" w:eastAsia="Times New Roman" w:hAnsi="Times New Roman" w:cs="Times New Roman"/>
          <w:b/>
          <w:bCs/>
          <w:sz w:val="20"/>
          <w:szCs w:val="20"/>
          <w:lang w:val="en-US" w:eastAsia="pt-BR"/>
        </w:rPr>
        <w:t>3:</w:t>
      </w:r>
      <w:r w:rsidRPr="000F3005">
        <w:rPr>
          <w:rFonts w:ascii="Times New Roman" w:eastAsia="Times New Roman" w:hAnsi="Times New Roman" w:cs="Times New Roman"/>
          <w:sz w:val="20"/>
          <w:szCs w:val="20"/>
          <w:lang w:val="en-US" w:eastAsia="pt-BR"/>
        </w:rPr>
        <w:t xml:space="preserve">364-370.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Gill J: </w:t>
      </w:r>
      <w:r w:rsidRPr="000F3005">
        <w:rPr>
          <w:rFonts w:ascii="Times New Roman" w:eastAsia="Times New Roman" w:hAnsi="Times New Roman" w:cs="Times New Roman"/>
          <w:b/>
          <w:bCs/>
          <w:sz w:val="20"/>
          <w:szCs w:val="20"/>
          <w:lang w:val="en-US" w:eastAsia="pt-BR"/>
        </w:rPr>
        <w:t xml:space="preserve">The effects of moderate alcohol consumption on female hormone levels and reproductive function. </w:t>
      </w:r>
      <w:r w:rsidRPr="000F3005">
        <w:rPr>
          <w:rFonts w:ascii="Times New Roman" w:eastAsia="Times New Roman" w:hAnsi="Times New Roman" w:cs="Times New Roman"/>
          <w:i/>
          <w:iCs/>
          <w:sz w:val="20"/>
          <w:szCs w:val="20"/>
          <w:lang w:val="en-US" w:eastAsia="pt-BR"/>
        </w:rPr>
        <w:t>Alcohol Alcohol</w:t>
      </w:r>
      <w:r w:rsidRPr="000F3005">
        <w:rPr>
          <w:rFonts w:ascii="Times New Roman" w:eastAsia="Times New Roman" w:hAnsi="Times New Roman" w:cs="Times New Roman"/>
          <w:sz w:val="20"/>
          <w:szCs w:val="20"/>
          <w:lang w:val="en-US" w:eastAsia="pt-BR"/>
        </w:rPr>
        <w:t xml:space="preserve"> 2000, </w:t>
      </w:r>
      <w:r w:rsidRPr="000F3005">
        <w:rPr>
          <w:rFonts w:ascii="Times New Roman" w:eastAsia="Times New Roman" w:hAnsi="Times New Roman" w:cs="Times New Roman"/>
          <w:b/>
          <w:bCs/>
          <w:sz w:val="20"/>
          <w:szCs w:val="20"/>
          <w:lang w:val="en-US" w:eastAsia="pt-BR"/>
        </w:rPr>
        <w:t>35:</w:t>
      </w:r>
      <w:r w:rsidRPr="000F3005">
        <w:rPr>
          <w:rFonts w:ascii="Times New Roman" w:eastAsia="Times New Roman" w:hAnsi="Times New Roman" w:cs="Times New Roman"/>
          <w:sz w:val="20"/>
          <w:szCs w:val="20"/>
          <w:lang w:val="en-US" w:eastAsia="pt-BR"/>
        </w:rPr>
        <w:t xml:space="preserve">417-423.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eastAsia="pt-BR"/>
        </w:rPr>
        <w:t>Pepsico Incorporated[</w:t>
      </w:r>
      <w:hyperlink r:id="rId299" w:tgtFrame="_blank" w:history="1">
        <w:r w:rsidRPr="000F3005">
          <w:rPr>
            <w:rFonts w:ascii="Times New Roman" w:eastAsia="Times New Roman" w:hAnsi="Times New Roman" w:cs="Times New Roman"/>
            <w:color w:val="0000FF"/>
            <w:sz w:val="20"/>
            <w:szCs w:val="20"/>
            <w:u w:val="single"/>
            <w:lang w:eastAsia="pt-BR"/>
          </w:rPr>
          <w:t>http://www.pepsicobeveragefacts.com/caffeine.php</w:t>
        </w:r>
      </w:hyperlink>
      <w:r w:rsidRPr="000F3005">
        <w:rPr>
          <w:rFonts w:ascii="Times New Roman" w:eastAsia="Times New Roman" w:hAnsi="Times New Roman" w:cs="Times New Roman"/>
          <w:sz w:val="20"/>
          <w:szCs w:val="20"/>
          <w:lang w:eastAsia="pt-BR"/>
        </w:rPr>
        <w:t xml:space="preserve">] </w:t>
      </w:r>
      <w:hyperlink r:id="rId300" w:tooltip="Archive copy of webpage" w:history="1">
        <w:r w:rsidRPr="000F3005">
          <w:rPr>
            <w:rFonts w:ascii="Times New Roman" w:eastAsia="Times New Roman" w:hAnsi="Times New Roman" w:cs="Times New Roman"/>
            <w:color w:val="0000FF"/>
            <w:sz w:val="20"/>
            <w:szCs w:val="20"/>
            <w:u w:val="single"/>
            <w:lang w:eastAsia="pt-BR"/>
          </w:rPr>
          <w:t>webcite</w:t>
        </w:r>
      </w:hyperlink>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Starbucks Coffee Company [</w:t>
      </w:r>
      <w:hyperlink r:id="rId301" w:tgtFrame="_blank" w:history="1">
        <w:r w:rsidRPr="000F3005">
          <w:rPr>
            <w:rFonts w:ascii="Times New Roman" w:eastAsia="Times New Roman" w:hAnsi="Times New Roman" w:cs="Times New Roman"/>
            <w:color w:val="0000FF"/>
            <w:sz w:val="20"/>
            <w:szCs w:val="20"/>
            <w:u w:val="single"/>
            <w:lang w:val="en-US" w:eastAsia="pt-BR"/>
          </w:rPr>
          <w:t>http:/ / www.starbucks.com/ menu/ drinks/ brewed-coffee/ pikes-place-roast?foodZone=9999</w:t>
        </w:r>
      </w:hyperlink>
      <w:r w:rsidRPr="000F3005">
        <w:rPr>
          <w:rFonts w:ascii="Times New Roman" w:eastAsia="Times New Roman" w:hAnsi="Times New Roman" w:cs="Times New Roman"/>
          <w:sz w:val="20"/>
          <w:szCs w:val="20"/>
          <w:lang w:val="en-US" w:eastAsia="pt-BR"/>
        </w:rPr>
        <w:t xml:space="preserve">] </w:t>
      </w:r>
      <w:hyperlink r:id="rId302" w:tooltip="Archive copy of webpage" w:history="1">
        <w:r w:rsidRPr="000F3005">
          <w:rPr>
            <w:rFonts w:ascii="Times New Roman" w:eastAsia="Times New Roman" w:hAnsi="Times New Roman" w:cs="Times New Roman"/>
            <w:color w:val="0000FF"/>
            <w:sz w:val="20"/>
            <w:szCs w:val="20"/>
            <w:u w:val="single"/>
            <w:lang w:val="en-US" w:eastAsia="pt-BR"/>
          </w:rPr>
          <w:t>webcite</w:t>
        </w:r>
      </w:hyperlink>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Bolúmar F, Olsen J, Rebagliato M, Bisanti L: </w:t>
      </w:r>
      <w:r w:rsidRPr="000F3005">
        <w:rPr>
          <w:rFonts w:ascii="Times New Roman" w:eastAsia="Times New Roman" w:hAnsi="Times New Roman" w:cs="Times New Roman"/>
          <w:b/>
          <w:bCs/>
          <w:sz w:val="20"/>
          <w:szCs w:val="20"/>
          <w:lang w:val="en-US" w:eastAsia="pt-BR"/>
        </w:rPr>
        <w:t xml:space="preserve">European Study Group on Infertility and Subfecundity. Caffeine intake and delayed conception: A european multicenter study on infertility and subfecundity. </w:t>
      </w:r>
      <w:r w:rsidRPr="000F3005">
        <w:rPr>
          <w:rFonts w:ascii="Times New Roman" w:eastAsia="Times New Roman" w:hAnsi="Times New Roman" w:cs="Times New Roman"/>
          <w:i/>
          <w:iCs/>
          <w:sz w:val="20"/>
          <w:szCs w:val="20"/>
          <w:lang w:val="en-US" w:eastAsia="pt-BR"/>
        </w:rPr>
        <w:t>Am J Epidemiol</w:t>
      </w:r>
      <w:r w:rsidRPr="000F3005">
        <w:rPr>
          <w:rFonts w:ascii="Times New Roman" w:eastAsia="Times New Roman" w:hAnsi="Times New Roman" w:cs="Times New Roman"/>
          <w:sz w:val="20"/>
          <w:szCs w:val="20"/>
          <w:lang w:val="en-US" w:eastAsia="pt-BR"/>
        </w:rPr>
        <w:t xml:space="preserve"> 1997, </w:t>
      </w:r>
      <w:r w:rsidRPr="000F3005">
        <w:rPr>
          <w:rFonts w:ascii="Times New Roman" w:eastAsia="Times New Roman" w:hAnsi="Times New Roman" w:cs="Times New Roman"/>
          <w:b/>
          <w:bCs/>
          <w:sz w:val="20"/>
          <w:szCs w:val="20"/>
          <w:lang w:val="en-US" w:eastAsia="pt-BR"/>
        </w:rPr>
        <w:t>145:</w:t>
      </w:r>
      <w:r w:rsidRPr="000F3005">
        <w:rPr>
          <w:rFonts w:ascii="Times New Roman" w:eastAsia="Times New Roman" w:hAnsi="Times New Roman" w:cs="Times New Roman"/>
          <w:sz w:val="20"/>
          <w:szCs w:val="20"/>
          <w:lang w:val="en-US" w:eastAsia="pt-BR"/>
        </w:rPr>
        <w:t xml:space="preserve">324-334.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Stefanidou EM, Caramellino L, Patriarca A, Menato G: </w:t>
      </w:r>
      <w:r w:rsidRPr="000F3005">
        <w:rPr>
          <w:rFonts w:ascii="Times New Roman" w:eastAsia="Times New Roman" w:hAnsi="Times New Roman" w:cs="Times New Roman"/>
          <w:b/>
          <w:bCs/>
          <w:sz w:val="20"/>
          <w:szCs w:val="20"/>
          <w:lang w:val="en-US" w:eastAsia="pt-BR"/>
        </w:rPr>
        <w:t xml:space="preserve">Maternal caffeine consumption and sine causa recurrent miscarriage. </w:t>
      </w:r>
      <w:r w:rsidRPr="000F3005">
        <w:rPr>
          <w:rFonts w:ascii="Times New Roman" w:eastAsia="Times New Roman" w:hAnsi="Times New Roman" w:cs="Times New Roman"/>
          <w:i/>
          <w:iCs/>
          <w:sz w:val="20"/>
          <w:szCs w:val="20"/>
          <w:lang w:val="en-US" w:eastAsia="pt-BR"/>
        </w:rPr>
        <w:t>Eur J Obstet Gynecol Reprod Biol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158:</w:t>
      </w:r>
      <w:r w:rsidRPr="000F3005">
        <w:rPr>
          <w:rFonts w:ascii="Times New Roman" w:eastAsia="Times New Roman" w:hAnsi="Times New Roman" w:cs="Times New Roman"/>
          <w:sz w:val="20"/>
          <w:szCs w:val="20"/>
          <w:lang w:val="en-US" w:eastAsia="pt-BR"/>
        </w:rPr>
        <w:t xml:space="preserve">220-224.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Cnattingius S, Signorello LB, Anneren G, Clausson B, Ekbom A, Ljunger E, Blot WJ, McLaughlin JK, Petersson G, Rane A, </w:t>
      </w:r>
      <w:r w:rsidRPr="000F3005">
        <w:rPr>
          <w:rFonts w:ascii="Times New Roman" w:eastAsia="Times New Roman" w:hAnsi="Times New Roman" w:cs="Times New Roman"/>
          <w:i/>
          <w:iCs/>
          <w:sz w:val="20"/>
          <w:szCs w:val="20"/>
          <w:lang w:val="en-US" w:eastAsia="pt-BR"/>
        </w:rPr>
        <w:t>et al</w:t>
      </w:r>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b/>
          <w:bCs/>
          <w:sz w:val="20"/>
          <w:szCs w:val="20"/>
          <w:lang w:val="en-US" w:eastAsia="pt-BR"/>
        </w:rPr>
        <w:t xml:space="preserve">Caffeine intake and the risk of first-trimester spontaneous abortion. </w:t>
      </w:r>
      <w:r w:rsidRPr="000F3005">
        <w:rPr>
          <w:rFonts w:ascii="Times New Roman" w:eastAsia="Times New Roman" w:hAnsi="Times New Roman" w:cs="Times New Roman"/>
          <w:i/>
          <w:iCs/>
          <w:sz w:val="20"/>
          <w:szCs w:val="20"/>
          <w:lang w:val="en-US" w:eastAsia="pt-BR"/>
        </w:rPr>
        <w:t>N Engl J Med</w:t>
      </w:r>
      <w:r w:rsidRPr="000F3005">
        <w:rPr>
          <w:rFonts w:ascii="Times New Roman" w:eastAsia="Times New Roman" w:hAnsi="Times New Roman" w:cs="Times New Roman"/>
          <w:sz w:val="20"/>
          <w:szCs w:val="20"/>
          <w:lang w:val="en-US" w:eastAsia="pt-BR"/>
        </w:rPr>
        <w:t xml:space="preserve"> 2000, </w:t>
      </w:r>
      <w:r w:rsidRPr="000F3005">
        <w:rPr>
          <w:rFonts w:ascii="Times New Roman" w:eastAsia="Times New Roman" w:hAnsi="Times New Roman" w:cs="Times New Roman"/>
          <w:b/>
          <w:bCs/>
          <w:sz w:val="20"/>
          <w:szCs w:val="20"/>
          <w:lang w:val="en-US" w:eastAsia="pt-BR"/>
        </w:rPr>
        <w:t>343:</w:t>
      </w:r>
      <w:r w:rsidRPr="000F3005">
        <w:rPr>
          <w:rFonts w:ascii="Times New Roman" w:eastAsia="Times New Roman" w:hAnsi="Times New Roman" w:cs="Times New Roman"/>
          <w:sz w:val="20"/>
          <w:szCs w:val="20"/>
          <w:lang w:val="en-US" w:eastAsia="pt-BR"/>
        </w:rPr>
        <w:t xml:space="preserve">1839-1845.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Tolstrup JS, Kjaer SK, Munk C, Madsen LB, Ottesen B, Bergholt T, Gronbaek M: </w:t>
      </w:r>
      <w:r w:rsidRPr="000F3005">
        <w:rPr>
          <w:rFonts w:ascii="Times New Roman" w:eastAsia="Times New Roman" w:hAnsi="Times New Roman" w:cs="Times New Roman"/>
          <w:b/>
          <w:bCs/>
          <w:sz w:val="20"/>
          <w:szCs w:val="20"/>
          <w:lang w:val="en-US" w:eastAsia="pt-BR"/>
        </w:rPr>
        <w:t xml:space="preserve">Does caffeine and alcohol intake before pregnancy predict the occurrence of spontaneous abortion?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18:</w:t>
      </w:r>
      <w:r w:rsidRPr="000F3005">
        <w:rPr>
          <w:rFonts w:ascii="Times New Roman" w:eastAsia="Times New Roman" w:hAnsi="Times New Roman" w:cs="Times New Roman"/>
          <w:sz w:val="20"/>
          <w:szCs w:val="20"/>
          <w:lang w:val="en-US" w:eastAsia="pt-BR"/>
        </w:rPr>
        <w:t xml:space="preserve">2704-2710.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lastRenderedPageBreak/>
        <w:t xml:space="preserve">Greenwood DC, Alwan N, Boylan S, Cade JE, Charvill J, Chipps KC, Cooke MS, Dolby VA, Hay AW, Kassam S, </w:t>
      </w:r>
      <w:r w:rsidRPr="000F3005">
        <w:rPr>
          <w:rFonts w:ascii="Times New Roman" w:eastAsia="Times New Roman" w:hAnsi="Times New Roman" w:cs="Times New Roman"/>
          <w:i/>
          <w:iCs/>
          <w:sz w:val="20"/>
          <w:szCs w:val="20"/>
          <w:lang w:val="en-US" w:eastAsia="pt-BR"/>
        </w:rPr>
        <w:t>et al</w:t>
      </w:r>
      <w:r w:rsidRPr="000F3005">
        <w:rPr>
          <w:rFonts w:ascii="Times New Roman" w:eastAsia="Times New Roman" w:hAnsi="Times New Roman" w:cs="Times New Roman"/>
          <w:sz w:val="20"/>
          <w:szCs w:val="20"/>
          <w:lang w:val="en-US" w:eastAsia="pt-BR"/>
        </w:rPr>
        <w:t xml:space="preserve">.: </w:t>
      </w:r>
      <w:r w:rsidRPr="000F3005">
        <w:rPr>
          <w:rFonts w:ascii="Times New Roman" w:eastAsia="Times New Roman" w:hAnsi="Times New Roman" w:cs="Times New Roman"/>
          <w:b/>
          <w:bCs/>
          <w:sz w:val="20"/>
          <w:szCs w:val="20"/>
          <w:lang w:val="en-US" w:eastAsia="pt-BR"/>
        </w:rPr>
        <w:t xml:space="preserve">Caffeine intake during pregnancy, late miscarriage and stillbirth. </w:t>
      </w:r>
      <w:r w:rsidRPr="000F3005">
        <w:rPr>
          <w:rFonts w:ascii="Times New Roman" w:eastAsia="Times New Roman" w:hAnsi="Times New Roman" w:cs="Times New Roman"/>
          <w:i/>
          <w:iCs/>
          <w:sz w:val="20"/>
          <w:szCs w:val="20"/>
          <w:lang w:val="en-US" w:eastAsia="pt-BR"/>
        </w:rPr>
        <w:t>Eur J Epidemiol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25:</w:t>
      </w:r>
      <w:r w:rsidRPr="000F3005">
        <w:rPr>
          <w:rFonts w:ascii="Times New Roman" w:eastAsia="Times New Roman" w:hAnsi="Times New Roman" w:cs="Times New Roman"/>
          <w:sz w:val="20"/>
          <w:szCs w:val="20"/>
          <w:lang w:val="en-US" w:eastAsia="pt-BR"/>
        </w:rPr>
        <w:t xml:space="preserve">275-280.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Wisborg K, Kesmodel U, Bech BH, Hedegaard M, Henriksen TB: </w:t>
      </w:r>
      <w:r w:rsidRPr="000F3005">
        <w:rPr>
          <w:rFonts w:ascii="Times New Roman" w:eastAsia="Times New Roman" w:hAnsi="Times New Roman" w:cs="Times New Roman"/>
          <w:b/>
          <w:bCs/>
          <w:sz w:val="20"/>
          <w:szCs w:val="20"/>
          <w:lang w:val="en-US" w:eastAsia="pt-BR"/>
        </w:rPr>
        <w:t xml:space="preserve">Maternal consumption of coffee during pregnancy and stillbirth and infant death in first year of life: Prospective study. </w:t>
      </w:r>
      <w:r w:rsidRPr="000F3005">
        <w:rPr>
          <w:rFonts w:ascii="Times New Roman" w:eastAsia="Times New Roman" w:hAnsi="Times New Roman" w:cs="Times New Roman"/>
          <w:i/>
          <w:iCs/>
          <w:sz w:val="20"/>
          <w:szCs w:val="20"/>
          <w:lang w:val="en-US" w:eastAsia="pt-BR"/>
        </w:rPr>
        <w:t>BMJ</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326:</w:t>
      </w:r>
      <w:r w:rsidRPr="000F3005">
        <w:rPr>
          <w:rFonts w:ascii="Times New Roman" w:eastAsia="Times New Roman" w:hAnsi="Times New Roman" w:cs="Times New Roman"/>
          <w:sz w:val="20"/>
          <w:szCs w:val="20"/>
          <w:lang w:val="en-US" w:eastAsia="pt-BR"/>
        </w:rPr>
        <w:t xml:space="preserve">420.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Bech BH, Nohr EA, Vaeth M, Henriksen TB, Olsen J: </w:t>
      </w:r>
      <w:r w:rsidRPr="000F3005">
        <w:rPr>
          <w:rFonts w:ascii="Times New Roman" w:eastAsia="Times New Roman" w:hAnsi="Times New Roman" w:cs="Times New Roman"/>
          <w:b/>
          <w:bCs/>
          <w:sz w:val="20"/>
          <w:szCs w:val="20"/>
          <w:lang w:val="en-US" w:eastAsia="pt-BR"/>
        </w:rPr>
        <w:t xml:space="preserve">Coffee and fetal death: A cohort study with prospective data. </w:t>
      </w:r>
      <w:r w:rsidRPr="000F3005">
        <w:rPr>
          <w:rFonts w:ascii="Times New Roman" w:eastAsia="Times New Roman" w:hAnsi="Times New Roman" w:cs="Times New Roman"/>
          <w:i/>
          <w:iCs/>
          <w:sz w:val="20"/>
          <w:szCs w:val="20"/>
          <w:lang w:val="en-US" w:eastAsia="pt-BR"/>
        </w:rPr>
        <w:t>Am J Epidemiol</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162:</w:t>
      </w:r>
      <w:r w:rsidRPr="000F3005">
        <w:rPr>
          <w:rFonts w:ascii="Times New Roman" w:eastAsia="Times New Roman" w:hAnsi="Times New Roman" w:cs="Times New Roman"/>
          <w:sz w:val="20"/>
          <w:szCs w:val="20"/>
          <w:lang w:val="en-US" w:eastAsia="pt-BR"/>
        </w:rPr>
        <w:t xml:space="preserve">983-990.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Smedley J, Dick F, Sadhra S: </w:t>
      </w:r>
      <w:r w:rsidRPr="000F3005">
        <w:rPr>
          <w:rFonts w:ascii="Times New Roman" w:eastAsia="Times New Roman" w:hAnsi="Times New Roman" w:cs="Times New Roman"/>
          <w:i/>
          <w:iCs/>
          <w:sz w:val="20"/>
          <w:szCs w:val="20"/>
          <w:lang w:val="en-US" w:eastAsia="pt-BR"/>
        </w:rPr>
        <w:t>Oxford handbook of occupational health</w:t>
      </w:r>
      <w:r w:rsidRPr="000F3005">
        <w:rPr>
          <w:rFonts w:ascii="Times New Roman" w:eastAsia="Times New Roman" w:hAnsi="Times New Roman" w:cs="Times New Roman"/>
          <w:sz w:val="20"/>
          <w:szCs w:val="20"/>
          <w:lang w:val="en-US" w:eastAsia="pt-BR"/>
        </w:rPr>
        <w:t xml:space="preserve">. New York: Oxford University Press; 2007.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Chalupka S, Chalupka AN: </w:t>
      </w:r>
      <w:r w:rsidRPr="000F3005">
        <w:rPr>
          <w:rFonts w:ascii="Times New Roman" w:eastAsia="Times New Roman" w:hAnsi="Times New Roman" w:cs="Times New Roman"/>
          <w:b/>
          <w:bCs/>
          <w:sz w:val="20"/>
          <w:szCs w:val="20"/>
          <w:lang w:val="en-US" w:eastAsia="pt-BR"/>
        </w:rPr>
        <w:t xml:space="preserve">The impact of environmental and occupational exposures on reproductive health. </w:t>
      </w:r>
      <w:r w:rsidRPr="000F3005">
        <w:rPr>
          <w:rFonts w:ascii="Times New Roman" w:eastAsia="Times New Roman" w:hAnsi="Times New Roman" w:cs="Times New Roman"/>
          <w:i/>
          <w:iCs/>
          <w:sz w:val="20"/>
          <w:szCs w:val="20"/>
          <w:lang w:val="en-US" w:eastAsia="pt-BR"/>
        </w:rPr>
        <w:t>JOGNN</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39:</w:t>
      </w:r>
      <w:r w:rsidRPr="000F3005">
        <w:rPr>
          <w:rFonts w:ascii="Times New Roman" w:eastAsia="Times New Roman" w:hAnsi="Times New Roman" w:cs="Times New Roman"/>
          <w:sz w:val="20"/>
          <w:szCs w:val="20"/>
          <w:lang w:val="en-US" w:eastAsia="pt-BR"/>
        </w:rPr>
        <w:t xml:space="preserve">84-102.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Jurewicz J, Hanke W, Radwan M, Bonde JP: </w:t>
      </w:r>
      <w:r w:rsidRPr="000F3005">
        <w:rPr>
          <w:rFonts w:ascii="Times New Roman" w:eastAsia="Times New Roman" w:hAnsi="Times New Roman" w:cs="Times New Roman"/>
          <w:b/>
          <w:bCs/>
          <w:sz w:val="20"/>
          <w:szCs w:val="20"/>
          <w:lang w:val="en-US" w:eastAsia="pt-BR"/>
        </w:rPr>
        <w:t xml:space="preserve">Environmental factors and semen quality. </w:t>
      </w:r>
      <w:r w:rsidRPr="000F3005">
        <w:rPr>
          <w:rFonts w:ascii="Times New Roman" w:eastAsia="Times New Roman" w:hAnsi="Times New Roman" w:cs="Times New Roman"/>
          <w:i/>
          <w:iCs/>
          <w:sz w:val="20"/>
          <w:szCs w:val="20"/>
          <w:lang w:val="en-US" w:eastAsia="pt-BR"/>
        </w:rPr>
        <w:t>Int J Occup Med Environ Health</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22:</w:t>
      </w:r>
      <w:r w:rsidRPr="000F3005">
        <w:rPr>
          <w:rFonts w:ascii="Times New Roman" w:eastAsia="Times New Roman" w:hAnsi="Times New Roman" w:cs="Times New Roman"/>
          <w:sz w:val="20"/>
          <w:szCs w:val="20"/>
          <w:lang w:val="en-US" w:eastAsia="pt-BR"/>
        </w:rPr>
        <w:t xml:space="preserve">305-329.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Selevan SG, Borkovec L, Slott VL, Zudova Z, Rubes J, Evenson DP, Perreault SD: </w:t>
      </w:r>
      <w:r w:rsidRPr="000F3005">
        <w:rPr>
          <w:rFonts w:ascii="Times New Roman" w:eastAsia="Times New Roman" w:hAnsi="Times New Roman" w:cs="Times New Roman"/>
          <w:b/>
          <w:bCs/>
          <w:sz w:val="20"/>
          <w:szCs w:val="20"/>
          <w:lang w:val="en-US" w:eastAsia="pt-BR"/>
        </w:rPr>
        <w:t xml:space="preserve">Semen quality and reproductive health of young czech men exposed to seasonal air pollution.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Environ Health Perspect</w:t>
      </w:r>
      <w:r w:rsidRPr="000F3005">
        <w:rPr>
          <w:rFonts w:ascii="Times New Roman" w:eastAsia="Times New Roman" w:hAnsi="Times New Roman" w:cs="Times New Roman"/>
          <w:sz w:val="20"/>
          <w:szCs w:val="20"/>
          <w:lang w:val="en-US" w:eastAsia="pt-BR"/>
        </w:rPr>
        <w:t xml:space="preserve"> 2000, </w:t>
      </w:r>
      <w:r w:rsidRPr="000F3005">
        <w:rPr>
          <w:rFonts w:ascii="Times New Roman" w:eastAsia="Times New Roman" w:hAnsi="Times New Roman" w:cs="Times New Roman"/>
          <w:b/>
          <w:bCs/>
          <w:sz w:val="20"/>
          <w:szCs w:val="20"/>
          <w:lang w:val="en-US" w:eastAsia="pt-BR"/>
        </w:rPr>
        <w:t>108:</w:t>
      </w:r>
      <w:r w:rsidRPr="000F3005">
        <w:rPr>
          <w:rFonts w:ascii="Times New Roman" w:eastAsia="Times New Roman" w:hAnsi="Times New Roman" w:cs="Times New Roman"/>
          <w:sz w:val="20"/>
          <w:szCs w:val="20"/>
          <w:lang w:val="en-US" w:eastAsia="pt-BR"/>
        </w:rPr>
        <w:t xml:space="preserve">887-894.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Rubes J, Selevan SG, Evenson DP, Zudova D, Vozdova M, Zudova Z, Robbins WA, Perreault SD: </w:t>
      </w:r>
      <w:r w:rsidRPr="000F3005">
        <w:rPr>
          <w:rFonts w:ascii="Times New Roman" w:eastAsia="Times New Roman" w:hAnsi="Times New Roman" w:cs="Times New Roman"/>
          <w:b/>
          <w:bCs/>
          <w:sz w:val="20"/>
          <w:szCs w:val="20"/>
          <w:lang w:val="en-US" w:eastAsia="pt-BR"/>
        </w:rPr>
        <w:t xml:space="preserve">Episodic air pollution is associated with increased DNA fragmentation in human sperm without other changes in semen quality.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20:</w:t>
      </w:r>
      <w:r w:rsidRPr="000F3005">
        <w:rPr>
          <w:rFonts w:ascii="Times New Roman" w:eastAsia="Times New Roman" w:hAnsi="Times New Roman" w:cs="Times New Roman"/>
          <w:sz w:val="20"/>
          <w:szCs w:val="20"/>
          <w:lang w:val="en-US" w:eastAsia="pt-BR"/>
        </w:rPr>
        <w:t xml:space="preserve">2776-2783.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Sokol RZ, Kraft P, Fowler IM, Mamet R, Kim E, Berhane KT: </w:t>
      </w:r>
      <w:r w:rsidRPr="000F3005">
        <w:rPr>
          <w:rFonts w:ascii="Times New Roman" w:eastAsia="Times New Roman" w:hAnsi="Times New Roman" w:cs="Times New Roman"/>
          <w:b/>
          <w:bCs/>
          <w:sz w:val="20"/>
          <w:szCs w:val="20"/>
          <w:lang w:val="en-US" w:eastAsia="pt-BR"/>
        </w:rPr>
        <w:t xml:space="preserve">Exposure to environmental ozone alters semen quality. </w:t>
      </w:r>
      <w:r w:rsidRPr="000F3005">
        <w:rPr>
          <w:rFonts w:ascii="Times New Roman" w:eastAsia="Times New Roman" w:hAnsi="Times New Roman" w:cs="Times New Roman"/>
          <w:i/>
          <w:iCs/>
          <w:sz w:val="20"/>
          <w:szCs w:val="20"/>
          <w:lang w:val="en-US" w:eastAsia="pt-BR"/>
        </w:rPr>
        <w:t>Environ Health Perspect</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114:</w:t>
      </w:r>
      <w:r w:rsidR="00602E19" w:rsidRPr="000F3005">
        <w:rPr>
          <w:rFonts w:ascii="Times New Roman" w:eastAsia="Times New Roman" w:hAnsi="Times New Roman" w:cs="Times New Roman"/>
          <w:sz w:val="20"/>
          <w:szCs w:val="20"/>
          <w:lang w:val="en-US" w:eastAsia="pt-BR"/>
        </w:rPr>
        <w:t>360-365.</w:t>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Ritz B, Wilhelm M, Hoggatt KJ, Ghosh JK: </w:t>
      </w:r>
      <w:r w:rsidRPr="000F3005">
        <w:rPr>
          <w:rFonts w:ascii="Times New Roman" w:eastAsia="Times New Roman" w:hAnsi="Times New Roman" w:cs="Times New Roman"/>
          <w:b/>
          <w:bCs/>
          <w:sz w:val="20"/>
          <w:szCs w:val="20"/>
          <w:lang w:val="en-US" w:eastAsia="pt-BR"/>
        </w:rPr>
        <w:t xml:space="preserve">Ambient air pollution and preterm birth in the environment and pregnancy outcomes study at the university of california, los angeles. </w:t>
      </w:r>
      <w:r w:rsidRPr="000F3005">
        <w:rPr>
          <w:rFonts w:ascii="Times New Roman" w:eastAsia="Times New Roman" w:hAnsi="Times New Roman" w:cs="Times New Roman"/>
          <w:i/>
          <w:iCs/>
          <w:sz w:val="20"/>
          <w:szCs w:val="20"/>
          <w:lang w:val="en-US" w:eastAsia="pt-BR"/>
        </w:rPr>
        <w:t>Am J Epidemiol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166:</w:t>
      </w:r>
      <w:r w:rsidRPr="000F3005">
        <w:rPr>
          <w:rFonts w:ascii="Times New Roman" w:eastAsia="Times New Roman" w:hAnsi="Times New Roman" w:cs="Times New Roman"/>
          <w:sz w:val="20"/>
          <w:szCs w:val="20"/>
          <w:lang w:val="en-US" w:eastAsia="pt-BR"/>
        </w:rPr>
        <w:t xml:space="preserve">1045-1052.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Sikka SC, Wang R: </w:t>
      </w:r>
      <w:r w:rsidRPr="000F3005">
        <w:rPr>
          <w:rFonts w:ascii="Times New Roman" w:eastAsia="Times New Roman" w:hAnsi="Times New Roman" w:cs="Times New Roman"/>
          <w:b/>
          <w:bCs/>
          <w:sz w:val="20"/>
          <w:szCs w:val="20"/>
          <w:lang w:val="en-US" w:eastAsia="pt-BR"/>
        </w:rPr>
        <w:t xml:space="preserve">Endocrine disruptors and estrogenic effects on male reproductive axis. </w:t>
      </w:r>
      <w:r w:rsidRPr="000F3005">
        <w:rPr>
          <w:rFonts w:ascii="Times New Roman" w:eastAsia="Times New Roman" w:hAnsi="Times New Roman" w:cs="Times New Roman"/>
          <w:i/>
          <w:iCs/>
          <w:sz w:val="20"/>
          <w:szCs w:val="20"/>
          <w:lang w:val="en-US" w:eastAsia="pt-BR"/>
        </w:rPr>
        <w:t>Asian J Androl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10:</w:t>
      </w:r>
      <w:r w:rsidRPr="000F3005">
        <w:rPr>
          <w:rFonts w:ascii="Times New Roman" w:eastAsia="Times New Roman" w:hAnsi="Times New Roman" w:cs="Times New Roman"/>
          <w:sz w:val="20"/>
          <w:szCs w:val="20"/>
          <w:lang w:val="en-US" w:eastAsia="pt-BR"/>
        </w:rPr>
        <w:t xml:space="preserve">134-145.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King LM, Anderson MB, Sikka SC, George WJ: </w:t>
      </w:r>
      <w:r w:rsidRPr="000F3005">
        <w:rPr>
          <w:rFonts w:ascii="Times New Roman" w:eastAsia="Times New Roman" w:hAnsi="Times New Roman" w:cs="Times New Roman"/>
          <w:b/>
          <w:bCs/>
          <w:sz w:val="20"/>
          <w:szCs w:val="20"/>
          <w:lang w:val="en-US" w:eastAsia="pt-BR"/>
        </w:rPr>
        <w:t xml:space="preserve">Murine strain differences and the effects of zinc on cadmium concentrations in tissues after acute cadmium exposure. </w:t>
      </w:r>
      <w:r w:rsidRPr="000F3005">
        <w:rPr>
          <w:rFonts w:ascii="Times New Roman" w:eastAsia="Times New Roman" w:hAnsi="Times New Roman" w:cs="Times New Roman"/>
          <w:i/>
          <w:iCs/>
          <w:sz w:val="20"/>
          <w:szCs w:val="20"/>
          <w:lang w:val="en-US" w:eastAsia="pt-BR"/>
        </w:rPr>
        <w:t>Arch Toxicol</w:t>
      </w:r>
      <w:r w:rsidRPr="000F3005">
        <w:rPr>
          <w:rFonts w:ascii="Times New Roman" w:eastAsia="Times New Roman" w:hAnsi="Times New Roman" w:cs="Times New Roman"/>
          <w:sz w:val="20"/>
          <w:szCs w:val="20"/>
          <w:lang w:val="en-US" w:eastAsia="pt-BR"/>
        </w:rPr>
        <w:t xml:space="preserve"> 1998, </w:t>
      </w:r>
      <w:r w:rsidRPr="000F3005">
        <w:rPr>
          <w:rFonts w:ascii="Times New Roman" w:eastAsia="Times New Roman" w:hAnsi="Times New Roman" w:cs="Times New Roman"/>
          <w:b/>
          <w:bCs/>
          <w:sz w:val="20"/>
          <w:szCs w:val="20"/>
          <w:lang w:val="en-US" w:eastAsia="pt-BR"/>
        </w:rPr>
        <w:t>72:</w:t>
      </w:r>
      <w:r w:rsidRPr="000F3005">
        <w:rPr>
          <w:rFonts w:ascii="Times New Roman" w:eastAsia="Times New Roman" w:hAnsi="Times New Roman" w:cs="Times New Roman"/>
          <w:sz w:val="20"/>
          <w:szCs w:val="20"/>
          <w:lang w:val="en-US" w:eastAsia="pt-BR"/>
        </w:rPr>
        <w:t xml:space="preserve">650-655.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Meeker JD, Ehrlich S, Toth TL, Wright DL, Calafat AM, Trisini AT, Ye X, Hauser R: </w:t>
      </w:r>
      <w:r w:rsidRPr="000F3005">
        <w:rPr>
          <w:rFonts w:ascii="Times New Roman" w:eastAsia="Times New Roman" w:hAnsi="Times New Roman" w:cs="Times New Roman"/>
          <w:b/>
          <w:bCs/>
          <w:sz w:val="20"/>
          <w:szCs w:val="20"/>
          <w:lang w:val="en-US" w:eastAsia="pt-BR"/>
        </w:rPr>
        <w:t xml:space="preserve">Semen quality and sperm DNA damage in relation to urinary bisphenol A among men from an infertility clinic. </w:t>
      </w:r>
      <w:r w:rsidRPr="000F3005">
        <w:rPr>
          <w:rFonts w:ascii="Times New Roman" w:eastAsia="Times New Roman" w:hAnsi="Times New Roman" w:cs="Times New Roman"/>
          <w:i/>
          <w:iCs/>
          <w:sz w:val="20"/>
          <w:szCs w:val="20"/>
          <w:lang w:val="en-US" w:eastAsia="pt-BR"/>
        </w:rPr>
        <w:t>Reprod Toxicol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30:</w:t>
      </w:r>
      <w:r w:rsidRPr="000F3005">
        <w:rPr>
          <w:rFonts w:ascii="Times New Roman" w:eastAsia="Times New Roman" w:hAnsi="Times New Roman" w:cs="Times New Roman"/>
          <w:sz w:val="20"/>
          <w:szCs w:val="20"/>
          <w:lang w:val="en-US" w:eastAsia="pt-BR"/>
        </w:rPr>
        <w:t xml:space="preserve">532-539.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Linder RE, Klinefelter GR, Strader LF, Narotsky MG, Suarez JD, Roberts NL, Perreault SD: </w:t>
      </w:r>
      <w:r w:rsidRPr="000F3005">
        <w:rPr>
          <w:rFonts w:ascii="Times New Roman" w:eastAsia="Times New Roman" w:hAnsi="Times New Roman" w:cs="Times New Roman"/>
          <w:b/>
          <w:bCs/>
          <w:sz w:val="20"/>
          <w:szCs w:val="20"/>
          <w:lang w:val="en-US" w:eastAsia="pt-BR"/>
        </w:rPr>
        <w:t xml:space="preserve">Dibromoacetic acid affects reproductive competence and sperm quality in the male rat. </w:t>
      </w:r>
      <w:r w:rsidRPr="000F3005">
        <w:rPr>
          <w:rFonts w:ascii="Times New Roman" w:eastAsia="Times New Roman" w:hAnsi="Times New Roman" w:cs="Times New Roman"/>
          <w:i/>
          <w:iCs/>
          <w:sz w:val="20"/>
          <w:szCs w:val="20"/>
          <w:lang w:val="en-US" w:eastAsia="pt-BR"/>
        </w:rPr>
        <w:t>Fundam Appl Toxicol</w:t>
      </w:r>
      <w:r w:rsidRPr="000F3005">
        <w:rPr>
          <w:rFonts w:ascii="Times New Roman" w:eastAsia="Times New Roman" w:hAnsi="Times New Roman" w:cs="Times New Roman"/>
          <w:sz w:val="20"/>
          <w:szCs w:val="20"/>
          <w:lang w:val="en-US" w:eastAsia="pt-BR"/>
        </w:rPr>
        <w:t xml:space="preserve"> 1995, </w:t>
      </w:r>
      <w:r w:rsidRPr="000F3005">
        <w:rPr>
          <w:rFonts w:ascii="Times New Roman" w:eastAsia="Times New Roman" w:hAnsi="Times New Roman" w:cs="Times New Roman"/>
          <w:b/>
          <w:bCs/>
          <w:sz w:val="20"/>
          <w:szCs w:val="20"/>
          <w:lang w:val="en-US" w:eastAsia="pt-BR"/>
        </w:rPr>
        <w:t>28:</w:t>
      </w:r>
      <w:r w:rsidRPr="000F3005">
        <w:rPr>
          <w:rFonts w:ascii="Times New Roman" w:eastAsia="Times New Roman" w:hAnsi="Times New Roman" w:cs="Times New Roman"/>
          <w:sz w:val="20"/>
          <w:szCs w:val="20"/>
          <w:lang w:val="en-US" w:eastAsia="pt-BR"/>
        </w:rPr>
        <w:t xml:space="preserve">9-17.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Messaros BM, Rossano MG, Liu G, Diamond MP, Friderici K, Nummy-Jernigan K, Daly D, Puscheck E, Paneth N, Wirth JJ: </w:t>
      </w:r>
      <w:r w:rsidRPr="000F3005">
        <w:rPr>
          <w:rFonts w:ascii="Times New Roman" w:eastAsia="Times New Roman" w:hAnsi="Times New Roman" w:cs="Times New Roman"/>
          <w:b/>
          <w:bCs/>
          <w:sz w:val="20"/>
          <w:szCs w:val="20"/>
          <w:lang w:val="en-US" w:eastAsia="pt-BR"/>
        </w:rPr>
        <w:t xml:space="preserve">Negative effects of serum p, p’-DDE on sperm on sperm parameters and modification by genetic polymorphisms.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Environ Res</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109:</w:t>
      </w:r>
      <w:r w:rsidRPr="000F3005">
        <w:rPr>
          <w:rFonts w:ascii="Times New Roman" w:eastAsia="Times New Roman" w:hAnsi="Times New Roman" w:cs="Times New Roman"/>
          <w:sz w:val="20"/>
          <w:szCs w:val="20"/>
          <w:lang w:val="en-US" w:eastAsia="pt-BR"/>
        </w:rPr>
        <w:t xml:space="preserve">457-464.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Phillips KP, Tanphaichitr N: </w:t>
      </w:r>
      <w:r w:rsidRPr="000F3005">
        <w:rPr>
          <w:rFonts w:ascii="Times New Roman" w:eastAsia="Times New Roman" w:hAnsi="Times New Roman" w:cs="Times New Roman"/>
          <w:b/>
          <w:bCs/>
          <w:sz w:val="20"/>
          <w:szCs w:val="20"/>
          <w:lang w:val="en-US" w:eastAsia="pt-BR"/>
        </w:rPr>
        <w:t xml:space="preserve">Human exposure to endocrine disrupters and semen quality. </w:t>
      </w:r>
      <w:r w:rsidRPr="000F3005">
        <w:rPr>
          <w:rFonts w:ascii="Times New Roman" w:eastAsia="Times New Roman" w:hAnsi="Times New Roman" w:cs="Times New Roman"/>
          <w:i/>
          <w:iCs/>
          <w:sz w:val="20"/>
          <w:szCs w:val="20"/>
          <w:lang w:val="en-US" w:eastAsia="pt-BR"/>
        </w:rPr>
        <w:t>J Toxicol Environ Health B Crit Rev</w:t>
      </w:r>
      <w:r w:rsidRPr="000F3005">
        <w:rPr>
          <w:rFonts w:ascii="Times New Roman" w:eastAsia="Times New Roman" w:hAnsi="Times New Roman" w:cs="Times New Roman"/>
          <w:sz w:val="20"/>
          <w:szCs w:val="20"/>
          <w:lang w:val="en-US" w:eastAsia="pt-BR"/>
        </w:rPr>
        <w:t xml:space="preserve"> 2008 Mar, </w:t>
      </w:r>
      <w:r w:rsidRPr="000F3005">
        <w:rPr>
          <w:rFonts w:ascii="Times New Roman" w:eastAsia="Times New Roman" w:hAnsi="Times New Roman" w:cs="Times New Roman"/>
          <w:b/>
          <w:bCs/>
          <w:sz w:val="20"/>
          <w:szCs w:val="20"/>
          <w:lang w:val="en-US" w:eastAsia="pt-BR"/>
        </w:rPr>
        <w:t>11</w:t>
      </w:r>
      <w:r w:rsidRPr="000F3005">
        <w:rPr>
          <w:rFonts w:ascii="Times New Roman" w:eastAsia="Times New Roman" w:hAnsi="Times New Roman" w:cs="Times New Roman"/>
          <w:sz w:val="20"/>
          <w:szCs w:val="20"/>
          <w:lang w:val="en-US" w:eastAsia="pt-BR"/>
        </w:rPr>
        <w:t>(3–4)</w:t>
      </w:r>
      <w:r w:rsidRPr="000F3005">
        <w:rPr>
          <w:rFonts w:ascii="Times New Roman" w:eastAsia="Times New Roman" w:hAnsi="Times New Roman" w:cs="Times New Roman"/>
          <w:b/>
          <w:bCs/>
          <w:sz w:val="20"/>
          <w:szCs w:val="20"/>
          <w:lang w:val="en-US" w:eastAsia="pt-BR"/>
        </w:rPr>
        <w:t>:</w:t>
      </w:r>
      <w:r w:rsidRPr="000F3005">
        <w:rPr>
          <w:rFonts w:ascii="Times New Roman" w:eastAsia="Times New Roman" w:hAnsi="Times New Roman" w:cs="Times New Roman"/>
          <w:sz w:val="20"/>
          <w:szCs w:val="20"/>
          <w:lang w:val="en-US" w:eastAsia="pt-BR"/>
        </w:rPr>
        <w:t xml:space="preserve">188-220.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Luccio-Camelo DC, Prins GS: </w:t>
      </w:r>
      <w:r w:rsidRPr="000F3005">
        <w:rPr>
          <w:rFonts w:ascii="Times New Roman" w:eastAsia="Times New Roman" w:hAnsi="Times New Roman" w:cs="Times New Roman"/>
          <w:b/>
          <w:bCs/>
          <w:sz w:val="20"/>
          <w:szCs w:val="20"/>
          <w:lang w:val="en-US" w:eastAsia="pt-BR"/>
        </w:rPr>
        <w:t xml:space="preserve">Disruption of androgen receptor signaling in males by environmental chemicals. </w:t>
      </w:r>
      <w:r w:rsidRPr="000F3005">
        <w:rPr>
          <w:rFonts w:ascii="Times New Roman" w:eastAsia="Times New Roman" w:hAnsi="Times New Roman" w:cs="Times New Roman"/>
          <w:i/>
          <w:iCs/>
          <w:sz w:val="20"/>
          <w:szCs w:val="20"/>
          <w:lang w:val="en-US" w:eastAsia="pt-BR"/>
        </w:rPr>
        <w:t>J Steroid Biochem Mol Biol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127:</w:t>
      </w:r>
      <w:r w:rsidRPr="000F3005">
        <w:rPr>
          <w:rFonts w:ascii="Times New Roman" w:eastAsia="Times New Roman" w:hAnsi="Times New Roman" w:cs="Times New Roman"/>
          <w:sz w:val="20"/>
          <w:szCs w:val="20"/>
          <w:lang w:val="en-US" w:eastAsia="pt-BR"/>
        </w:rPr>
        <w:t xml:space="preserve">74-82.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Swan SH, Kruse RL, Liu F, Barr DB, Drobnis EZ, Redmon JB, Wang C, Brazil C, Overstreet JW, The Study for Future Families Research Group: </w:t>
      </w:r>
      <w:r w:rsidRPr="000F3005">
        <w:rPr>
          <w:rFonts w:ascii="Times New Roman" w:eastAsia="Times New Roman" w:hAnsi="Times New Roman" w:cs="Times New Roman"/>
          <w:b/>
          <w:bCs/>
          <w:sz w:val="20"/>
          <w:szCs w:val="20"/>
          <w:lang w:val="en-US" w:eastAsia="pt-BR"/>
        </w:rPr>
        <w:t xml:space="preserve">Semen quality in relation to biomarkers of pesticide exposure. </w:t>
      </w:r>
      <w:r w:rsidRPr="000F3005">
        <w:rPr>
          <w:rFonts w:ascii="Times New Roman" w:eastAsia="Times New Roman" w:hAnsi="Times New Roman" w:cs="Times New Roman"/>
          <w:i/>
          <w:iCs/>
          <w:sz w:val="20"/>
          <w:szCs w:val="20"/>
          <w:lang w:val="en-US" w:eastAsia="pt-BR"/>
        </w:rPr>
        <w:t>Environ Health Perspect</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111:</w:t>
      </w:r>
      <w:r w:rsidRPr="000F3005">
        <w:rPr>
          <w:rFonts w:ascii="Times New Roman" w:eastAsia="Times New Roman" w:hAnsi="Times New Roman" w:cs="Times New Roman"/>
          <w:sz w:val="20"/>
          <w:szCs w:val="20"/>
          <w:lang w:val="en-US" w:eastAsia="pt-BR"/>
        </w:rPr>
        <w:t xml:space="preserve">1478-1484.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Swan SH: </w:t>
      </w:r>
      <w:r w:rsidRPr="000F3005">
        <w:rPr>
          <w:rFonts w:ascii="Times New Roman" w:eastAsia="Times New Roman" w:hAnsi="Times New Roman" w:cs="Times New Roman"/>
          <w:b/>
          <w:bCs/>
          <w:sz w:val="20"/>
          <w:szCs w:val="20"/>
          <w:lang w:val="en-US" w:eastAsia="pt-BR"/>
        </w:rPr>
        <w:t xml:space="preserve">Semen quality in fertile US men in relation to geographical area and pesticide exposure. </w:t>
      </w:r>
      <w:r w:rsidRPr="000F3005">
        <w:rPr>
          <w:rFonts w:ascii="Times New Roman" w:eastAsia="Times New Roman" w:hAnsi="Times New Roman" w:cs="Times New Roman"/>
          <w:i/>
          <w:iCs/>
          <w:sz w:val="20"/>
          <w:szCs w:val="20"/>
          <w:lang w:eastAsia="pt-BR"/>
        </w:rPr>
        <w:t>Int J Androl</w:t>
      </w:r>
      <w:r w:rsidRPr="000F3005">
        <w:rPr>
          <w:rFonts w:ascii="Times New Roman" w:eastAsia="Times New Roman" w:hAnsi="Times New Roman" w:cs="Times New Roman"/>
          <w:sz w:val="20"/>
          <w:szCs w:val="20"/>
          <w:lang w:eastAsia="pt-BR"/>
        </w:rPr>
        <w:t xml:space="preserve"> 2006, </w:t>
      </w:r>
      <w:r w:rsidRPr="000F3005">
        <w:rPr>
          <w:rFonts w:ascii="Times New Roman" w:eastAsia="Times New Roman" w:hAnsi="Times New Roman" w:cs="Times New Roman"/>
          <w:b/>
          <w:bCs/>
          <w:sz w:val="20"/>
          <w:szCs w:val="20"/>
          <w:lang w:eastAsia="pt-BR"/>
        </w:rPr>
        <w:t>29:</w:t>
      </w:r>
      <w:r w:rsidRPr="000F3005">
        <w:rPr>
          <w:rFonts w:ascii="Times New Roman" w:eastAsia="Times New Roman" w:hAnsi="Times New Roman" w:cs="Times New Roman"/>
          <w:sz w:val="20"/>
          <w:szCs w:val="20"/>
          <w:lang w:eastAsia="pt-BR"/>
        </w:rPr>
        <w:t>62,8. discussion 105–108</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Oliva A, Spira A, Multigner L: </w:t>
      </w:r>
      <w:r w:rsidRPr="000F3005">
        <w:rPr>
          <w:rFonts w:ascii="Times New Roman" w:eastAsia="Times New Roman" w:hAnsi="Times New Roman" w:cs="Times New Roman"/>
          <w:b/>
          <w:bCs/>
          <w:sz w:val="20"/>
          <w:szCs w:val="20"/>
          <w:lang w:val="en-US" w:eastAsia="pt-BR"/>
        </w:rPr>
        <w:t xml:space="preserve">Contribution of environmental factors to the risk of male infertility. </w:t>
      </w:r>
      <w:r w:rsidRPr="000F3005">
        <w:rPr>
          <w:rFonts w:ascii="Times New Roman" w:eastAsia="Times New Roman" w:hAnsi="Times New Roman" w:cs="Times New Roman"/>
          <w:i/>
          <w:iCs/>
          <w:sz w:val="20"/>
          <w:szCs w:val="20"/>
          <w:lang w:val="en-US" w:eastAsia="pt-BR"/>
        </w:rPr>
        <w:t xml:space="preserve"> Reprod</w:t>
      </w:r>
      <w:r w:rsidRPr="000F3005">
        <w:rPr>
          <w:rFonts w:ascii="Times New Roman" w:eastAsia="Times New Roman" w:hAnsi="Times New Roman" w:cs="Times New Roman"/>
          <w:sz w:val="20"/>
          <w:szCs w:val="20"/>
          <w:lang w:val="en-US" w:eastAsia="pt-BR"/>
        </w:rPr>
        <w:t xml:space="preserve"> 2001, </w:t>
      </w:r>
      <w:r w:rsidRPr="000F3005">
        <w:rPr>
          <w:rFonts w:ascii="Times New Roman" w:eastAsia="Times New Roman" w:hAnsi="Times New Roman" w:cs="Times New Roman"/>
          <w:b/>
          <w:bCs/>
          <w:sz w:val="20"/>
          <w:szCs w:val="20"/>
          <w:lang w:val="en-US" w:eastAsia="pt-BR"/>
        </w:rPr>
        <w:t>16:</w:t>
      </w:r>
      <w:r w:rsidRPr="000F3005">
        <w:rPr>
          <w:rFonts w:ascii="Times New Roman" w:eastAsia="Times New Roman" w:hAnsi="Times New Roman" w:cs="Times New Roman"/>
          <w:sz w:val="20"/>
          <w:szCs w:val="20"/>
          <w:lang w:val="en-US" w:eastAsia="pt-BR"/>
        </w:rPr>
        <w:t xml:space="preserve">1768-1776.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Abell A, Ernst E, Bonde JP: </w:t>
      </w:r>
      <w:r w:rsidRPr="000F3005">
        <w:rPr>
          <w:rFonts w:ascii="Times New Roman" w:eastAsia="Times New Roman" w:hAnsi="Times New Roman" w:cs="Times New Roman"/>
          <w:b/>
          <w:bCs/>
          <w:sz w:val="20"/>
          <w:szCs w:val="20"/>
          <w:lang w:val="en-US" w:eastAsia="pt-BR"/>
        </w:rPr>
        <w:t xml:space="preserve">Semen quality and sexual hormones in greenhouse workers. </w:t>
      </w:r>
      <w:r w:rsidRPr="000F3005">
        <w:rPr>
          <w:rFonts w:ascii="Times New Roman" w:eastAsia="Times New Roman" w:hAnsi="Times New Roman" w:cs="Times New Roman"/>
          <w:i/>
          <w:iCs/>
          <w:sz w:val="20"/>
          <w:szCs w:val="20"/>
          <w:lang w:val="en-US" w:eastAsia="pt-BR"/>
        </w:rPr>
        <w:t>Scand J Work Environ Health</w:t>
      </w:r>
      <w:r w:rsidRPr="000F3005">
        <w:rPr>
          <w:rFonts w:ascii="Times New Roman" w:eastAsia="Times New Roman" w:hAnsi="Times New Roman" w:cs="Times New Roman"/>
          <w:sz w:val="20"/>
          <w:szCs w:val="20"/>
          <w:lang w:val="en-US" w:eastAsia="pt-BR"/>
        </w:rPr>
        <w:t xml:space="preserve"> 2000, </w:t>
      </w:r>
      <w:r w:rsidRPr="000F3005">
        <w:rPr>
          <w:rFonts w:ascii="Times New Roman" w:eastAsia="Times New Roman" w:hAnsi="Times New Roman" w:cs="Times New Roman"/>
          <w:b/>
          <w:bCs/>
          <w:sz w:val="20"/>
          <w:szCs w:val="20"/>
          <w:lang w:val="en-US" w:eastAsia="pt-BR"/>
        </w:rPr>
        <w:t>26:</w:t>
      </w:r>
      <w:r w:rsidRPr="000F3005">
        <w:rPr>
          <w:rFonts w:ascii="Times New Roman" w:eastAsia="Times New Roman" w:hAnsi="Times New Roman" w:cs="Times New Roman"/>
          <w:sz w:val="20"/>
          <w:szCs w:val="20"/>
          <w:lang w:val="en-US" w:eastAsia="pt-BR"/>
        </w:rPr>
        <w:t xml:space="preserve">492-500. |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Tielemans E, van Kooij R, Looman C, Burdorf A, te Velde E, Heederik D: </w:t>
      </w:r>
      <w:r w:rsidRPr="000F3005">
        <w:rPr>
          <w:rFonts w:ascii="Times New Roman" w:eastAsia="Times New Roman" w:hAnsi="Times New Roman" w:cs="Times New Roman"/>
          <w:b/>
          <w:bCs/>
          <w:sz w:val="20"/>
          <w:szCs w:val="20"/>
          <w:lang w:val="en-US" w:eastAsia="pt-BR"/>
        </w:rPr>
        <w:t xml:space="preserve">Paternal occupational exposures and embryo implantation rates after IVF.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2000, </w:t>
      </w:r>
      <w:r w:rsidRPr="000F3005">
        <w:rPr>
          <w:rFonts w:ascii="Times New Roman" w:eastAsia="Times New Roman" w:hAnsi="Times New Roman" w:cs="Times New Roman"/>
          <w:b/>
          <w:bCs/>
          <w:sz w:val="20"/>
          <w:szCs w:val="20"/>
          <w:lang w:val="en-US" w:eastAsia="pt-BR"/>
        </w:rPr>
        <w:t>74:</w:t>
      </w:r>
      <w:r w:rsidRPr="000F3005">
        <w:rPr>
          <w:rFonts w:ascii="Times New Roman" w:eastAsia="Times New Roman" w:hAnsi="Times New Roman" w:cs="Times New Roman"/>
          <w:sz w:val="20"/>
          <w:szCs w:val="20"/>
          <w:lang w:val="en-US" w:eastAsia="pt-BR"/>
        </w:rPr>
        <w:t xml:space="preserve">690-695.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De Fleurian G, Perrin J, Ecochard R, Dantony E, Lanteaume A, Achard V, Grillo J, Guichaoua M, Botta A, Sari-Minodier I: </w:t>
      </w:r>
      <w:r w:rsidRPr="000F3005">
        <w:rPr>
          <w:rFonts w:ascii="Times New Roman" w:eastAsia="Times New Roman" w:hAnsi="Times New Roman" w:cs="Times New Roman"/>
          <w:b/>
          <w:bCs/>
          <w:sz w:val="20"/>
          <w:szCs w:val="20"/>
          <w:lang w:val="en-US" w:eastAsia="pt-BR"/>
        </w:rPr>
        <w:t xml:space="preserve">Occupational exposures obtained by questionnaire in clinical practice and their association with semen quality. </w:t>
      </w:r>
      <w:r w:rsidRPr="000F3005">
        <w:rPr>
          <w:rFonts w:ascii="Times New Roman" w:eastAsia="Times New Roman" w:hAnsi="Times New Roman" w:cs="Times New Roman"/>
          <w:i/>
          <w:iCs/>
          <w:sz w:val="20"/>
          <w:szCs w:val="20"/>
          <w:lang w:val="en-US" w:eastAsia="pt-BR"/>
        </w:rPr>
        <w:t>J Androl</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30:</w:t>
      </w:r>
      <w:r w:rsidRPr="000F3005">
        <w:rPr>
          <w:rFonts w:ascii="Times New Roman" w:eastAsia="Times New Roman" w:hAnsi="Times New Roman" w:cs="Times New Roman"/>
          <w:sz w:val="20"/>
          <w:szCs w:val="20"/>
          <w:lang w:val="en-US" w:eastAsia="pt-BR"/>
        </w:rPr>
        <w:t xml:space="preserve">566-579.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Lancranjan I, Popescu HI, GAvanescu O, Klepsch I, Serbanescu M: </w:t>
      </w:r>
      <w:r w:rsidRPr="000F3005">
        <w:rPr>
          <w:rFonts w:ascii="Times New Roman" w:eastAsia="Times New Roman" w:hAnsi="Times New Roman" w:cs="Times New Roman"/>
          <w:b/>
          <w:bCs/>
          <w:sz w:val="20"/>
          <w:szCs w:val="20"/>
          <w:lang w:val="en-US" w:eastAsia="pt-BR"/>
        </w:rPr>
        <w:t xml:space="preserve">Reproductive ability of workmen occupationally exposed to lead. </w:t>
      </w:r>
      <w:r w:rsidRPr="000F3005">
        <w:rPr>
          <w:rFonts w:ascii="Times New Roman" w:eastAsia="Times New Roman" w:hAnsi="Times New Roman" w:cs="Times New Roman"/>
          <w:i/>
          <w:iCs/>
          <w:sz w:val="20"/>
          <w:szCs w:val="20"/>
          <w:lang w:val="en-US" w:eastAsia="pt-BR"/>
        </w:rPr>
        <w:t>Arch Environ Health</w:t>
      </w:r>
      <w:r w:rsidRPr="000F3005">
        <w:rPr>
          <w:rFonts w:ascii="Times New Roman" w:eastAsia="Times New Roman" w:hAnsi="Times New Roman" w:cs="Times New Roman"/>
          <w:sz w:val="20"/>
          <w:szCs w:val="20"/>
          <w:lang w:val="en-US" w:eastAsia="pt-BR"/>
        </w:rPr>
        <w:t xml:space="preserve"> 1975, </w:t>
      </w:r>
      <w:r w:rsidRPr="000F3005">
        <w:rPr>
          <w:rFonts w:ascii="Times New Roman" w:eastAsia="Times New Roman" w:hAnsi="Times New Roman" w:cs="Times New Roman"/>
          <w:b/>
          <w:bCs/>
          <w:sz w:val="20"/>
          <w:szCs w:val="20"/>
          <w:lang w:val="en-US" w:eastAsia="pt-BR"/>
        </w:rPr>
        <w:t>30:</w:t>
      </w:r>
      <w:r w:rsidRPr="000F3005">
        <w:rPr>
          <w:rFonts w:ascii="Times New Roman" w:eastAsia="Times New Roman" w:hAnsi="Times New Roman" w:cs="Times New Roman"/>
          <w:sz w:val="20"/>
          <w:szCs w:val="20"/>
          <w:lang w:val="en-US" w:eastAsia="pt-BR"/>
        </w:rPr>
        <w:t xml:space="preserve">396-401.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lastRenderedPageBreak/>
        <w:t xml:space="preserve">Meirow D, Biederman H, Anderson RA, Wallace WH: </w:t>
      </w:r>
      <w:r w:rsidRPr="000F3005">
        <w:rPr>
          <w:rFonts w:ascii="Times New Roman" w:eastAsia="Times New Roman" w:hAnsi="Times New Roman" w:cs="Times New Roman"/>
          <w:b/>
          <w:bCs/>
          <w:sz w:val="20"/>
          <w:szCs w:val="20"/>
          <w:lang w:val="en-US" w:eastAsia="pt-BR"/>
        </w:rPr>
        <w:t xml:space="preserve">Toxicity of chemotherapy and radiation on female reproduction. </w:t>
      </w:r>
      <w:r w:rsidRPr="000F3005">
        <w:rPr>
          <w:rFonts w:ascii="Times New Roman" w:eastAsia="Times New Roman" w:hAnsi="Times New Roman" w:cs="Times New Roman"/>
          <w:i/>
          <w:iCs/>
          <w:sz w:val="20"/>
          <w:szCs w:val="20"/>
          <w:lang w:val="en-US" w:eastAsia="pt-BR"/>
        </w:rPr>
        <w:t>Clin Obstet Gynecol</w:t>
      </w:r>
      <w:r w:rsidRPr="000F3005">
        <w:rPr>
          <w:rFonts w:ascii="Times New Roman" w:eastAsia="Times New Roman" w:hAnsi="Times New Roman" w:cs="Times New Roman"/>
          <w:sz w:val="20"/>
          <w:szCs w:val="20"/>
          <w:lang w:val="en-US" w:eastAsia="pt-BR"/>
        </w:rPr>
        <w:t xml:space="preserve"> 2010, </w:t>
      </w:r>
      <w:r w:rsidRPr="000F3005">
        <w:rPr>
          <w:rFonts w:ascii="Times New Roman" w:eastAsia="Times New Roman" w:hAnsi="Times New Roman" w:cs="Times New Roman"/>
          <w:b/>
          <w:bCs/>
          <w:sz w:val="20"/>
          <w:szCs w:val="20"/>
          <w:lang w:val="en-US" w:eastAsia="pt-BR"/>
        </w:rPr>
        <w:t>53:</w:t>
      </w:r>
      <w:r w:rsidRPr="000F3005">
        <w:rPr>
          <w:rFonts w:ascii="Times New Roman" w:eastAsia="Times New Roman" w:hAnsi="Times New Roman" w:cs="Times New Roman"/>
          <w:sz w:val="20"/>
          <w:szCs w:val="20"/>
          <w:lang w:val="en-US" w:eastAsia="pt-BR"/>
        </w:rPr>
        <w:t xml:space="preserve">727-739.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Agarwal A, Deepinder F, Sharma RK, Ranga G, Li J: </w:t>
      </w:r>
      <w:r w:rsidRPr="000F3005">
        <w:rPr>
          <w:rFonts w:ascii="Times New Roman" w:eastAsia="Times New Roman" w:hAnsi="Times New Roman" w:cs="Times New Roman"/>
          <w:b/>
          <w:bCs/>
          <w:sz w:val="20"/>
          <w:szCs w:val="20"/>
          <w:lang w:val="en-US" w:eastAsia="pt-BR"/>
        </w:rPr>
        <w:t xml:space="preserve">Effect of cell phone usage on semen analysis in men attending infertility clinic: An observational study.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89:</w:t>
      </w:r>
      <w:r w:rsidRPr="000F3005">
        <w:rPr>
          <w:rFonts w:ascii="Times New Roman" w:eastAsia="Times New Roman" w:hAnsi="Times New Roman" w:cs="Times New Roman"/>
          <w:sz w:val="20"/>
          <w:szCs w:val="20"/>
          <w:lang w:val="en-US" w:eastAsia="pt-BR"/>
        </w:rPr>
        <w:t xml:space="preserve">124-128.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Agarwal A, Desai NR, Makker K, Varghese A, Mouradi R, Sabanegh E, Sharma R: </w:t>
      </w:r>
      <w:r w:rsidRPr="000F3005">
        <w:rPr>
          <w:rFonts w:ascii="Times New Roman" w:eastAsia="Times New Roman" w:hAnsi="Times New Roman" w:cs="Times New Roman"/>
          <w:b/>
          <w:bCs/>
          <w:sz w:val="20"/>
          <w:szCs w:val="20"/>
          <w:lang w:val="en-US" w:eastAsia="pt-BR"/>
        </w:rPr>
        <w:t xml:space="preserve">Effects of radiofrequency electromagnetic waves (RF-EMW) from cellular phones on human ejaculated semen: An in vitro pilot study.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2009, </w:t>
      </w:r>
      <w:r w:rsidRPr="000F3005">
        <w:rPr>
          <w:rFonts w:ascii="Times New Roman" w:eastAsia="Times New Roman" w:hAnsi="Times New Roman" w:cs="Times New Roman"/>
          <w:b/>
          <w:bCs/>
          <w:sz w:val="20"/>
          <w:szCs w:val="20"/>
          <w:lang w:val="en-US" w:eastAsia="pt-BR"/>
        </w:rPr>
        <w:t>92:</w:t>
      </w:r>
      <w:r w:rsidRPr="000F3005">
        <w:rPr>
          <w:rFonts w:ascii="Times New Roman" w:eastAsia="Times New Roman" w:hAnsi="Times New Roman" w:cs="Times New Roman"/>
          <w:sz w:val="20"/>
          <w:szCs w:val="20"/>
          <w:lang w:val="en-US" w:eastAsia="pt-BR"/>
        </w:rPr>
        <w:t xml:space="preserve">1318-1325.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Kilgallon SJ, Simmons LW: </w:t>
      </w:r>
      <w:r w:rsidRPr="000F3005">
        <w:rPr>
          <w:rFonts w:ascii="Times New Roman" w:eastAsia="Times New Roman" w:hAnsi="Times New Roman" w:cs="Times New Roman"/>
          <w:b/>
          <w:bCs/>
          <w:sz w:val="20"/>
          <w:szCs w:val="20"/>
          <w:lang w:val="en-US" w:eastAsia="pt-BR"/>
        </w:rPr>
        <w:t xml:space="preserve">Image content influences men's semen quality.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Biol Lett</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1:</w:t>
      </w:r>
      <w:r w:rsidRPr="000F3005">
        <w:rPr>
          <w:rFonts w:ascii="Times New Roman" w:eastAsia="Times New Roman" w:hAnsi="Times New Roman" w:cs="Times New Roman"/>
          <w:sz w:val="20"/>
          <w:szCs w:val="20"/>
          <w:lang w:val="en-US" w:eastAsia="pt-BR"/>
        </w:rPr>
        <w:t xml:space="preserve">253-255.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Falzone N, Huyser C, Becker P, Leszczynski D, Franken DR: </w:t>
      </w:r>
      <w:r w:rsidRPr="000F3005">
        <w:rPr>
          <w:rFonts w:ascii="Times New Roman" w:eastAsia="Times New Roman" w:hAnsi="Times New Roman" w:cs="Times New Roman"/>
          <w:b/>
          <w:bCs/>
          <w:sz w:val="20"/>
          <w:szCs w:val="20"/>
          <w:lang w:val="en-US" w:eastAsia="pt-BR"/>
        </w:rPr>
        <w:t xml:space="preserve">The effect of pulsed 900-MHz GSM mobile phone radiation on the acrosome reaction, head morphometry and zona binding of human spermatozoa.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Int J Androl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34:</w:t>
      </w:r>
      <w:r w:rsidRPr="000F3005">
        <w:rPr>
          <w:rFonts w:ascii="Times New Roman" w:eastAsia="Times New Roman" w:hAnsi="Times New Roman" w:cs="Times New Roman"/>
          <w:sz w:val="20"/>
          <w:szCs w:val="20"/>
          <w:lang w:val="en-US" w:eastAsia="pt-BR"/>
        </w:rPr>
        <w:t xml:space="preserve">20-26.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Agarwal A, Singh A, Hamada A, Kesari K: </w:t>
      </w:r>
      <w:r w:rsidRPr="000F3005">
        <w:rPr>
          <w:rFonts w:ascii="Times New Roman" w:eastAsia="Times New Roman" w:hAnsi="Times New Roman" w:cs="Times New Roman"/>
          <w:b/>
          <w:bCs/>
          <w:sz w:val="20"/>
          <w:szCs w:val="20"/>
          <w:lang w:val="en-US" w:eastAsia="pt-BR"/>
        </w:rPr>
        <w:t xml:space="preserve">Cell phones and male infertility: A review of recent innovations in technology and consequences.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Int Braz J Urol</w:t>
      </w:r>
      <w:r w:rsidRPr="000F3005">
        <w:rPr>
          <w:rFonts w:ascii="Times New Roman" w:eastAsia="Times New Roman" w:hAnsi="Times New Roman" w:cs="Times New Roman"/>
          <w:sz w:val="20"/>
          <w:szCs w:val="20"/>
          <w:lang w:val="en-US" w:eastAsia="pt-BR"/>
        </w:rPr>
        <w:t xml:space="preserve"> 2011, </w:t>
      </w:r>
      <w:r w:rsidRPr="000F3005">
        <w:rPr>
          <w:rFonts w:ascii="Times New Roman" w:eastAsia="Times New Roman" w:hAnsi="Times New Roman" w:cs="Times New Roman"/>
          <w:b/>
          <w:bCs/>
          <w:sz w:val="20"/>
          <w:szCs w:val="20"/>
          <w:lang w:val="en-US" w:eastAsia="pt-BR"/>
        </w:rPr>
        <w:t>37:</w:t>
      </w:r>
      <w:r w:rsidRPr="000F3005">
        <w:rPr>
          <w:rFonts w:ascii="Times New Roman" w:eastAsia="Times New Roman" w:hAnsi="Times New Roman" w:cs="Times New Roman"/>
          <w:sz w:val="20"/>
          <w:szCs w:val="20"/>
          <w:lang w:val="en-US" w:eastAsia="pt-BR"/>
        </w:rPr>
        <w:t xml:space="preserve">432-454.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Deepinder F, Makker K, Agarwal A: </w:t>
      </w:r>
      <w:r w:rsidRPr="000F3005">
        <w:rPr>
          <w:rFonts w:ascii="Times New Roman" w:eastAsia="Times New Roman" w:hAnsi="Times New Roman" w:cs="Times New Roman"/>
          <w:b/>
          <w:bCs/>
          <w:sz w:val="20"/>
          <w:szCs w:val="20"/>
          <w:lang w:val="en-US" w:eastAsia="pt-BR"/>
        </w:rPr>
        <w:t xml:space="preserve">Cell phones and male infertility: Dissecting the relationship. </w:t>
      </w:r>
      <w:r w:rsidRPr="000F3005">
        <w:rPr>
          <w:rFonts w:ascii="Times New Roman" w:eastAsia="Times New Roman" w:hAnsi="Times New Roman" w:cs="Times New Roman"/>
          <w:i/>
          <w:iCs/>
          <w:sz w:val="20"/>
          <w:szCs w:val="20"/>
          <w:lang w:val="en-US" w:eastAsia="pt-BR"/>
        </w:rPr>
        <w:t>Reprod Biomed Online</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15:</w:t>
      </w:r>
      <w:r w:rsidRPr="000F3005">
        <w:rPr>
          <w:rFonts w:ascii="Times New Roman" w:eastAsia="Times New Roman" w:hAnsi="Times New Roman" w:cs="Times New Roman"/>
          <w:sz w:val="20"/>
          <w:szCs w:val="20"/>
          <w:lang w:val="en-US" w:eastAsia="pt-BR"/>
        </w:rPr>
        <w:t xml:space="preserve">266-270.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Merhi ZO: </w:t>
      </w:r>
      <w:r w:rsidRPr="000F3005">
        <w:rPr>
          <w:rFonts w:ascii="Times New Roman" w:eastAsia="Times New Roman" w:hAnsi="Times New Roman" w:cs="Times New Roman"/>
          <w:b/>
          <w:bCs/>
          <w:sz w:val="20"/>
          <w:szCs w:val="20"/>
          <w:lang w:val="en-US" w:eastAsia="pt-BR"/>
        </w:rPr>
        <w:t xml:space="preserve">Challenging cell phone impact on reproduction: A review.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J Assist Reprod Genet</w:t>
      </w:r>
      <w:r w:rsidRPr="000F3005">
        <w:rPr>
          <w:rFonts w:ascii="Times New Roman" w:eastAsia="Times New Roman" w:hAnsi="Times New Roman" w:cs="Times New Roman"/>
          <w:sz w:val="20"/>
          <w:szCs w:val="20"/>
          <w:lang w:val="en-US" w:eastAsia="pt-BR"/>
        </w:rPr>
        <w:t xml:space="preserve"> 2012, </w:t>
      </w:r>
      <w:r w:rsidRPr="000F3005">
        <w:rPr>
          <w:rFonts w:ascii="Times New Roman" w:eastAsia="Times New Roman" w:hAnsi="Times New Roman" w:cs="Times New Roman"/>
          <w:b/>
          <w:bCs/>
          <w:sz w:val="20"/>
          <w:szCs w:val="20"/>
          <w:lang w:val="en-US" w:eastAsia="pt-BR"/>
        </w:rPr>
        <w:t>29:</w:t>
      </w:r>
      <w:r w:rsidRPr="000F3005">
        <w:rPr>
          <w:rFonts w:ascii="Times New Roman" w:eastAsia="Times New Roman" w:hAnsi="Times New Roman" w:cs="Times New Roman"/>
          <w:sz w:val="20"/>
          <w:szCs w:val="20"/>
          <w:lang w:val="en-US" w:eastAsia="pt-BR"/>
        </w:rPr>
        <w:t xml:space="preserve">293-297.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Kelly-Weeder S, Cox CL: </w:t>
      </w:r>
      <w:r w:rsidRPr="000F3005">
        <w:rPr>
          <w:rFonts w:ascii="Times New Roman" w:eastAsia="Times New Roman" w:hAnsi="Times New Roman" w:cs="Times New Roman"/>
          <w:b/>
          <w:bCs/>
          <w:sz w:val="20"/>
          <w:szCs w:val="20"/>
          <w:lang w:val="en-US" w:eastAsia="pt-BR"/>
        </w:rPr>
        <w:t xml:space="preserve">The impact of lifestyle risk factors on female infertility. </w:t>
      </w:r>
      <w:r w:rsidRPr="000F3005">
        <w:rPr>
          <w:rFonts w:ascii="Times New Roman" w:eastAsia="Times New Roman" w:hAnsi="Times New Roman" w:cs="Times New Roman"/>
          <w:i/>
          <w:iCs/>
          <w:sz w:val="20"/>
          <w:szCs w:val="20"/>
          <w:lang w:val="en-US" w:eastAsia="pt-BR"/>
        </w:rPr>
        <w:t>Women Health</w:t>
      </w:r>
      <w:r w:rsidRPr="000F3005">
        <w:rPr>
          <w:rFonts w:ascii="Times New Roman" w:eastAsia="Times New Roman" w:hAnsi="Times New Roman" w:cs="Times New Roman"/>
          <w:sz w:val="20"/>
          <w:szCs w:val="20"/>
          <w:lang w:val="en-US" w:eastAsia="pt-BR"/>
        </w:rPr>
        <w:t xml:space="preserve"> 2006, </w:t>
      </w:r>
      <w:r w:rsidRPr="000F3005">
        <w:rPr>
          <w:rFonts w:ascii="Times New Roman" w:eastAsia="Times New Roman" w:hAnsi="Times New Roman" w:cs="Times New Roman"/>
          <w:b/>
          <w:bCs/>
          <w:sz w:val="20"/>
          <w:szCs w:val="20"/>
          <w:lang w:val="en-US" w:eastAsia="pt-BR"/>
        </w:rPr>
        <w:t>44:</w:t>
      </w:r>
      <w:r w:rsidRPr="000F3005">
        <w:rPr>
          <w:rFonts w:ascii="Times New Roman" w:eastAsia="Times New Roman" w:hAnsi="Times New Roman" w:cs="Times New Roman"/>
          <w:sz w:val="20"/>
          <w:szCs w:val="20"/>
          <w:lang w:val="en-US" w:eastAsia="pt-BR"/>
        </w:rPr>
        <w:t xml:space="preserve">1-23.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Mercer CH, Fenton KA, Johnson AM, Wellings K, Macdowall W, McManus S, Nanchahal K, Erens B: </w:t>
      </w:r>
      <w:r w:rsidRPr="000F3005">
        <w:rPr>
          <w:rFonts w:ascii="Times New Roman" w:eastAsia="Times New Roman" w:hAnsi="Times New Roman" w:cs="Times New Roman"/>
          <w:b/>
          <w:bCs/>
          <w:sz w:val="20"/>
          <w:szCs w:val="20"/>
          <w:lang w:val="en-US" w:eastAsia="pt-BR"/>
        </w:rPr>
        <w:t xml:space="preserve">Sexual function problems and help seeking behaviour in Britain: National probability sample survey. </w:t>
      </w:r>
    </w:p>
    <w:p w:rsidR="00DA47C2" w:rsidRPr="000F3005" w:rsidRDefault="00DA47C2" w:rsidP="000F3005">
      <w:pPr>
        <w:spacing w:after="0" w:line="240" w:lineRule="auto"/>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i/>
          <w:iCs/>
          <w:sz w:val="20"/>
          <w:szCs w:val="20"/>
          <w:lang w:val="en-US" w:eastAsia="pt-BR"/>
        </w:rPr>
        <w:t>BMJ</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327:</w:t>
      </w:r>
      <w:r w:rsidR="00871AE4" w:rsidRPr="000F3005">
        <w:rPr>
          <w:rFonts w:ascii="Times New Roman" w:eastAsia="Times New Roman" w:hAnsi="Times New Roman" w:cs="Times New Roman"/>
          <w:sz w:val="20"/>
          <w:szCs w:val="20"/>
          <w:lang w:val="en-US" w:eastAsia="pt-BR"/>
        </w:rPr>
        <w:t>426-427.</w:t>
      </w:r>
      <w:r w:rsidRPr="000F3005">
        <w:rPr>
          <w:rFonts w:ascii="Times New Roman" w:eastAsia="Times New Roman" w:hAnsi="Times New Roman" w:cs="Times New Roman"/>
          <w:sz w:val="20"/>
          <w:szCs w:val="20"/>
          <w:lang w:val="en-US" w:eastAsia="pt-BR"/>
        </w:rPr>
        <w:t xml:space="preserve">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Jung A, Schuppe HC: </w:t>
      </w:r>
      <w:r w:rsidRPr="000F3005">
        <w:rPr>
          <w:rFonts w:ascii="Times New Roman" w:eastAsia="Times New Roman" w:hAnsi="Times New Roman" w:cs="Times New Roman"/>
          <w:b/>
          <w:bCs/>
          <w:sz w:val="20"/>
          <w:szCs w:val="20"/>
          <w:lang w:val="en-US" w:eastAsia="pt-BR"/>
        </w:rPr>
        <w:t xml:space="preserve">Influence of genital heat stress on semen quality in humans. </w:t>
      </w:r>
      <w:r w:rsidRPr="000F3005">
        <w:rPr>
          <w:rFonts w:ascii="Times New Roman" w:eastAsia="Times New Roman" w:hAnsi="Times New Roman" w:cs="Times New Roman"/>
          <w:i/>
          <w:iCs/>
          <w:sz w:val="20"/>
          <w:szCs w:val="20"/>
          <w:lang w:val="en-US" w:eastAsia="pt-BR"/>
        </w:rPr>
        <w:t>Andrologia</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39:</w:t>
      </w:r>
      <w:r w:rsidRPr="000F3005">
        <w:rPr>
          <w:rFonts w:ascii="Times New Roman" w:eastAsia="Times New Roman" w:hAnsi="Times New Roman" w:cs="Times New Roman"/>
          <w:sz w:val="20"/>
          <w:szCs w:val="20"/>
          <w:lang w:val="en-US" w:eastAsia="pt-BR"/>
        </w:rPr>
        <w:t xml:space="preserve">203-215.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Jung A, Leonhardt F, Schill W, Schuppe H: </w:t>
      </w:r>
      <w:r w:rsidRPr="000F3005">
        <w:rPr>
          <w:rFonts w:ascii="Times New Roman" w:eastAsia="Times New Roman" w:hAnsi="Times New Roman" w:cs="Times New Roman"/>
          <w:b/>
          <w:bCs/>
          <w:sz w:val="20"/>
          <w:szCs w:val="20"/>
          <w:lang w:val="en-US" w:eastAsia="pt-BR"/>
        </w:rPr>
        <w:t xml:space="preserve">Influence of the type of undertrousers and physical activity on scrotal temperature. </w:t>
      </w:r>
      <w:r w:rsidRPr="000F3005">
        <w:rPr>
          <w:rFonts w:ascii="Times New Roman" w:eastAsia="Times New Roman" w:hAnsi="Times New Roman" w:cs="Times New Roman"/>
          <w:i/>
          <w:iCs/>
          <w:sz w:val="20"/>
          <w:szCs w:val="20"/>
          <w:lang w:val="en-US" w:eastAsia="pt-BR"/>
        </w:rPr>
        <w:t>Hum Reprod</w:t>
      </w:r>
      <w:r w:rsidRPr="000F3005">
        <w:rPr>
          <w:rFonts w:ascii="Times New Roman" w:eastAsia="Times New Roman" w:hAnsi="Times New Roman" w:cs="Times New Roman"/>
          <w:sz w:val="20"/>
          <w:szCs w:val="20"/>
          <w:lang w:val="en-US" w:eastAsia="pt-BR"/>
        </w:rPr>
        <w:t xml:space="preserve"> 2005, </w:t>
      </w:r>
      <w:r w:rsidRPr="000F3005">
        <w:rPr>
          <w:rFonts w:ascii="Times New Roman" w:eastAsia="Times New Roman" w:hAnsi="Times New Roman" w:cs="Times New Roman"/>
          <w:b/>
          <w:bCs/>
          <w:sz w:val="20"/>
          <w:szCs w:val="20"/>
          <w:lang w:val="en-US" w:eastAsia="pt-BR"/>
        </w:rPr>
        <w:t>20:</w:t>
      </w:r>
      <w:r w:rsidRPr="000F3005">
        <w:rPr>
          <w:rFonts w:ascii="Times New Roman" w:eastAsia="Times New Roman" w:hAnsi="Times New Roman" w:cs="Times New Roman"/>
          <w:sz w:val="20"/>
          <w:szCs w:val="20"/>
          <w:lang w:val="en-US" w:eastAsia="pt-BR"/>
        </w:rPr>
        <w:t xml:space="preserve">1022-1027.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Mieusset R, Bengoudifa B, Bujan L: </w:t>
      </w:r>
      <w:r w:rsidRPr="000F3005">
        <w:rPr>
          <w:rFonts w:ascii="Times New Roman" w:eastAsia="Times New Roman" w:hAnsi="Times New Roman" w:cs="Times New Roman"/>
          <w:b/>
          <w:bCs/>
          <w:sz w:val="20"/>
          <w:szCs w:val="20"/>
          <w:lang w:val="en-US" w:eastAsia="pt-BR"/>
        </w:rPr>
        <w:t xml:space="preserve">Effect of posture and clothing on scrotal temperature in fertile men. </w:t>
      </w:r>
      <w:r w:rsidRPr="000F3005">
        <w:rPr>
          <w:rFonts w:ascii="Times New Roman" w:eastAsia="Times New Roman" w:hAnsi="Times New Roman" w:cs="Times New Roman"/>
          <w:i/>
          <w:iCs/>
          <w:sz w:val="20"/>
          <w:szCs w:val="20"/>
          <w:lang w:val="en-US" w:eastAsia="pt-BR"/>
        </w:rPr>
        <w:t>J Androl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28:</w:t>
      </w:r>
      <w:r w:rsidRPr="000F3005">
        <w:rPr>
          <w:rFonts w:ascii="Times New Roman" w:eastAsia="Times New Roman" w:hAnsi="Times New Roman" w:cs="Times New Roman"/>
          <w:sz w:val="20"/>
          <w:szCs w:val="20"/>
          <w:lang w:val="en-US" w:eastAsia="pt-BR"/>
        </w:rPr>
        <w:t xml:space="preserve">170-175.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eastAsia="pt-BR"/>
        </w:rPr>
      </w:pPr>
      <w:r w:rsidRPr="000F3005">
        <w:rPr>
          <w:rFonts w:ascii="Times New Roman" w:eastAsia="Times New Roman" w:hAnsi="Times New Roman" w:cs="Times New Roman"/>
          <w:sz w:val="20"/>
          <w:szCs w:val="20"/>
          <w:lang w:val="en-US" w:eastAsia="pt-BR"/>
        </w:rPr>
        <w:t xml:space="preserve">Tiemessen CH, Evers JL, Bots RS: </w:t>
      </w:r>
      <w:r w:rsidRPr="000F3005">
        <w:rPr>
          <w:rFonts w:ascii="Times New Roman" w:eastAsia="Times New Roman" w:hAnsi="Times New Roman" w:cs="Times New Roman"/>
          <w:b/>
          <w:bCs/>
          <w:sz w:val="20"/>
          <w:szCs w:val="20"/>
          <w:lang w:val="en-US" w:eastAsia="pt-BR"/>
        </w:rPr>
        <w:t xml:space="preserve">Tight-fitting underwear and sperm quality. </w:t>
      </w:r>
      <w:r w:rsidRPr="000F3005">
        <w:rPr>
          <w:rFonts w:ascii="Times New Roman" w:eastAsia="Times New Roman" w:hAnsi="Times New Roman" w:cs="Times New Roman"/>
          <w:i/>
          <w:iCs/>
          <w:sz w:val="20"/>
          <w:szCs w:val="20"/>
          <w:lang w:eastAsia="pt-BR"/>
        </w:rPr>
        <w:t>Lancet</w:t>
      </w:r>
      <w:r w:rsidRPr="000F3005">
        <w:rPr>
          <w:rFonts w:ascii="Times New Roman" w:eastAsia="Times New Roman" w:hAnsi="Times New Roman" w:cs="Times New Roman"/>
          <w:sz w:val="20"/>
          <w:szCs w:val="20"/>
          <w:lang w:eastAsia="pt-BR"/>
        </w:rPr>
        <w:t xml:space="preserve"> 1996, </w:t>
      </w:r>
      <w:r w:rsidRPr="000F3005">
        <w:rPr>
          <w:rFonts w:ascii="Times New Roman" w:eastAsia="Times New Roman" w:hAnsi="Times New Roman" w:cs="Times New Roman"/>
          <w:b/>
          <w:bCs/>
          <w:sz w:val="20"/>
          <w:szCs w:val="20"/>
          <w:lang w:eastAsia="pt-BR"/>
        </w:rPr>
        <w:t>347:</w:t>
      </w:r>
      <w:r w:rsidRPr="000F3005">
        <w:rPr>
          <w:rFonts w:ascii="Times New Roman" w:eastAsia="Times New Roman" w:hAnsi="Times New Roman" w:cs="Times New Roman"/>
          <w:sz w:val="20"/>
          <w:szCs w:val="20"/>
          <w:lang w:eastAsia="pt-BR"/>
        </w:rPr>
        <w:t xml:space="preserve">1844-1845.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Parazzini F, Marchini M, Luchini L, Tozzi L, Mezzopane R, Fedele L: </w:t>
      </w:r>
      <w:r w:rsidRPr="000F3005">
        <w:rPr>
          <w:rFonts w:ascii="Times New Roman" w:eastAsia="Times New Roman" w:hAnsi="Times New Roman" w:cs="Times New Roman"/>
          <w:b/>
          <w:bCs/>
          <w:sz w:val="20"/>
          <w:szCs w:val="20"/>
          <w:lang w:val="en-US" w:eastAsia="pt-BR"/>
        </w:rPr>
        <w:t xml:space="preserve">Tight underpants and trousers and risk of dyspermia. </w:t>
      </w:r>
      <w:r w:rsidRPr="000F3005">
        <w:rPr>
          <w:rFonts w:ascii="Times New Roman" w:eastAsia="Times New Roman" w:hAnsi="Times New Roman" w:cs="Times New Roman"/>
          <w:i/>
          <w:iCs/>
          <w:sz w:val="20"/>
          <w:szCs w:val="20"/>
          <w:lang w:val="en-US" w:eastAsia="pt-BR"/>
        </w:rPr>
        <w:t>Int J Androl</w:t>
      </w:r>
      <w:r w:rsidRPr="000F3005">
        <w:rPr>
          <w:rFonts w:ascii="Times New Roman" w:eastAsia="Times New Roman" w:hAnsi="Times New Roman" w:cs="Times New Roman"/>
          <w:sz w:val="20"/>
          <w:szCs w:val="20"/>
          <w:lang w:val="en-US" w:eastAsia="pt-BR"/>
        </w:rPr>
        <w:t xml:space="preserve"> 1995, </w:t>
      </w:r>
      <w:r w:rsidRPr="000F3005">
        <w:rPr>
          <w:rFonts w:ascii="Times New Roman" w:eastAsia="Times New Roman" w:hAnsi="Times New Roman" w:cs="Times New Roman"/>
          <w:b/>
          <w:bCs/>
          <w:sz w:val="20"/>
          <w:szCs w:val="20"/>
          <w:lang w:val="en-US" w:eastAsia="pt-BR"/>
        </w:rPr>
        <w:t>18:</w:t>
      </w:r>
      <w:r w:rsidRPr="000F3005">
        <w:rPr>
          <w:rFonts w:ascii="Times New Roman" w:eastAsia="Times New Roman" w:hAnsi="Times New Roman" w:cs="Times New Roman"/>
          <w:sz w:val="20"/>
          <w:szCs w:val="20"/>
          <w:lang w:val="en-US" w:eastAsia="pt-BR"/>
        </w:rPr>
        <w:t xml:space="preserve">137-140.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Munkelwitz R, Gilbert BR: </w:t>
      </w:r>
      <w:r w:rsidRPr="000F3005">
        <w:rPr>
          <w:rFonts w:ascii="Times New Roman" w:eastAsia="Times New Roman" w:hAnsi="Times New Roman" w:cs="Times New Roman"/>
          <w:b/>
          <w:bCs/>
          <w:sz w:val="20"/>
          <w:szCs w:val="20"/>
          <w:lang w:val="en-US" w:eastAsia="pt-BR"/>
        </w:rPr>
        <w:t xml:space="preserve">Are boxer shorts really better? A critical analysis of the role of underwear type in male subfertility. </w:t>
      </w:r>
      <w:r w:rsidRPr="000F3005">
        <w:rPr>
          <w:rFonts w:ascii="Times New Roman" w:eastAsia="Times New Roman" w:hAnsi="Times New Roman" w:cs="Times New Roman"/>
          <w:i/>
          <w:iCs/>
          <w:sz w:val="20"/>
          <w:szCs w:val="20"/>
          <w:lang w:val="en-US" w:eastAsia="pt-BR"/>
        </w:rPr>
        <w:t>J Urol</w:t>
      </w:r>
      <w:r w:rsidRPr="000F3005">
        <w:rPr>
          <w:rFonts w:ascii="Times New Roman" w:eastAsia="Times New Roman" w:hAnsi="Times New Roman" w:cs="Times New Roman"/>
          <w:sz w:val="20"/>
          <w:szCs w:val="20"/>
          <w:lang w:val="en-US" w:eastAsia="pt-BR"/>
        </w:rPr>
        <w:t xml:space="preserve"> 1998, </w:t>
      </w:r>
      <w:r w:rsidRPr="000F3005">
        <w:rPr>
          <w:rFonts w:ascii="Times New Roman" w:eastAsia="Times New Roman" w:hAnsi="Times New Roman" w:cs="Times New Roman"/>
          <w:b/>
          <w:bCs/>
          <w:sz w:val="20"/>
          <w:szCs w:val="20"/>
          <w:lang w:val="en-US" w:eastAsia="pt-BR"/>
        </w:rPr>
        <w:t>160:</w:t>
      </w:r>
      <w:r w:rsidRPr="000F3005">
        <w:rPr>
          <w:rFonts w:ascii="Times New Roman" w:eastAsia="Times New Roman" w:hAnsi="Times New Roman" w:cs="Times New Roman"/>
          <w:sz w:val="20"/>
          <w:szCs w:val="20"/>
          <w:lang w:val="en-US" w:eastAsia="pt-BR"/>
        </w:rPr>
        <w:t xml:space="preserve">1329-1333. </w:t>
      </w:r>
    </w:p>
    <w:p w:rsidR="00DA47C2" w:rsidRPr="000F3005" w:rsidRDefault="00DA47C2" w:rsidP="000F3005">
      <w:pPr>
        <w:numPr>
          <w:ilvl w:val="0"/>
          <w:numId w:val="2"/>
        </w:numPr>
        <w:spacing w:after="0" w:line="240" w:lineRule="auto"/>
        <w:ind w:left="0"/>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Hjollund NH, Storgaard L, Ernst E, Bonde JP, Olsen J: </w:t>
      </w:r>
      <w:r w:rsidRPr="000F3005">
        <w:rPr>
          <w:rFonts w:ascii="Times New Roman" w:eastAsia="Times New Roman" w:hAnsi="Times New Roman" w:cs="Times New Roman"/>
          <w:b/>
          <w:bCs/>
          <w:sz w:val="20"/>
          <w:szCs w:val="20"/>
          <w:lang w:val="en-US" w:eastAsia="pt-BR"/>
        </w:rPr>
        <w:t xml:space="preserve">The relation between daily activities and scrotal temperature. </w:t>
      </w:r>
      <w:r w:rsidRPr="000F3005">
        <w:rPr>
          <w:rFonts w:ascii="Times New Roman" w:eastAsia="Times New Roman" w:hAnsi="Times New Roman" w:cs="Times New Roman"/>
          <w:i/>
          <w:iCs/>
          <w:sz w:val="20"/>
          <w:szCs w:val="20"/>
          <w:lang w:val="en-US" w:eastAsia="pt-BR"/>
        </w:rPr>
        <w:t>Reprod Toxicol</w:t>
      </w:r>
      <w:r w:rsidRPr="000F3005">
        <w:rPr>
          <w:rFonts w:ascii="Times New Roman" w:eastAsia="Times New Roman" w:hAnsi="Times New Roman" w:cs="Times New Roman"/>
          <w:sz w:val="20"/>
          <w:szCs w:val="20"/>
          <w:lang w:val="en-US" w:eastAsia="pt-BR"/>
        </w:rPr>
        <w:t xml:space="preserve"> 2002, </w:t>
      </w:r>
      <w:r w:rsidRPr="000F3005">
        <w:rPr>
          <w:rFonts w:ascii="Times New Roman" w:eastAsia="Times New Roman" w:hAnsi="Times New Roman" w:cs="Times New Roman"/>
          <w:b/>
          <w:bCs/>
          <w:sz w:val="20"/>
          <w:szCs w:val="20"/>
          <w:lang w:val="en-US" w:eastAsia="pt-BR"/>
        </w:rPr>
        <w:t>16:</w:t>
      </w:r>
      <w:r w:rsidRPr="000F3005">
        <w:rPr>
          <w:rFonts w:ascii="Times New Roman" w:eastAsia="Times New Roman" w:hAnsi="Times New Roman" w:cs="Times New Roman"/>
          <w:sz w:val="20"/>
          <w:szCs w:val="20"/>
          <w:lang w:val="en-US" w:eastAsia="pt-BR"/>
        </w:rPr>
        <w:t xml:space="preserve">209-214. </w:t>
      </w:r>
    </w:p>
    <w:p w:rsidR="00DA47C2" w:rsidRPr="000F3005" w:rsidRDefault="00DA47C2" w:rsidP="000F3005">
      <w:pPr>
        <w:numPr>
          <w:ilvl w:val="0"/>
          <w:numId w:val="2"/>
        </w:numPr>
        <w:spacing w:after="0" w:line="240" w:lineRule="auto"/>
        <w:ind w:left="357" w:hanging="357"/>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Shefi S, Tarapore PE, Walsh TJ, Croughan M, Turek PJ: </w:t>
      </w:r>
      <w:r w:rsidRPr="000F3005">
        <w:rPr>
          <w:rFonts w:ascii="Times New Roman" w:eastAsia="Times New Roman" w:hAnsi="Times New Roman" w:cs="Times New Roman"/>
          <w:b/>
          <w:bCs/>
          <w:sz w:val="20"/>
          <w:szCs w:val="20"/>
          <w:lang w:val="en-US" w:eastAsia="pt-BR"/>
        </w:rPr>
        <w:t xml:space="preserve">Wet heat exposure: a potentially reversible cause of low semen quality in infertile men. </w:t>
      </w:r>
      <w:r w:rsidRPr="000F3005">
        <w:rPr>
          <w:rFonts w:ascii="Times New Roman" w:eastAsia="Times New Roman" w:hAnsi="Times New Roman" w:cs="Times New Roman"/>
          <w:i/>
          <w:iCs/>
          <w:sz w:val="20"/>
          <w:szCs w:val="20"/>
          <w:lang w:val="en-US" w:eastAsia="pt-BR"/>
        </w:rPr>
        <w:t>Int Braz J Urol</w:t>
      </w:r>
      <w:r w:rsidRPr="000F3005">
        <w:rPr>
          <w:rFonts w:ascii="Times New Roman" w:eastAsia="Times New Roman" w:hAnsi="Times New Roman" w:cs="Times New Roman"/>
          <w:sz w:val="20"/>
          <w:szCs w:val="20"/>
          <w:lang w:val="en-US" w:eastAsia="pt-BR"/>
        </w:rPr>
        <w:t xml:space="preserve"> 2007, </w:t>
      </w:r>
      <w:r w:rsidRPr="000F3005">
        <w:rPr>
          <w:rFonts w:ascii="Times New Roman" w:eastAsia="Times New Roman" w:hAnsi="Times New Roman" w:cs="Times New Roman"/>
          <w:b/>
          <w:bCs/>
          <w:sz w:val="20"/>
          <w:szCs w:val="20"/>
          <w:lang w:val="en-US" w:eastAsia="pt-BR"/>
        </w:rPr>
        <w:t>33:</w:t>
      </w:r>
      <w:r w:rsidRPr="000F3005">
        <w:rPr>
          <w:rFonts w:ascii="Times New Roman" w:eastAsia="Times New Roman" w:hAnsi="Times New Roman" w:cs="Times New Roman"/>
          <w:sz w:val="20"/>
          <w:szCs w:val="20"/>
          <w:lang w:val="en-US" w:eastAsia="pt-BR"/>
        </w:rPr>
        <w:t>50,6. discussion 56–57</w:t>
      </w:r>
    </w:p>
    <w:p w:rsidR="00DA47C2" w:rsidRPr="000F3005" w:rsidRDefault="00DA47C2" w:rsidP="000F3005">
      <w:pPr>
        <w:numPr>
          <w:ilvl w:val="0"/>
          <w:numId w:val="2"/>
        </w:numPr>
        <w:spacing w:after="0" w:line="240" w:lineRule="auto"/>
        <w:ind w:left="357" w:hanging="357"/>
        <w:jc w:val="both"/>
        <w:rPr>
          <w:rFonts w:ascii="Times New Roman" w:eastAsia="Times New Roman" w:hAnsi="Times New Roman" w:cs="Times New Roman"/>
          <w:sz w:val="20"/>
          <w:szCs w:val="20"/>
          <w:lang w:val="en-US" w:eastAsia="pt-BR"/>
        </w:rPr>
      </w:pPr>
      <w:r w:rsidRPr="000F3005">
        <w:rPr>
          <w:rFonts w:ascii="Times New Roman" w:eastAsia="Times New Roman" w:hAnsi="Times New Roman" w:cs="Times New Roman"/>
          <w:sz w:val="20"/>
          <w:szCs w:val="20"/>
          <w:lang w:val="en-US" w:eastAsia="pt-BR"/>
        </w:rPr>
        <w:t xml:space="preserve">Agarwal A, Deepinder F, Cocuzza M, Short RA, Evenson DP: </w:t>
      </w:r>
      <w:r w:rsidRPr="000F3005">
        <w:rPr>
          <w:rFonts w:ascii="Times New Roman" w:eastAsia="Times New Roman" w:hAnsi="Times New Roman" w:cs="Times New Roman"/>
          <w:b/>
          <w:bCs/>
          <w:sz w:val="20"/>
          <w:szCs w:val="20"/>
          <w:lang w:val="en-US" w:eastAsia="pt-BR"/>
        </w:rPr>
        <w:t xml:space="preserve">Effect of vaginal lubricants on sperm motility and chromatin integrity: a prospective comparative study.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2008, </w:t>
      </w:r>
      <w:r w:rsidRPr="000F3005">
        <w:rPr>
          <w:rFonts w:ascii="Times New Roman" w:eastAsia="Times New Roman" w:hAnsi="Times New Roman" w:cs="Times New Roman"/>
          <w:b/>
          <w:bCs/>
          <w:sz w:val="20"/>
          <w:szCs w:val="20"/>
          <w:lang w:val="en-US" w:eastAsia="pt-BR"/>
        </w:rPr>
        <w:t>89:</w:t>
      </w:r>
      <w:r w:rsidRPr="000F3005">
        <w:rPr>
          <w:rFonts w:ascii="Times New Roman" w:eastAsia="Times New Roman" w:hAnsi="Times New Roman" w:cs="Times New Roman"/>
          <w:sz w:val="20"/>
          <w:szCs w:val="20"/>
          <w:lang w:val="en-US" w:eastAsia="pt-BR"/>
        </w:rPr>
        <w:t xml:space="preserve">375-379. </w:t>
      </w:r>
    </w:p>
    <w:p w:rsidR="001D1E0A" w:rsidRPr="000F3005" w:rsidRDefault="00DA47C2" w:rsidP="000F3005">
      <w:pPr>
        <w:numPr>
          <w:ilvl w:val="0"/>
          <w:numId w:val="2"/>
        </w:numPr>
        <w:spacing w:after="0" w:line="240" w:lineRule="auto"/>
        <w:ind w:left="0"/>
        <w:jc w:val="both"/>
        <w:rPr>
          <w:rFonts w:ascii="Times New Roman" w:hAnsi="Times New Roman" w:cs="Times New Roman"/>
          <w:sz w:val="20"/>
          <w:szCs w:val="20"/>
          <w:lang w:val="en-US"/>
        </w:rPr>
      </w:pPr>
      <w:r w:rsidRPr="000F3005">
        <w:rPr>
          <w:rFonts w:ascii="Times New Roman" w:eastAsia="Times New Roman" w:hAnsi="Times New Roman" w:cs="Times New Roman"/>
          <w:sz w:val="20"/>
          <w:szCs w:val="20"/>
          <w:lang w:val="en-US" w:eastAsia="pt-BR"/>
        </w:rPr>
        <w:t xml:space="preserve">Ellington JE, Short RA, Prevalence of vaginal dryness in trying to conceive couples: </w:t>
      </w:r>
      <w:r w:rsidRPr="000F3005">
        <w:rPr>
          <w:rFonts w:ascii="Times New Roman" w:eastAsia="Times New Roman" w:hAnsi="Times New Roman" w:cs="Times New Roman"/>
          <w:b/>
          <w:bCs/>
          <w:sz w:val="20"/>
          <w:szCs w:val="20"/>
          <w:lang w:val="en-US" w:eastAsia="pt-BR"/>
        </w:rPr>
        <w:t xml:space="preserve">Prevalence of vaginal dryness in trying to conceive couples. </w:t>
      </w:r>
      <w:r w:rsidRPr="000F3005">
        <w:rPr>
          <w:rFonts w:ascii="Times New Roman" w:eastAsia="Times New Roman" w:hAnsi="Times New Roman" w:cs="Times New Roman"/>
          <w:i/>
          <w:iCs/>
          <w:sz w:val="20"/>
          <w:szCs w:val="20"/>
          <w:lang w:val="en-US" w:eastAsia="pt-BR"/>
        </w:rPr>
        <w:t>Fertil Steril</w:t>
      </w:r>
      <w:r w:rsidRPr="000F3005">
        <w:rPr>
          <w:rFonts w:ascii="Times New Roman" w:eastAsia="Times New Roman" w:hAnsi="Times New Roman" w:cs="Times New Roman"/>
          <w:sz w:val="20"/>
          <w:szCs w:val="20"/>
          <w:lang w:val="en-US" w:eastAsia="pt-BR"/>
        </w:rPr>
        <w:t xml:space="preserve"> 2003, </w:t>
      </w:r>
      <w:r w:rsidRPr="000F3005">
        <w:rPr>
          <w:rFonts w:ascii="Times New Roman" w:eastAsia="Times New Roman" w:hAnsi="Times New Roman" w:cs="Times New Roman"/>
          <w:b/>
          <w:bCs/>
          <w:sz w:val="20"/>
          <w:szCs w:val="20"/>
          <w:lang w:val="en-US" w:eastAsia="pt-BR"/>
        </w:rPr>
        <w:t>79:</w:t>
      </w:r>
      <w:r w:rsidRPr="000F3005">
        <w:rPr>
          <w:rFonts w:ascii="Times New Roman" w:eastAsia="Times New Roman" w:hAnsi="Times New Roman" w:cs="Times New Roman"/>
          <w:sz w:val="20"/>
          <w:szCs w:val="20"/>
          <w:lang w:val="en-US" w:eastAsia="pt-BR"/>
        </w:rPr>
        <w:t xml:space="preserve">21-22. </w:t>
      </w:r>
    </w:p>
    <w:sectPr w:rsidR="001D1E0A" w:rsidRPr="000F30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C72"/>
    <w:multiLevelType w:val="multilevel"/>
    <w:tmpl w:val="9E7E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ED1"/>
    <w:multiLevelType w:val="multilevel"/>
    <w:tmpl w:val="51DA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C2"/>
    <w:rsid w:val="000F3005"/>
    <w:rsid w:val="001D1E0A"/>
    <w:rsid w:val="002401A5"/>
    <w:rsid w:val="00444FAB"/>
    <w:rsid w:val="00501B85"/>
    <w:rsid w:val="00532F61"/>
    <w:rsid w:val="00602E19"/>
    <w:rsid w:val="007A7D78"/>
    <w:rsid w:val="007E6744"/>
    <w:rsid w:val="00871AE4"/>
    <w:rsid w:val="008950B0"/>
    <w:rsid w:val="008F7021"/>
    <w:rsid w:val="009124C2"/>
    <w:rsid w:val="00952DF0"/>
    <w:rsid w:val="00970E7C"/>
    <w:rsid w:val="009D2AA7"/>
    <w:rsid w:val="00A8203F"/>
    <w:rsid w:val="00BB43DF"/>
    <w:rsid w:val="00BC0D32"/>
    <w:rsid w:val="00CC2C0D"/>
    <w:rsid w:val="00D0266E"/>
    <w:rsid w:val="00DA47C2"/>
    <w:rsid w:val="00DE4A2C"/>
    <w:rsid w:val="00ED5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A4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DA47C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DA47C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47C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DA47C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DA47C2"/>
    <w:rPr>
      <w:rFonts w:ascii="Times New Roman" w:eastAsia="Times New Roman" w:hAnsi="Times New Roman" w:cs="Times New Roman"/>
      <w:b/>
      <w:bCs/>
      <w:sz w:val="24"/>
      <w:szCs w:val="24"/>
      <w:lang w:eastAsia="pt-BR"/>
    </w:rPr>
  </w:style>
  <w:style w:type="character" w:customStyle="1" w:styleId="articletype">
    <w:name w:val="articletype"/>
    <w:basedOn w:val="Fontepargpadro"/>
    <w:rsid w:val="00DA47C2"/>
  </w:style>
  <w:style w:type="paragraph" w:customStyle="1" w:styleId="authors">
    <w:name w:val="authors"/>
    <w:basedOn w:val="Normal"/>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47C2"/>
    <w:rPr>
      <w:b/>
      <w:bCs/>
    </w:rPr>
  </w:style>
  <w:style w:type="character" w:styleId="Hyperlink">
    <w:name w:val="Hyperlink"/>
    <w:basedOn w:val="Fontepargpadro"/>
    <w:uiPriority w:val="99"/>
    <w:semiHidden/>
    <w:unhideWhenUsed/>
    <w:rsid w:val="00DA47C2"/>
    <w:rPr>
      <w:color w:val="0000FF"/>
      <w:u w:val="single"/>
    </w:rPr>
  </w:style>
  <w:style w:type="character" w:styleId="HiperlinkVisitado">
    <w:name w:val="FollowedHyperlink"/>
    <w:basedOn w:val="Fontepargpadro"/>
    <w:uiPriority w:val="99"/>
    <w:semiHidden/>
    <w:unhideWhenUsed/>
    <w:rsid w:val="00DA47C2"/>
    <w:rPr>
      <w:color w:val="800080"/>
      <w:u w:val="single"/>
    </w:rPr>
  </w:style>
  <w:style w:type="paragraph" w:customStyle="1" w:styleId="options">
    <w:name w:val="options"/>
    <w:basedOn w:val="Normal"/>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ingleinstitute">
    <w:name w:val="singleinstitute"/>
    <w:basedOn w:val="Normal"/>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A47C2"/>
    <w:rPr>
      <w:i/>
      <w:iCs/>
    </w:rPr>
  </w:style>
  <w:style w:type="character" w:customStyle="1" w:styleId="pseudotab">
    <w:name w:val="pseudotab"/>
    <w:basedOn w:val="Fontepargpadro"/>
    <w:rsid w:val="00DA47C2"/>
  </w:style>
  <w:style w:type="character" w:customStyle="1" w:styleId="captionnumber">
    <w:name w:val="captionnumber"/>
    <w:basedOn w:val="Fontepargpadro"/>
    <w:rsid w:val="000F3005"/>
  </w:style>
  <w:style w:type="paragraph" w:customStyle="1" w:styleId="simplepara">
    <w:name w:val="simplepara"/>
    <w:basedOn w:val="Normal"/>
    <w:rsid w:val="000F30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tionref">
    <w:name w:val="citationref"/>
    <w:basedOn w:val="Fontepargpadro"/>
    <w:rsid w:val="007E6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A4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DA47C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DA47C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47C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DA47C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DA47C2"/>
    <w:rPr>
      <w:rFonts w:ascii="Times New Roman" w:eastAsia="Times New Roman" w:hAnsi="Times New Roman" w:cs="Times New Roman"/>
      <w:b/>
      <w:bCs/>
      <w:sz w:val="24"/>
      <w:szCs w:val="24"/>
      <w:lang w:eastAsia="pt-BR"/>
    </w:rPr>
  </w:style>
  <w:style w:type="character" w:customStyle="1" w:styleId="articletype">
    <w:name w:val="articletype"/>
    <w:basedOn w:val="Fontepargpadro"/>
    <w:rsid w:val="00DA47C2"/>
  </w:style>
  <w:style w:type="paragraph" w:customStyle="1" w:styleId="authors">
    <w:name w:val="authors"/>
    <w:basedOn w:val="Normal"/>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47C2"/>
    <w:rPr>
      <w:b/>
      <w:bCs/>
    </w:rPr>
  </w:style>
  <w:style w:type="character" w:styleId="Hyperlink">
    <w:name w:val="Hyperlink"/>
    <w:basedOn w:val="Fontepargpadro"/>
    <w:uiPriority w:val="99"/>
    <w:semiHidden/>
    <w:unhideWhenUsed/>
    <w:rsid w:val="00DA47C2"/>
    <w:rPr>
      <w:color w:val="0000FF"/>
      <w:u w:val="single"/>
    </w:rPr>
  </w:style>
  <w:style w:type="character" w:styleId="HiperlinkVisitado">
    <w:name w:val="FollowedHyperlink"/>
    <w:basedOn w:val="Fontepargpadro"/>
    <w:uiPriority w:val="99"/>
    <w:semiHidden/>
    <w:unhideWhenUsed/>
    <w:rsid w:val="00DA47C2"/>
    <w:rPr>
      <w:color w:val="800080"/>
      <w:u w:val="single"/>
    </w:rPr>
  </w:style>
  <w:style w:type="paragraph" w:customStyle="1" w:styleId="options">
    <w:name w:val="options"/>
    <w:basedOn w:val="Normal"/>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ingleinstitute">
    <w:name w:val="singleinstitute"/>
    <w:basedOn w:val="Normal"/>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A4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A47C2"/>
    <w:rPr>
      <w:i/>
      <w:iCs/>
    </w:rPr>
  </w:style>
  <w:style w:type="character" w:customStyle="1" w:styleId="pseudotab">
    <w:name w:val="pseudotab"/>
    <w:basedOn w:val="Fontepargpadro"/>
    <w:rsid w:val="00DA47C2"/>
  </w:style>
  <w:style w:type="character" w:customStyle="1" w:styleId="captionnumber">
    <w:name w:val="captionnumber"/>
    <w:basedOn w:val="Fontepargpadro"/>
    <w:rsid w:val="000F3005"/>
  </w:style>
  <w:style w:type="paragraph" w:customStyle="1" w:styleId="simplepara">
    <w:name w:val="simplepara"/>
    <w:basedOn w:val="Normal"/>
    <w:rsid w:val="000F30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tionref">
    <w:name w:val="citationref"/>
    <w:basedOn w:val="Fontepargpadro"/>
    <w:rsid w:val="007E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037">
      <w:bodyDiv w:val="1"/>
      <w:marLeft w:val="0"/>
      <w:marRight w:val="0"/>
      <w:marTop w:val="0"/>
      <w:marBottom w:val="0"/>
      <w:divBdr>
        <w:top w:val="none" w:sz="0" w:space="0" w:color="auto"/>
        <w:left w:val="none" w:sz="0" w:space="0" w:color="auto"/>
        <w:bottom w:val="none" w:sz="0" w:space="0" w:color="auto"/>
        <w:right w:val="none" w:sz="0" w:space="0" w:color="auto"/>
      </w:divBdr>
      <w:divsChild>
        <w:div w:id="1944218531">
          <w:marLeft w:val="0"/>
          <w:marRight w:val="0"/>
          <w:marTop w:val="0"/>
          <w:marBottom w:val="0"/>
          <w:divBdr>
            <w:top w:val="none" w:sz="0" w:space="0" w:color="auto"/>
            <w:left w:val="none" w:sz="0" w:space="0" w:color="auto"/>
            <w:bottom w:val="none" w:sz="0" w:space="0" w:color="auto"/>
            <w:right w:val="none" w:sz="0" w:space="0" w:color="auto"/>
          </w:divBdr>
        </w:div>
        <w:div w:id="1033841787">
          <w:marLeft w:val="0"/>
          <w:marRight w:val="0"/>
          <w:marTop w:val="0"/>
          <w:marBottom w:val="0"/>
          <w:divBdr>
            <w:top w:val="none" w:sz="0" w:space="0" w:color="auto"/>
            <w:left w:val="none" w:sz="0" w:space="0" w:color="auto"/>
            <w:bottom w:val="none" w:sz="0" w:space="0" w:color="auto"/>
            <w:right w:val="none" w:sz="0" w:space="0" w:color="auto"/>
          </w:divBdr>
        </w:div>
      </w:divsChild>
    </w:div>
    <w:div w:id="234053290">
      <w:bodyDiv w:val="1"/>
      <w:marLeft w:val="0"/>
      <w:marRight w:val="0"/>
      <w:marTop w:val="0"/>
      <w:marBottom w:val="0"/>
      <w:divBdr>
        <w:top w:val="none" w:sz="0" w:space="0" w:color="auto"/>
        <w:left w:val="none" w:sz="0" w:space="0" w:color="auto"/>
        <w:bottom w:val="none" w:sz="0" w:space="0" w:color="auto"/>
        <w:right w:val="none" w:sz="0" w:space="0" w:color="auto"/>
      </w:divBdr>
      <w:divsChild>
        <w:div w:id="1619949851">
          <w:marLeft w:val="0"/>
          <w:marRight w:val="0"/>
          <w:marTop w:val="0"/>
          <w:marBottom w:val="0"/>
          <w:divBdr>
            <w:top w:val="none" w:sz="0" w:space="0" w:color="auto"/>
            <w:left w:val="none" w:sz="0" w:space="0" w:color="auto"/>
            <w:bottom w:val="none" w:sz="0" w:space="0" w:color="auto"/>
            <w:right w:val="none" w:sz="0" w:space="0" w:color="auto"/>
          </w:divBdr>
          <w:divsChild>
            <w:div w:id="233584726">
              <w:marLeft w:val="0"/>
              <w:marRight w:val="0"/>
              <w:marTop w:val="0"/>
              <w:marBottom w:val="0"/>
              <w:divBdr>
                <w:top w:val="none" w:sz="0" w:space="0" w:color="auto"/>
                <w:left w:val="none" w:sz="0" w:space="0" w:color="auto"/>
                <w:bottom w:val="none" w:sz="0" w:space="0" w:color="auto"/>
                <w:right w:val="none" w:sz="0" w:space="0" w:color="auto"/>
              </w:divBdr>
              <w:divsChild>
                <w:div w:id="533927858">
                  <w:marLeft w:val="0"/>
                  <w:marRight w:val="0"/>
                  <w:marTop w:val="0"/>
                  <w:marBottom w:val="0"/>
                  <w:divBdr>
                    <w:top w:val="none" w:sz="0" w:space="0" w:color="auto"/>
                    <w:left w:val="none" w:sz="0" w:space="0" w:color="auto"/>
                    <w:bottom w:val="none" w:sz="0" w:space="0" w:color="auto"/>
                    <w:right w:val="none" w:sz="0" w:space="0" w:color="auto"/>
                  </w:divBdr>
                  <w:divsChild>
                    <w:div w:id="33119593">
                      <w:marLeft w:val="0"/>
                      <w:marRight w:val="0"/>
                      <w:marTop w:val="0"/>
                      <w:marBottom w:val="0"/>
                      <w:divBdr>
                        <w:top w:val="none" w:sz="0" w:space="0" w:color="auto"/>
                        <w:left w:val="none" w:sz="0" w:space="0" w:color="auto"/>
                        <w:bottom w:val="none" w:sz="0" w:space="0" w:color="auto"/>
                        <w:right w:val="none" w:sz="0" w:space="0" w:color="auto"/>
                      </w:divBdr>
                      <w:divsChild>
                        <w:div w:id="1167598848">
                          <w:marLeft w:val="0"/>
                          <w:marRight w:val="0"/>
                          <w:marTop w:val="0"/>
                          <w:marBottom w:val="0"/>
                          <w:divBdr>
                            <w:top w:val="none" w:sz="0" w:space="0" w:color="auto"/>
                            <w:left w:val="none" w:sz="0" w:space="0" w:color="auto"/>
                            <w:bottom w:val="none" w:sz="0" w:space="0" w:color="auto"/>
                            <w:right w:val="none" w:sz="0" w:space="0" w:color="auto"/>
                          </w:divBdr>
                          <w:divsChild>
                            <w:div w:id="1979533936">
                              <w:marLeft w:val="0"/>
                              <w:marRight w:val="0"/>
                              <w:marTop w:val="0"/>
                              <w:marBottom w:val="0"/>
                              <w:divBdr>
                                <w:top w:val="none" w:sz="0" w:space="0" w:color="auto"/>
                                <w:left w:val="none" w:sz="0" w:space="0" w:color="auto"/>
                                <w:bottom w:val="none" w:sz="0" w:space="0" w:color="auto"/>
                                <w:right w:val="none" w:sz="0" w:space="0" w:color="auto"/>
                              </w:divBdr>
                              <w:divsChild>
                                <w:div w:id="1626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0878">
              <w:marLeft w:val="0"/>
              <w:marRight w:val="0"/>
              <w:marTop w:val="0"/>
              <w:marBottom w:val="0"/>
              <w:divBdr>
                <w:top w:val="none" w:sz="0" w:space="0" w:color="auto"/>
                <w:left w:val="none" w:sz="0" w:space="0" w:color="auto"/>
                <w:bottom w:val="none" w:sz="0" w:space="0" w:color="auto"/>
                <w:right w:val="none" w:sz="0" w:space="0" w:color="auto"/>
              </w:divBdr>
              <w:divsChild>
                <w:div w:id="16842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7982">
          <w:marLeft w:val="0"/>
          <w:marRight w:val="0"/>
          <w:marTop w:val="0"/>
          <w:marBottom w:val="0"/>
          <w:divBdr>
            <w:top w:val="none" w:sz="0" w:space="0" w:color="auto"/>
            <w:left w:val="none" w:sz="0" w:space="0" w:color="auto"/>
            <w:bottom w:val="none" w:sz="0" w:space="0" w:color="auto"/>
            <w:right w:val="none" w:sz="0" w:space="0" w:color="auto"/>
          </w:divBdr>
          <w:divsChild>
            <w:div w:id="1030495357">
              <w:marLeft w:val="0"/>
              <w:marRight w:val="0"/>
              <w:marTop w:val="0"/>
              <w:marBottom w:val="0"/>
              <w:divBdr>
                <w:top w:val="none" w:sz="0" w:space="0" w:color="auto"/>
                <w:left w:val="none" w:sz="0" w:space="0" w:color="auto"/>
                <w:bottom w:val="none" w:sz="0" w:space="0" w:color="auto"/>
                <w:right w:val="none" w:sz="0" w:space="0" w:color="auto"/>
              </w:divBdr>
            </w:div>
            <w:div w:id="257952355">
              <w:marLeft w:val="0"/>
              <w:marRight w:val="0"/>
              <w:marTop w:val="0"/>
              <w:marBottom w:val="0"/>
              <w:divBdr>
                <w:top w:val="none" w:sz="0" w:space="0" w:color="auto"/>
                <w:left w:val="none" w:sz="0" w:space="0" w:color="auto"/>
                <w:bottom w:val="none" w:sz="0" w:space="0" w:color="auto"/>
                <w:right w:val="none" w:sz="0" w:space="0" w:color="auto"/>
              </w:divBdr>
              <w:divsChild>
                <w:div w:id="386994632">
                  <w:marLeft w:val="0"/>
                  <w:marRight w:val="0"/>
                  <w:marTop w:val="0"/>
                  <w:marBottom w:val="0"/>
                  <w:divBdr>
                    <w:top w:val="none" w:sz="0" w:space="0" w:color="auto"/>
                    <w:left w:val="none" w:sz="0" w:space="0" w:color="auto"/>
                    <w:bottom w:val="none" w:sz="0" w:space="0" w:color="auto"/>
                    <w:right w:val="none" w:sz="0" w:space="0" w:color="auto"/>
                  </w:divBdr>
                  <w:divsChild>
                    <w:div w:id="2113040125">
                      <w:marLeft w:val="0"/>
                      <w:marRight w:val="0"/>
                      <w:marTop w:val="0"/>
                      <w:marBottom w:val="0"/>
                      <w:divBdr>
                        <w:top w:val="none" w:sz="0" w:space="0" w:color="auto"/>
                        <w:left w:val="none" w:sz="0" w:space="0" w:color="auto"/>
                        <w:bottom w:val="none" w:sz="0" w:space="0" w:color="auto"/>
                        <w:right w:val="none" w:sz="0" w:space="0" w:color="auto"/>
                      </w:divBdr>
                    </w:div>
                  </w:divsChild>
                </w:div>
                <w:div w:id="48193460">
                  <w:marLeft w:val="0"/>
                  <w:marRight w:val="0"/>
                  <w:marTop w:val="0"/>
                  <w:marBottom w:val="0"/>
                  <w:divBdr>
                    <w:top w:val="none" w:sz="0" w:space="0" w:color="auto"/>
                    <w:left w:val="none" w:sz="0" w:space="0" w:color="auto"/>
                    <w:bottom w:val="none" w:sz="0" w:space="0" w:color="auto"/>
                    <w:right w:val="none" w:sz="0" w:space="0" w:color="auto"/>
                  </w:divBdr>
                  <w:divsChild>
                    <w:div w:id="8455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959">
              <w:marLeft w:val="0"/>
              <w:marRight w:val="0"/>
              <w:marTop w:val="0"/>
              <w:marBottom w:val="0"/>
              <w:divBdr>
                <w:top w:val="none" w:sz="0" w:space="0" w:color="auto"/>
                <w:left w:val="none" w:sz="0" w:space="0" w:color="auto"/>
                <w:bottom w:val="none" w:sz="0" w:space="0" w:color="auto"/>
                <w:right w:val="none" w:sz="0" w:space="0" w:color="auto"/>
              </w:divBdr>
            </w:div>
            <w:div w:id="1429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2580">
      <w:bodyDiv w:val="1"/>
      <w:marLeft w:val="0"/>
      <w:marRight w:val="0"/>
      <w:marTop w:val="0"/>
      <w:marBottom w:val="0"/>
      <w:divBdr>
        <w:top w:val="none" w:sz="0" w:space="0" w:color="auto"/>
        <w:left w:val="none" w:sz="0" w:space="0" w:color="auto"/>
        <w:bottom w:val="none" w:sz="0" w:space="0" w:color="auto"/>
        <w:right w:val="none" w:sz="0" w:space="0" w:color="auto"/>
      </w:divBdr>
      <w:divsChild>
        <w:div w:id="935597492">
          <w:marLeft w:val="0"/>
          <w:marRight w:val="0"/>
          <w:marTop w:val="0"/>
          <w:marBottom w:val="0"/>
          <w:divBdr>
            <w:top w:val="none" w:sz="0" w:space="0" w:color="auto"/>
            <w:left w:val="none" w:sz="0" w:space="0" w:color="auto"/>
            <w:bottom w:val="none" w:sz="0" w:space="0" w:color="auto"/>
            <w:right w:val="none" w:sz="0" w:space="0" w:color="auto"/>
          </w:divBdr>
        </w:div>
        <w:div w:id="890074768">
          <w:marLeft w:val="0"/>
          <w:marRight w:val="0"/>
          <w:marTop w:val="0"/>
          <w:marBottom w:val="0"/>
          <w:divBdr>
            <w:top w:val="none" w:sz="0" w:space="0" w:color="auto"/>
            <w:left w:val="none" w:sz="0" w:space="0" w:color="auto"/>
            <w:bottom w:val="none" w:sz="0" w:space="0" w:color="auto"/>
            <w:right w:val="none" w:sz="0" w:space="0" w:color="auto"/>
          </w:divBdr>
        </w:div>
        <w:div w:id="415446665">
          <w:marLeft w:val="0"/>
          <w:marRight w:val="0"/>
          <w:marTop w:val="0"/>
          <w:marBottom w:val="0"/>
          <w:divBdr>
            <w:top w:val="none" w:sz="0" w:space="0" w:color="auto"/>
            <w:left w:val="none" w:sz="0" w:space="0" w:color="auto"/>
            <w:bottom w:val="none" w:sz="0" w:space="0" w:color="auto"/>
            <w:right w:val="none" w:sz="0" w:space="0" w:color="auto"/>
          </w:divBdr>
        </w:div>
        <w:div w:id="1000544765">
          <w:marLeft w:val="0"/>
          <w:marRight w:val="0"/>
          <w:marTop w:val="0"/>
          <w:marBottom w:val="0"/>
          <w:divBdr>
            <w:top w:val="none" w:sz="0" w:space="0" w:color="auto"/>
            <w:left w:val="none" w:sz="0" w:space="0" w:color="auto"/>
            <w:bottom w:val="none" w:sz="0" w:space="0" w:color="auto"/>
            <w:right w:val="none" w:sz="0" w:space="0" w:color="auto"/>
          </w:divBdr>
        </w:div>
        <w:div w:id="439566962">
          <w:marLeft w:val="0"/>
          <w:marRight w:val="0"/>
          <w:marTop w:val="0"/>
          <w:marBottom w:val="0"/>
          <w:divBdr>
            <w:top w:val="none" w:sz="0" w:space="0" w:color="auto"/>
            <w:left w:val="none" w:sz="0" w:space="0" w:color="auto"/>
            <w:bottom w:val="none" w:sz="0" w:space="0" w:color="auto"/>
            <w:right w:val="none" w:sz="0" w:space="0" w:color="auto"/>
          </w:divBdr>
        </w:div>
      </w:divsChild>
    </w:div>
    <w:div w:id="757561183">
      <w:bodyDiv w:val="1"/>
      <w:marLeft w:val="0"/>
      <w:marRight w:val="0"/>
      <w:marTop w:val="0"/>
      <w:marBottom w:val="0"/>
      <w:divBdr>
        <w:top w:val="none" w:sz="0" w:space="0" w:color="auto"/>
        <w:left w:val="none" w:sz="0" w:space="0" w:color="auto"/>
        <w:bottom w:val="none" w:sz="0" w:space="0" w:color="auto"/>
        <w:right w:val="none" w:sz="0" w:space="0" w:color="auto"/>
      </w:divBdr>
      <w:divsChild>
        <w:div w:id="97868777">
          <w:marLeft w:val="0"/>
          <w:marRight w:val="0"/>
          <w:marTop w:val="0"/>
          <w:marBottom w:val="0"/>
          <w:divBdr>
            <w:top w:val="none" w:sz="0" w:space="0" w:color="auto"/>
            <w:left w:val="none" w:sz="0" w:space="0" w:color="auto"/>
            <w:bottom w:val="none" w:sz="0" w:space="0" w:color="auto"/>
            <w:right w:val="none" w:sz="0" w:space="0" w:color="auto"/>
          </w:divBdr>
        </w:div>
        <w:div w:id="148150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bej.com/content/11/1/66" TargetMode="External"/><Relationship Id="rId299" Type="http://schemas.openxmlformats.org/officeDocument/2006/relationships/hyperlink" Target="http://www.pepsicobeveragefacts.com/caffeine.php" TargetMode="External"/><Relationship Id="rId303" Type="http://schemas.openxmlformats.org/officeDocument/2006/relationships/fontTable" Target="fontTable.xml"/><Relationship Id="rId21" Type="http://schemas.openxmlformats.org/officeDocument/2006/relationships/hyperlink" Target="http://www.rbej.com/content/11/1/66" TargetMode="External"/><Relationship Id="rId42" Type="http://schemas.openxmlformats.org/officeDocument/2006/relationships/hyperlink" Target="http://www.rbej.com/content/11/1/66" TargetMode="External"/><Relationship Id="rId63" Type="http://schemas.openxmlformats.org/officeDocument/2006/relationships/hyperlink" Target="http://www.rbej.com/content/11/1/66" TargetMode="External"/><Relationship Id="rId84" Type="http://schemas.openxmlformats.org/officeDocument/2006/relationships/hyperlink" Target="http://www.rbej.com/content/11/1/66" TargetMode="External"/><Relationship Id="rId138" Type="http://schemas.openxmlformats.org/officeDocument/2006/relationships/hyperlink" Target="http://www.rbej.com/content/11/1/66" TargetMode="External"/><Relationship Id="rId159" Type="http://schemas.openxmlformats.org/officeDocument/2006/relationships/hyperlink" Target="http://www.rbej.com/content/11/1/66" TargetMode="External"/><Relationship Id="rId170" Type="http://schemas.openxmlformats.org/officeDocument/2006/relationships/hyperlink" Target="http://www.rbej.com/content/11/1/66" TargetMode="External"/><Relationship Id="rId191" Type="http://schemas.openxmlformats.org/officeDocument/2006/relationships/hyperlink" Target="http://www.rbej.com/content/11/1/66" TargetMode="External"/><Relationship Id="rId205" Type="http://schemas.openxmlformats.org/officeDocument/2006/relationships/hyperlink" Target="http://www.rbej.com/content/11/1/66" TargetMode="External"/><Relationship Id="rId226" Type="http://schemas.openxmlformats.org/officeDocument/2006/relationships/hyperlink" Target="http://rbej.biomedcentral.com/articles/10.1186/1477-7827-11-66" TargetMode="External"/><Relationship Id="rId247" Type="http://schemas.openxmlformats.org/officeDocument/2006/relationships/hyperlink" Target="http://www.rbej.com/content/11/1/66" TargetMode="External"/><Relationship Id="rId107" Type="http://schemas.openxmlformats.org/officeDocument/2006/relationships/hyperlink" Target="http://www.rbej.com/content/11/1/66" TargetMode="External"/><Relationship Id="rId268" Type="http://schemas.openxmlformats.org/officeDocument/2006/relationships/hyperlink" Target="http://www.rbej.com/content/11/1/66" TargetMode="External"/><Relationship Id="rId289" Type="http://schemas.openxmlformats.org/officeDocument/2006/relationships/hyperlink" Target="http://www.webcitation.org/query.php?url=http://healthypeople.gov/2020/topicsobjectives2020/objectiveslist.aspx?topicId=26&amp;refdoi=10.1186/1477-7827-11-66" TargetMode="External"/><Relationship Id="rId11" Type="http://schemas.openxmlformats.org/officeDocument/2006/relationships/hyperlink" Target="http://www.rbej.com/content/11/1/66" TargetMode="External"/><Relationship Id="rId32" Type="http://schemas.openxmlformats.org/officeDocument/2006/relationships/hyperlink" Target="http://www.rbej.com/content/11/1/66" TargetMode="External"/><Relationship Id="rId53" Type="http://schemas.openxmlformats.org/officeDocument/2006/relationships/hyperlink" Target="http://www.rbej.com/content/11/1/66" TargetMode="External"/><Relationship Id="rId74" Type="http://schemas.openxmlformats.org/officeDocument/2006/relationships/hyperlink" Target="http://www.rbej.com/content/11/1/66" TargetMode="External"/><Relationship Id="rId128" Type="http://schemas.openxmlformats.org/officeDocument/2006/relationships/hyperlink" Target="http://www.rbej.com/content/11/1/66" TargetMode="External"/><Relationship Id="rId149" Type="http://schemas.openxmlformats.org/officeDocument/2006/relationships/hyperlink" Target="http://www.rbej.com/content/11/1/66" TargetMode="External"/><Relationship Id="rId5" Type="http://schemas.openxmlformats.org/officeDocument/2006/relationships/webSettings" Target="webSettings.xml"/><Relationship Id="rId95" Type="http://schemas.openxmlformats.org/officeDocument/2006/relationships/hyperlink" Target="http://www.rbej.com/content/11/1/66" TargetMode="External"/><Relationship Id="rId160" Type="http://schemas.openxmlformats.org/officeDocument/2006/relationships/hyperlink" Target="http://www.rbej.com/content/11/1/66" TargetMode="External"/><Relationship Id="rId181" Type="http://schemas.openxmlformats.org/officeDocument/2006/relationships/hyperlink" Target="http://www.rbej.com/content/11/1/66" TargetMode="External"/><Relationship Id="rId216" Type="http://schemas.openxmlformats.org/officeDocument/2006/relationships/hyperlink" Target="http://www.rbej.com/content/11/1/66" TargetMode="External"/><Relationship Id="rId237" Type="http://schemas.openxmlformats.org/officeDocument/2006/relationships/hyperlink" Target="http://rbej.biomedcentral.com/articles/10.1186/1477-7827-11-66" TargetMode="External"/><Relationship Id="rId258" Type="http://schemas.openxmlformats.org/officeDocument/2006/relationships/hyperlink" Target="http://www.rbej.com/content/11/1/66" TargetMode="External"/><Relationship Id="rId279" Type="http://schemas.openxmlformats.org/officeDocument/2006/relationships/hyperlink" Target="http://www.rbej.com/content/11/1/66" TargetMode="External"/><Relationship Id="rId22" Type="http://schemas.openxmlformats.org/officeDocument/2006/relationships/hyperlink" Target="http://www.rbej.com/content/11/1/66" TargetMode="External"/><Relationship Id="rId43" Type="http://schemas.openxmlformats.org/officeDocument/2006/relationships/hyperlink" Target="http://www.rbej.com/content/11/1/66" TargetMode="External"/><Relationship Id="rId64" Type="http://schemas.openxmlformats.org/officeDocument/2006/relationships/hyperlink" Target="http://www.rbej.com/content/11/1/66" TargetMode="External"/><Relationship Id="rId118" Type="http://schemas.openxmlformats.org/officeDocument/2006/relationships/hyperlink" Target="http://www.rbej.com/content/11/1/66" TargetMode="External"/><Relationship Id="rId139" Type="http://schemas.openxmlformats.org/officeDocument/2006/relationships/hyperlink" Target="http://www.rbej.com/content/11/1/66" TargetMode="External"/><Relationship Id="rId290" Type="http://schemas.openxmlformats.org/officeDocument/2006/relationships/hyperlink" Target="http://www.rbej.com/sfx_links?ui=1477-7827-11-66&amp;bibl=B3" TargetMode="External"/><Relationship Id="rId304" Type="http://schemas.openxmlformats.org/officeDocument/2006/relationships/theme" Target="theme/theme1.xml"/><Relationship Id="rId85" Type="http://schemas.openxmlformats.org/officeDocument/2006/relationships/hyperlink" Target="http://www.rbej.com/content/11/1/66" TargetMode="External"/><Relationship Id="rId150" Type="http://schemas.openxmlformats.org/officeDocument/2006/relationships/hyperlink" Target="http://www.rbej.com/content/11/1/66" TargetMode="External"/><Relationship Id="rId171" Type="http://schemas.openxmlformats.org/officeDocument/2006/relationships/hyperlink" Target="http://www.rbej.com/content/11/1/66" TargetMode="External"/><Relationship Id="rId192" Type="http://schemas.openxmlformats.org/officeDocument/2006/relationships/hyperlink" Target="http://www.rbej.com/content/11/1/66" TargetMode="External"/><Relationship Id="rId206" Type="http://schemas.openxmlformats.org/officeDocument/2006/relationships/hyperlink" Target="http://www.rbej.com/content/11/1/66" TargetMode="External"/><Relationship Id="rId227" Type="http://schemas.openxmlformats.org/officeDocument/2006/relationships/hyperlink" Target="http://rbej.biomedcentral.com/articles/10.1186/1477-7827-11-66" TargetMode="External"/><Relationship Id="rId248" Type="http://schemas.openxmlformats.org/officeDocument/2006/relationships/hyperlink" Target="http://www.rbej.com/content/11/1/66" TargetMode="External"/><Relationship Id="rId269" Type="http://schemas.openxmlformats.org/officeDocument/2006/relationships/hyperlink" Target="http://www.rbej.com/content/11/1/66" TargetMode="External"/><Relationship Id="rId12" Type="http://schemas.openxmlformats.org/officeDocument/2006/relationships/hyperlink" Target="http://www.rbej.com/content/11/1/66" TargetMode="External"/><Relationship Id="rId33" Type="http://schemas.openxmlformats.org/officeDocument/2006/relationships/hyperlink" Target="http://www.rbej.com/content/11/1/66" TargetMode="External"/><Relationship Id="rId108" Type="http://schemas.openxmlformats.org/officeDocument/2006/relationships/hyperlink" Target="http://www.rbej.com/content/11/1/66" TargetMode="External"/><Relationship Id="rId129" Type="http://schemas.openxmlformats.org/officeDocument/2006/relationships/hyperlink" Target="http://www.rbej.com/content/11/1/66" TargetMode="External"/><Relationship Id="rId280" Type="http://schemas.openxmlformats.org/officeDocument/2006/relationships/hyperlink" Target="http://www.rbej.com/content/11/1/66" TargetMode="External"/><Relationship Id="rId54" Type="http://schemas.openxmlformats.org/officeDocument/2006/relationships/hyperlink" Target="http://www.rbej.com/content/11/1/66" TargetMode="External"/><Relationship Id="rId75" Type="http://schemas.openxmlformats.org/officeDocument/2006/relationships/hyperlink" Target="http://www.rbej.com/content/11/1/66" TargetMode="External"/><Relationship Id="rId96" Type="http://schemas.openxmlformats.org/officeDocument/2006/relationships/hyperlink" Target="http://www.rbej.com/content/11/1/66" TargetMode="External"/><Relationship Id="rId140" Type="http://schemas.openxmlformats.org/officeDocument/2006/relationships/hyperlink" Target="http://www.rbej.com/content/11/1/66" TargetMode="External"/><Relationship Id="rId161" Type="http://schemas.openxmlformats.org/officeDocument/2006/relationships/hyperlink" Target="http://www.rbej.com/content/11/1/66" TargetMode="External"/><Relationship Id="rId182" Type="http://schemas.openxmlformats.org/officeDocument/2006/relationships/hyperlink" Target="http://www.rbej.com/content/11/1/66" TargetMode="External"/><Relationship Id="rId217" Type="http://schemas.openxmlformats.org/officeDocument/2006/relationships/hyperlink" Target="http://www.rbej.com/content/11/1/66" TargetMode="External"/><Relationship Id="rId6" Type="http://schemas.openxmlformats.org/officeDocument/2006/relationships/hyperlink" Target="mailto:agarwaa@ccf.org" TargetMode="External"/><Relationship Id="rId238" Type="http://schemas.openxmlformats.org/officeDocument/2006/relationships/hyperlink" Target="http://www.rbej.com/content/11/1/66" TargetMode="External"/><Relationship Id="rId259" Type="http://schemas.openxmlformats.org/officeDocument/2006/relationships/hyperlink" Target="http://www.rbej.com/content/11/1/66" TargetMode="External"/><Relationship Id="rId23" Type="http://schemas.openxmlformats.org/officeDocument/2006/relationships/hyperlink" Target="http://www.rbej.com/content/11/1/66" TargetMode="External"/><Relationship Id="rId119" Type="http://schemas.openxmlformats.org/officeDocument/2006/relationships/hyperlink" Target="http://www.rbej.com/content/11/1/66" TargetMode="External"/><Relationship Id="rId270" Type="http://schemas.openxmlformats.org/officeDocument/2006/relationships/hyperlink" Target="http://www.rbej.com/content/11/1/66" TargetMode="External"/><Relationship Id="rId291" Type="http://schemas.openxmlformats.org/officeDocument/2006/relationships/hyperlink" Target="http://www.cdc.gov/obesity/adult/defining.html" TargetMode="External"/><Relationship Id="rId44" Type="http://schemas.openxmlformats.org/officeDocument/2006/relationships/hyperlink" Target="http://www.rbej.com/content/11/1/66" TargetMode="External"/><Relationship Id="rId65" Type="http://schemas.openxmlformats.org/officeDocument/2006/relationships/hyperlink" Target="http://www.rbej.com/content/11/1/66" TargetMode="External"/><Relationship Id="rId86" Type="http://schemas.openxmlformats.org/officeDocument/2006/relationships/hyperlink" Target="http://www.rbej.com/content/11/1/66" TargetMode="External"/><Relationship Id="rId130" Type="http://schemas.openxmlformats.org/officeDocument/2006/relationships/hyperlink" Target="http://www.rbej.com/content/11/1/66" TargetMode="External"/><Relationship Id="rId151" Type="http://schemas.openxmlformats.org/officeDocument/2006/relationships/hyperlink" Target="http://www.rbej.com/content/11/1/66" TargetMode="External"/><Relationship Id="rId172" Type="http://schemas.openxmlformats.org/officeDocument/2006/relationships/hyperlink" Target="http://www.rbej.com/content/11/1/66" TargetMode="External"/><Relationship Id="rId193" Type="http://schemas.openxmlformats.org/officeDocument/2006/relationships/hyperlink" Target="http://www.rbej.com/content/11/1/66" TargetMode="External"/><Relationship Id="rId207" Type="http://schemas.openxmlformats.org/officeDocument/2006/relationships/hyperlink" Target="http://www.rbej.com/content/11/1/66" TargetMode="External"/><Relationship Id="rId228" Type="http://schemas.openxmlformats.org/officeDocument/2006/relationships/hyperlink" Target="http://rbej.biomedcentral.com/articles/10.1186/1477-7827-11-66" TargetMode="External"/><Relationship Id="rId249" Type="http://schemas.openxmlformats.org/officeDocument/2006/relationships/hyperlink" Target="http://www.rbej.com/content/11/1/66" TargetMode="External"/><Relationship Id="rId13" Type="http://schemas.openxmlformats.org/officeDocument/2006/relationships/hyperlink" Target="http://www.rbej.com/content/11/1/66" TargetMode="External"/><Relationship Id="rId109" Type="http://schemas.openxmlformats.org/officeDocument/2006/relationships/hyperlink" Target="http://www.rbej.com/content/11/1/66" TargetMode="External"/><Relationship Id="rId260" Type="http://schemas.openxmlformats.org/officeDocument/2006/relationships/hyperlink" Target="http://www.rbej.com/content/11/1/66" TargetMode="External"/><Relationship Id="rId281" Type="http://schemas.openxmlformats.org/officeDocument/2006/relationships/hyperlink" Target="http://www.rbej.com/content/11/1/66" TargetMode="External"/><Relationship Id="rId34" Type="http://schemas.openxmlformats.org/officeDocument/2006/relationships/hyperlink" Target="http://www.rbej.com/content/11/1/66" TargetMode="External"/><Relationship Id="rId55" Type="http://schemas.openxmlformats.org/officeDocument/2006/relationships/hyperlink" Target="http://www.rbej.com/content/11/1/66" TargetMode="External"/><Relationship Id="rId76" Type="http://schemas.openxmlformats.org/officeDocument/2006/relationships/hyperlink" Target="http://www.rbej.com/content/11/1/66" TargetMode="External"/><Relationship Id="rId97" Type="http://schemas.openxmlformats.org/officeDocument/2006/relationships/hyperlink" Target="http://www.rbej.com/content/11/1/66" TargetMode="External"/><Relationship Id="rId120" Type="http://schemas.openxmlformats.org/officeDocument/2006/relationships/hyperlink" Target="http://www.rbej.com/content/11/1/66" TargetMode="External"/><Relationship Id="rId141" Type="http://schemas.openxmlformats.org/officeDocument/2006/relationships/hyperlink" Target="http://www.rbej.com/content/11/1/66" TargetMode="External"/><Relationship Id="rId7" Type="http://schemas.openxmlformats.org/officeDocument/2006/relationships/hyperlink" Target="http://www.rbej.com/content/11/1/66" TargetMode="External"/><Relationship Id="rId162" Type="http://schemas.openxmlformats.org/officeDocument/2006/relationships/hyperlink" Target="http://www.rbej.com/content/11/1/66" TargetMode="External"/><Relationship Id="rId183" Type="http://schemas.openxmlformats.org/officeDocument/2006/relationships/hyperlink" Target="http://www.rbej.com/content/11/1/66" TargetMode="External"/><Relationship Id="rId218" Type="http://schemas.openxmlformats.org/officeDocument/2006/relationships/hyperlink" Target="http://www.rbej.com/content/11/1/66" TargetMode="External"/><Relationship Id="rId239" Type="http://schemas.openxmlformats.org/officeDocument/2006/relationships/hyperlink" Target="http://www.rbej.com/content/11/1/66" TargetMode="External"/><Relationship Id="rId2" Type="http://schemas.openxmlformats.org/officeDocument/2006/relationships/styles" Target="styles.xml"/><Relationship Id="rId29" Type="http://schemas.openxmlformats.org/officeDocument/2006/relationships/hyperlink" Target="http://www.rbej.com/content/11/1/66" TargetMode="External"/><Relationship Id="rId250" Type="http://schemas.openxmlformats.org/officeDocument/2006/relationships/hyperlink" Target="http://www.rbej.com/content/11/1/66" TargetMode="External"/><Relationship Id="rId255" Type="http://schemas.openxmlformats.org/officeDocument/2006/relationships/hyperlink" Target="http://www.rbej.com/content/11/1/66" TargetMode="External"/><Relationship Id="rId271" Type="http://schemas.openxmlformats.org/officeDocument/2006/relationships/hyperlink" Target="http://www.rbej.com/content/11/1/66" TargetMode="External"/><Relationship Id="rId276" Type="http://schemas.openxmlformats.org/officeDocument/2006/relationships/hyperlink" Target="http://www.rbej.com/content/11/1/66" TargetMode="External"/><Relationship Id="rId292" Type="http://schemas.openxmlformats.org/officeDocument/2006/relationships/hyperlink" Target="http://www.webcitation.org/query.php?url=http://www.cdc.gov/obesity/adult/defining.html&amp;refdoi=10.1186/1477-7827-11-66" TargetMode="External"/><Relationship Id="rId297" Type="http://schemas.openxmlformats.org/officeDocument/2006/relationships/hyperlink" Target="http://www.webcitation.org/query.php?url=http://www.lung.org/stop-smoking/about-smoking/facts-figures/whats-in-a-cigarette.html&amp;refdoi=10.1186/1477-7827-11-66" TargetMode="External"/><Relationship Id="rId24" Type="http://schemas.openxmlformats.org/officeDocument/2006/relationships/hyperlink" Target="http://www.rbej.com/content/11/1/66" TargetMode="External"/><Relationship Id="rId40" Type="http://schemas.openxmlformats.org/officeDocument/2006/relationships/hyperlink" Target="http://www.rbej.com/content/11/1/66" TargetMode="External"/><Relationship Id="rId45" Type="http://schemas.openxmlformats.org/officeDocument/2006/relationships/hyperlink" Target="http://www.rbej.com/content/11/1/66" TargetMode="External"/><Relationship Id="rId66" Type="http://schemas.openxmlformats.org/officeDocument/2006/relationships/hyperlink" Target="http://www.rbej.com/content/11/1/66" TargetMode="External"/><Relationship Id="rId87" Type="http://schemas.openxmlformats.org/officeDocument/2006/relationships/hyperlink" Target="http://www.rbej.com/content/11/1/66" TargetMode="External"/><Relationship Id="rId110" Type="http://schemas.openxmlformats.org/officeDocument/2006/relationships/hyperlink" Target="http://www.rbej.com/content/11/1/66" TargetMode="External"/><Relationship Id="rId115" Type="http://schemas.openxmlformats.org/officeDocument/2006/relationships/hyperlink" Target="http://www.rbej.com/content/11/1/66" TargetMode="External"/><Relationship Id="rId131" Type="http://schemas.openxmlformats.org/officeDocument/2006/relationships/hyperlink" Target="http://www.rbej.com/content/11/1/66" TargetMode="External"/><Relationship Id="rId136" Type="http://schemas.openxmlformats.org/officeDocument/2006/relationships/hyperlink" Target="http://www.rbej.com/content/11/1/66" TargetMode="External"/><Relationship Id="rId157" Type="http://schemas.openxmlformats.org/officeDocument/2006/relationships/hyperlink" Target="http://www.rbej.com/content/11/1/66" TargetMode="External"/><Relationship Id="rId178" Type="http://schemas.openxmlformats.org/officeDocument/2006/relationships/hyperlink" Target="http://www.rbej.com/content/11/1/66" TargetMode="External"/><Relationship Id="rId301" Type="http://schemas.openxmlformats.org/officeDocument/2006/relationships/hyperlink" Target="http://www.starbucks.com/menu/drinks/brewed-coffee/pikes-place-roast?foodZone=9999" TargetMode="External"/><Relationship Id="rId61" Type="http://schemas.openxmlformats.org/officeDocument/2006/relationships/hyperlink" Target="http://www.rbej.com/content/11/1/66" TargetMode="External"/><Relationship Id="rId82" Type="http://schemas.openxmlformats.org/officeDocument/2006/relationships/hyperlink" Target="http://www.rbej.com/content/11/1/66" TargetMode="External"/><Relationship Id="rId152" Type="http://schemas.openxmlformats.org/officeDocument/2006/relationships/hyperlink" Target="http://www.rbej.com/content/11/1/66" TargetMode="External"/><Relationship Id="rId173" Type="http://schemas.openxmlformats.org/officeDocument/2006/relationships/hyperlink" Target="http://www.rbej.com/content/11/1/66/table/T1" TargetMode="External"/><Relationship Id="rId194" Type="http://schemas.openxmlformats.org/officeDocument/2006/relationships/hyperlink" Target="http://www.rbej.com/content/11/1/66" TargetMode="External"/><Relationship Id="rId199" Type="http://schemas.openxmlformats.org/officeDocument/2006/relationships/hyperlink" Target="http://www.rbej.com/content/11/1/66" TargetMode="External"/><Relationship Id="rId203" Type="http://schemas.openxmlformats.org/officeDocument/2006/relationships/hyperlink" Target="http://www.rbej.com/content/11/1/66" TargetMode="External"/><Relationship Id="rId208" Type="http://schemas.openxmlformats.org/officeDocument/2006/relationships/hyperlink" Target="http://www.rbej.com/content/11/1/66" TargetMode="External"/><Relationship Id="rId229" Type="http://schemas.openxmlformats.org/officeDocument/2006/relationships/hyperlink" Target="http://rbej.biomedcentral.com/articles/10.1186/1477-7827-11-66" TargetMode="External"/><Relationship Id="rId19" Type="http://schemas.openxmlformats.org/officeDocument/2006/relationships/hyperlink" Target="http://www.rbej.com/content/11/1/66" TargetMode="External"/><Relationship Id="rId224" Type="http://schemas.openxmlformats.org/officeDocument/2006/relationships/hyperlink" Target="http://www.rbej.com/content/11/1/66" TargetMode="External"/><Relationship Id="rId240" Type="http://schemas.openxmlformats.org/officeDocument/2006/relationships/hyperlink" Target="http://www.rbej.com/content/11/1/66" TargetMode="External"/><Relationship Id="rId245" Type="http://schemas.openxmlformats.org/officeDocument/2006/relationships/hyperlink" Target="http://www.rbej.com/content/11/1/66" TargetMode="External"/><Relationship Id="rId261" Type="http://schemas.openxmlformats.org/officeDocument/2006/relationships/hyperlink" Target="http://www.rbej.com/content/11/1/66" TargetMode="External"/><Relationship Id="rId266" Type="http://schemas.openxmlformats.org/officeDocument/2006/relationships/hyperlink" Target="http://www.rbej.com/content/11/1/66" TargetMode="External"/><Relationship Id="rId287" Type="http://schemas.openxmlformats.org/officeDocument/2006/relationships/hyperlink" Target="http://www.rbej.com/content/11/1/66" TargetMode="External"/><Relationship Id="rId14" Type="http://schemas.openxmlformats.org/officeDocument/2006/relationships/hyperlink" Target="http://www.rbej.com/content/11/1/66" TargetMode="External"/><Relationship Id="rId30" Type="http://schemas.openxmlformats.org/officeDocument/2006/relationships/hyperlink" Target="http://www.rbej.com/content/11/1/66" TargetMode="External"/><Relationship Id="rId35" Type="http://schemas.openxmlformats.org/officeDocument/2006/relationships/hyperlink" Target="http://www.rbej.com/content/11/1/66" TargetMode="External"/><Relationship Id="rId56" Type="http://schemas.openxmlformats.org/officeDocument/2006/relationships/hyperlink" Target="http://www.rbej.com/content/11/1/66" TargetMode="External"/><Relationship Id="rId77" Type="http://schemas.openxmlformats.org/officeDocument/2006/relationships/hyperlink" Target="http://www.rbej.com/content/11/1/66" TargetMode="External"/><Relationship Id="rId100" Type="http://schemas.openxmlformats.org/officeDocument/2006/relationships/hyperlink" Target="http://www.rbej.com/content/11/1/66" TargetMode="External"/><Relationship Id="rId105" Type="http://schemas.openxmlformats.org/officeDocument/2006/relationships/hyperlink" Target="http://www.rbej.com/content/11/1/66" TargetMode="External"/><Relationship Id="rId126" Type="http://schemas.openxmlformats.org/officeDocument/2006/relationships/hyperlink" Target="http://www.rbej.com/content/11/1/66" TargetMode="External"/><Relationship Id="rId147" Type="http://schemas.openxmlformats.org/officeDocument/2006/relationships/hyperlink" Target="http://www.rbej.com/content/11/1/66" TargetMode="External"/><Relationship Id="rId168" Type="http://schemas.openxmlformats.org/officeDocument/2006/relationships/hyperlink" Target="http://www.rbej.com/content/11/1/66" TargetMode="External"/><Relationship Id="rId282" Type="http://schemas.openxmlformats.org/officeDocument/2006/relationships/hyperlink" Target="http://www.rbej.com/content/11/1/66" TargetMode="External"/><Relationship Id="rId8" Type="http://schemas.openxmlformats.org/officeDocument/2006/relationships/hyperlink" Target="http://www.rbej.com/logon" TargetMode="External"/><Relationship Id="rId51" Type="http://schemas.openxmlformats.org/officeDocument/2006/relationships/hyperlink" Target="http://www.rbej.com/content/11/1/66" TargetMode="External"/><Relationship Id="rId72" Type="http://schemas.openxmlformats.org/officeDocument/2006/relationships/hyperlink" Target="http://www.rbej.com/content/11/1/66" TargetMode="External"/><Relationship Id="rId93" Type="http://schemas.openxmlformats.org/officeDocument/2006/relationships/hyperlink" Target="http://www.rbej.com/content/11/1/66" TargetMode="External"/><Relationship Id="rId98" Type="http://schemas.openxmlformats.org/officeDocument/2006/relationships/hyperlink" Target="http://www.rbej.com/content/11/1/66" TargetMode="External"/><Relationship Id="rId121" Type="http://schemas.openxmlformats.org/officeDocument/2006/relationships/hyperlink" Target="http://www.rbej.com/content/11/1/66" TargetMode="External"/><Relationship Id="rId142" Type="http://schemas.openxmlformats.org/officeDocument/2006/relationships/hyperlink" Target="http://www.rbej.com/content/11/1/66" TargetMode="External"/><Relationship Id="rId163" Type="http://schemas.openxmlformats.org/officeDocument/2006/relationships/hyperlink" Target="http://www.rbej.com/content/11/1/66" TargetMode="External"/><Relationship Id="rId184" Type="http://schemas.openxmlformats.org/officeDocument/2006/relationships/hyperlink" Target="http://www.rbej.com/content/11/1/66" TargetMode="External"/><Relationship Id="rId189" Type="http://schemas.openxmlformats.org/officeDocument/2006/relationships/hyperlink" Target="http://www.rbej.com/content/11/1/66" TargetMode="External"/><Relationship Id="rId219" Type="http://schemas.openxmlformats.org/officeDocument/2006/relationships/hyperlink" Target="http://www.rbej.com/content/11/1/66" TargetMode="External"/><Relationship Id="rId3" Type="http://schemas.microsoft.com/office/2007/relationships/stylesWithEffects" Target="stylesWithEffects.xml"/><Relationship Id="rId214" Type="http://schemas.openxmlformats.org/officeDocument/2006/relationships/hyperlink" Target="http://www.rbej.com/content/11/1/66" TargetMode="External"/><Relationship Id="rId230" Type="http://schemas.openxmlformats.org/officeDocument/2006/relationships/hyperlink" Target="http://rbej.biomedcentral.com/articles/10.1186/1477-7827-11-66" TargetMode="External"/><Relationship Id="rId235" Type="http://schemas.openxmlformats.org/officeDocument/2006/relationships/hyperlink" Target="http://rbej.biomedcentral.com/articles/10.1186/1477-7827-11-66" TargetMode="External"/><Relationship Id="rId251" Type="http://schemas.openxmlformats.org/officeDocument/2006/relationships/hyperlink" Target="http://www.rbej.com/content/11/1/66" TargetMode="External"/><Relationship Id="rId256" Type="http://schemas.openxmlformats.org/officeDocument/2006/relationships/hyperlink" Target="http://www.rbej.com/content/11/1/66" TargetMode="External"/><Relationship Id="rId277" Type="http://schemas.openxmlformats.org/officeDocument/2006/relationships/hyperlink" Target="http://www.rbej.com/content/11/1/66" TargetMode="External"/><Relationship Id="rId298" Type="http://schemas.openxmlformats.org/officeDocument/2006/relationships/hyperlink" Target="http://www.rbej.com/sfx_links?ui=1477-7827-11-66&amp;bibl=B98" TargetMode="External"/><Relationship Id="rId25" Type="http://schemas.openxmlformats.org/officeDocument/2006/relationships/hyperlink" Target="http://www.rbej.com/content/11/1/66" TargetMode="External"/><Relationship Id="rId46" Type="http://schemas.openxmlformats.org/officeDocument/2006/relationships/hyperlink" Target="http://www.rbej.com/content/11/1/66" TargetMode="External"/><Relationship Id="rId67" Type="http://schemas.openxmlformats.org/officeDocument/2006/relationships/hyperlink" Target="http://www.rbej.com/content/11/1/66" TargetMode="External"/><Relationship Id="rId116" Type="http://schemas.openxmlformats.org/officeDocument/2006/relationships/hyperlink" Target="http://www.rbej.com/content/11/1/66" TargetMode="External"/><Relationship Id="rId137" Type="http://schemas.openxmlformats.org/officeDocument/2006/relationships/hyperlink" Target="http://www.rbej.com/content/11/1/66" TargetMode="External"/><Relationship Id="rId158" Type="http://schemas.openxmlformats.org/officeDocument/2006/relationships/hyperlink" Target="http://www.rbej.com/content/11/1/66" TargetMode="External"/><Relationship Id="rId272" Type="http://schemas.openxmlformats.org/officeDocument/2006/relationships/hyperlink" Target="http://www.rbej.com/content/11/1/66" TargetMode="External"/><Relationship Id="rId293" Type="http://schemas.openxmlformats.org/officeDocument/2006/relationships/hyperlink" Target="http://www.rbej.com/sfx_links?ui=1477-7827-11-66&amp;bibl=B27" TargetMode="External"/><Relationship Id="rId302" Type="http://schemas.openxmlformats.org/officeDocument/2006/relationships/hyperlink" Target="http://www.webcitation.org/query.php?url=http://www.starbucks.com/menu/drinks/brewed-coffee/pikes-place-roast?foodZone=9999&amp;refdoi=10.1186/1477-7827-11-66" TargetMode="External"/><Relationship Id="rId20" Type="http://schemas.openxmlformats.org/officeDocument/2006/relationships/hyperlink" Target="http://www.rbej.com/content/11/1/66" TargetMode="External"/><Relationship Id="rId41" Type="http://schemas.openxmlformats.org/officeDocument/2006/relationships/hyperlink" Target="http://www.rbej.com/content/11/1/66" TargetMode="External"/><Relationship Id="rId62" Type="http://schemas.openxmlformats.org/officeDocument/2006/relationships/hyperlink" Target="http://www.rbej.com/content/11/1/66" TargetMode="External"/><Relationship Id="rId83" Type="http://schemas.openxmlformats.org/officeDocument/2006/relationships/hyperlink" Target="http://www.rbej.com/content/11/1/66" TargetMode="External"/><Relationship Id="rId88" Type="http://schemas.openxmlformats.org/officeDocument/2006/relationships/hyperlink" Target="http://www.rbej.com/content/11/1/66" TargetMode="External"/><Relationship Id="rId111" Type="http://schemas.openxmlformats.org/officeDocument/2006/relationships/hyperlink" Target="http://www.rbej.com/content/11/1/66" TargetMode="External"/><Relationship Id="rId132" Type="http://schemas.openxmlformats.org/officeDocument/2006/relationships/hyperlink" Target="http://www.rbej.com/content/11/1/66" TargetMode="External"/><Relationship Id="rId153" Type="http://schemas.openxmlformats.org/officeDocument/2006/relationships/hyperlink" Target="http://www.rbej.com/content/11/1/66" TargetMode="External"/><Relationship Id="rId174" Type="http://schemas.openxmlformats.org/officeDocument/2006/relationships/hyperlink" Target="http://www.rbej.com/content/11/1/66" TargetMode="External"/><Relationship Id="rId179" Type="http://schemas.openxmlformats.org/officeDocument/2006/relationships/hyperlink" Target="http://www.rbej.com/content/11/1/66" TargetMode="External"/><Relationship Id="rId195" Type="http://schemas.openxmlformats.org/officeDocument/2006/relationships/hyperlink" Target="http://www.rbej.com/content/11/1/66" TargetMode="External"/><Relationship Id="rId209" Type="http://schemas.openxmlformats.org/officeDocument/2006/relationships/hyperlink" Target="http://www.rbej.com/content/11/1/66" TargetMode="External"/><Relationship Id="rId190" Type="http://schemas.openxmlformats.org/officeDocument/2006/relationships/hyperlink" Target="http://www.rbej.com/content/11/1/66" TargetMode="External"/><Relationship Id="rId204" Type="http://schemas.openxmlformats.org/officeDocument/2006/relationships/hyperlink" Target="http://www.rbej.com/content/11/1/66" TargetMode="External"/><Relationship Id="rId220" Type="http://schemas.openxmlformats.org/officeDocument/2006/relationships/hyperlink" Target="http://www.rbej.com/content/11/1/66" TargetMode="External"/><Relationship Id="rId225" Type="http://schemas.openxmlformats.org/officeDocument/2006/relationships/hyperlink" Target="http://www.rbej.com/content/11/1/66/table/T2" TargetMode="External"/><Relationship Id="rId241" Type="http://schemas.openxmlformats.org/officeDocument/2006/relationships/hyperlink" Target="http://www.rbej.com/content/11/1/66" TargetMode="External"/><Relationship Id="rId246" Type="http://schemas.openxmlformats.org/officeDocument/2006/relationships/hyperlink" Target="http://www.rbej.com/content/11/1/66" TargetMode="External"/><Relationship Id="rId267" Type="http://schemas.openxmlformats.org/officeDocument/2006/relationships/hyperlink" Target="http://www.rbej.com/content/11/1/66" TargetMode="External"/><Relationship Id="rId288" Type="http://schemas.openxmlformats.org/officeDocument/2006/relationships/hyperlink" Target="http://healthypeople.gov/2020/topicsobjectives2020/objectiveslist.aspx?topicId=26" TargetMode="External"/><Relationship Id="rId15" Type="http://schemas.openxmlformats.org/officeDocument/2006/relationships/hyperlink" Target="http://www.rbej.com/content/11/1/66" TargetMode="External"/><Relationship Id="rId36" Type="http://schemas.openxmlformats.org/officeDocument/2006/relationships/hyperlink" Target="http://www.rbej.com/content/11/1/66" TargetMode="External"/><Relationship Id="rId57" Type="http://schemas.openxmlformats.org/officeDocument/2006/relationships/hyperlink" Target="http://www.rbej.com/content/11/1/66" TargetMode="External"/><Relationship Id="rId106" Type="http://schemas.openxmlformats.org/officeDocument/2006/relationships/hyperlink" Target="http://www.rbej.com/content/11/1/66" TargetMode="External"/><Relationship Id="rId127" Type="http://schemas.openxmlformats.org/officeDocument/2006/relationships/hyperlink" Target="http://www.rbej.com/content/11/1/66" TargetMode="External"/><Relationship Id="rId262" Type="http://schemas.openxmlformats.org/officeDocument/2006/relationships/hyperlink" Target="http://www.rbej.com/content/11/1/66" TargetMode="External"/><Relationship Id="rId283" Type="http://schemas.openxmlformats.org/officeDocument/2006/relationships/hyperlink" Target="http://www.rbej.com/content/11/1/66" TargetMode="External"/><Relationship Id="rId10" Type="http://schemas.openxmlformats.org/officeDocument/2006/relationships/hyperlink" Target="http://creativecommons.org/licenses/by/2.0" TargetMode="External"/><Relationship Id="rId31" Type="http://schemas.openxmlformats.org/officeDocument/2006/relationships/hyperlink" Target="http://www.rbej.com/content/11/1/66" TargetMode="External"/><Relationship Id="rId52" Type="http://schemas.openxmlformats.org/officeDocument/2006/relationships/hyperlink" Target="http://www.rbej.com/content/11/1/66" TargetMode="External"/><Relationship Id="rId73" Type="http://schemas.openxmlformats.org/officeDocument/2006/relationships/hyperlink" Target="http://www.rbej.com/content/11/1/66" TargetMode="External"/><Relationship Id="rId78" Type="http://schemas.openxmlformats.org/officeDocument/2006/relationships/hyperlink" Target="http://www.rbej.com/content/11/1/66" TargetMode="External"/><Relationship Id="rId94" Type="http://schemas.openxmlformats.org/officeDocument/2006/relationships/hyperlink" Target="http://www.rbej.com/content/11/1/66" TargetMode="External"/><Relationship Id="rId99" Type="http://schemas.openxmlformats.org/officeDocument/2006/relationships/hyperlink" Target="http://www.rbej.com/content/11/1/66" TargetMode="External"/><Relationship Id="rId101" Type="http://schemas.openxmlformats.org/officeDocument/2006/relationships/hyperlink" Target="http://www.rbej.com/content/11/1/66" TargetMode="External"/><Relationship Id="rId122" Type="http://schemas.openxmlformats.org/officeDocument/2006/relationships/hyperlink" Target="http://www.rbej.com/content/11/1/66" TargetMode="External"/><Relationship Id="rId143" Type="http://schemas.openxmlformats.org/officeDocument/2006/relationships/hyperlink" Target="http://www.rbej.com/content/11/1/66" TargetMode="External"/><Relationship Id="rId148" Type="http://schemas.openxmlformats.org/officeDocument/2006/relationships/hyperlink" Target="http://www.rbej.com/content/11/1/66" TargetMode="External"/><Relationship Id="rId164" Type="http://schemas.openxmlformats.org/officeDocument/2006/relationships/hyperlink" Target="http://www.rbej.com/content/11/1/66" TargetMode="External"/><Relationship Id="rId169" Type="http://schemas.openxmlformats.org/officeDocument/2006/relationships/hyperlink" Target="http://www.rbej.com/content/11/1/66" TargetMode="External"/><Relationship Id="rId185" Type="http://schemas.openxmlformats.org/officeDocument/2006/relationships/hyperlink" Target="http://www.rbej.com/content/11/1/66" TargetMode="External"/><Relationship Id="rId4" Type="http://schemas.openxmlformats.org/officeDocument/2006/relationships/settings" Target="settings.xml"/><Relationship Id="rId9" Type="http://schemas.openxmlformats.org/officeDocument/2006/relationships/hyperlink" Target="file:///E:\Lifestyle%20factors-control-fertility_files\Lifestyle%20factors-control-fertility.htm" TargetMode="External"/><Relationship Id="rId180" Type="http://schemas.openxmlformats.org/officeDocument/2006/relationships/hyperlink" Target="http://www.rbej.com/content/11/1/66" TargetMode="External"/><Relationship Id="rId210" Type="http://schemas.openxmlformats.org/officeDocument/2006/relationships/hyperlink" Target="http://www.rbej.com/content/11/1/66" TargetMode="External"/><Relationship Id="rId215" Type="http://schemas.openxmlformats.org/officeDocument/2006/relationships/hyperlink" Target="http://www.rbej.com/content/11/1/66" TargetMode="External"/><Relationship Id="rId236" Type="http://schemas.openxmlformats.org/officeDocument/2006/relationships/hyperlink" Target="http://rbej.biomedcentral.com/articles/10.1186/1477-7827-11-66" TargetMode="External"/><Relationship Id="rId257" Type="http://schemas.openxmlformats.org/officeDocument/2006/relationships/hyperlink" Target="http://www.rbej.com/content/11/1/66" TargetMode="External"/><Relationship Id="rId278" Type="http://schemas.openxmlformats.org/officeDocument/2006/relationships/hyperlink" Target="http://www.rbej.com/content/11/1/66" TargetMode="External"/><Relationship Id="rId26" Type="http://schemas.openxmlformats.org/officeDocument/2006/relationships/hyperlink" Target="http://www.rbej.com/content/11/1/66" TargetMode="External"/><Relationship Id="rId231" Type="http://schemas.openxmlformats.org/officeDocument/2006/relationships/hyperlink" Target="http://rbej.biomedcentral.com/articles/10.1186/1477-7827-11-66" TargetMode="External"/><Relationship Id="rId252" Type="http://schemas.openxmlformats.org/officeDocument/2006/relationships/hyperlink" Target="http://www.rbej.com/content/11/1/66" TargetMode="External"/><Relationship Id="rId273" Type="http://schemas.openxmlformats.org/officeDocument/2006/relationships/hyperlink" Target="http://www.rbej.com/content/11/1/66" TargetMode="External"/><Relationship Id="rId294" Type="http://schemas.openxmlformats.org/officeDocument/2006/relationships/hyperlink" Target="http://www.healthypeople.gov/2010/document/html/objectives/19-02.htm" TargetMode="External"/><Relationship Id="rId47" Type="http://schemas.openxmlformats.org/officeDocument/2006/relationships/hyperlink" Target="http://www.rbej.com/content/11/1/66" TargetMode="External"/><Relationship Id="rId68" Type="http://schemas.openxmlformats.org/officeDocument/2006/relationships/hyperlink" Target="http://www.rbej.com/content/11/1/66" TargetMode="External"/><Relationship Id="rId89" Type="http://schemas.openxmlformats.org/officeDocument/2006/relationships/hyperlink" Target="http://www.rbej.com/content/11/1/66" TargetMode="External"/><Relationship Id="rId112" Type="http://schemas.openxmlformats.org/officeDocument/2006/relationships/hyperlink" Target="http://www.rbej.com/content/11/1/66" TargetMode="External"/><Relationship Id="rId133" Type="http://schemas.openxmlformats.org/officeDocument/2006/relationships/hyperlink" Target="http://www.rbej.com/content/11/1/66" TargetMode="External"/><Relationship Id="rId154" Type="http://schemas.openxmlformats.org/officeDocument/2006/relationships/hyperlink" Target="http://www.rbej.com/content/11/1/66" TargetMode="External"/><Relationship Id="rId175" Type="http://schemas.openxmlformats.org/officeDocument/2006/relationships/hyperlink" Target="http://www.rbej.com/content/11/1/66" TargetMode="External"/><Relationship Id="rId196" Type="http://schemas.openxmlformats.org/officeDocument/2006/relationships/hyperlink" Target="http://www.rbej.com/content/11/1/66" TargetMode="External"/><Relationship Id="rId200" Type="http://schemas.openxmlformats.org/officeDocument/2006/relationships/hyperlink" Target="http://www.rbej.com/content/11/1/66" TargetMode="External"/><Relationship Id="rId16" Type="http://schemas.openxmlformats.org/officeDocument/2006/relationships/hyperlink" Target="http://www.rbej.com/content/11/1/66" TargetMode="External"/><Relationship Id="rId221" Type="http://schemas.openxmlformats.org/officeDocument/2006/relationships/hyperlink" Target="http://www.rbej.com/content/11/1/66" TargetMode="External"/><Relationship Id="rId242" Type="http://schemas.openxmlformats.org/officeDocument/2006/relationships/hyperlink" Target="http://www.rbej.com/content/11/1/66" TargetMode="External"/><Relationship Id="rId263" Type="http://schemas.openxmlformats.org/officeDocument/2006/relationships/hyperlink" Target="http://www.rbej.com/content/11/1/66" TargetMode="External"/><Relationship Id="rId284" Type="http://schemas.openxmlformats.org/officeDocument/2006/relationships/hyperlink" Target="http://www.rbej.com/content/11/1/66" TargetMode="External"/><Relationship Id="rId37" Type="http://schemas.openxmlformats.org/officeDocument/2006/relationships/hyperlink" Target="http://www.rbej.com/content/11/1/66" TargetMode="External"/><Relationship Id="rId58" Type="http://schemas.openxmlformats.org/officeDocument/2006/relationships/hyperlink" Target="http://www.rbej.com/content/11/1/66" TargetMode="External"/><Relationship Id="rId79" Type="http://schemas.openxmlformats.org/officeDocument/2006/relationships/hyperlink" Target="http://www.rbej.com/content/11/1/66" TargetMode="External"/><Relationship Id="rId102" Type="http://schemas.openxmlformats.org/officeDocument/2006/relationships/hyperlink" Target="http://www.rbej.com/content/11/1/66" TargetMode="External"/><Relationship Id="rId123" Type="http://schemas.openxmlformats.org/officeDocument/2006/relationships/hyperlink" Target="http://www.rbej.com/content/11/1/66" TargetMode="External"/><Relationship Id="rId144" Type="http://schemas.openxmlformats.org/officeDocument/2006/relationships/hyperlink" Target="http://www.rbej.com/content/11/1/66" TargetMode="External"/><Relationship Id="rId90" Type="http://schemas.openxmlformats.org/officeDocument/2006/relationships/hyperlink" Target="http://www.rbej.com/content/11/1/66" TargetMode="External"/><Relationship Id="rId165" Type="http://schemas.openxmlformats.org/officeDocument/2006/relationships/hyperlink" Target="http://www.rbej.com/content/11/1/66" TargetMode="External"/><Relationship Id="rId186" Type="http://schemas.openxmlformats.org/officeDocument/2006/relationships/hyperlink" Target="http://www.rbej.com/content/11/1/66" TargetMode="External"/><Relationship Id="rId211" Type="http://schemas.openxmlformats.org/officeDocument/2006/relationships/hyperlink" Target="http://www.rbej.com/content/11/1/66" TargetMode="External"/><Relationship Id="rId232" Type="http://schemas.openxmlformats.org/officeDocument/2006/relationships/hyperlink" Target="http://rbej.biomedcentral.com/articles/10.1186/1477-7827-11-66" TargetMode="External"/><Relationship Id="rId253" Type="http://schemas.openxmlformats.org/officeDocument/2006/relationships/hyperlink" Target="http://www.rbej.com/content/11/1/66" TargetMode="External"/><Relationship Id="rId274" Type="http://schemas.openxmlformats.org/officeDocument/2006/relationships/hyperlink" Target="http://www.rbej.com/content/11/1/66" TargetMode="External"/><Relationship Id="rId295" Type="http://schemas.openxmlformats.org/officeDocument/2006/relationships/hyperlink" Target="http://www.webcitation.org/query.php?url=http://www.healthypeople.gov/2010/document/html/objectives/19-02.htm&amp;refdoi=10.1186/1477-7827-11-66" TargetMode="External"/><Relationship Id="rId27" Type="http://schemas.openxmlformats.org/officeDocument/2006/relationships/hyperlink" Target="http://www.rbej.com/content/11/1/66" TargetMode="External"/><Relationship Id="rId48" Type="http://schemas.openxmlformats.org/officeDocument/2006/relationships/hyperlink" Target="http://www.rbej.com/content/11/1/66" TargetMode="External"/><Relationship Id="rId69" Type="http://schemas.openxmlformats.org/officeDocument/2006/relationships/hyperlink" Target="http://www.rbej.com/content/11/1/66" TargetMode="External"/><Relationship Id="rId113" Type="http://schemas.openxmlformats.org/officeDocument/2006/relationships/hyperlink" Target="http://www.rbej.com/content/11/1/66" TargetMode="External"/><Relationship Id="rId134" Type="http://schemas.openxmlformats.org/officeDocument/2006/relationships/hyperlink" Target="http://www.rbej.com/content/11/1/66" TargetMode="External"/><Relationship Id="rId80" Type="http://schemas.openxmlformats.org/officeDocument/2006/relationships/hyperlink" Target="http://www.rbej.com/content/11/1/66" TargetMode="External"/><Relationship Id="rId155" Type="http://schemas.openxmlformats.org/officeDocument/2006/relationships/hyperlink" Target="http://www.rbej.com/content/11/1/66" TargetMode="External"/><Relationship Id="rId176" Type="http://schemas.openxmlformats.org/officeDocument/2006/relationships/hyperlink" Target="http://www.rbej.com/content/11/1/66" TargetMode="External"/><Relationship Id="rId197" Type="http://schemas.openxmlformats.org/officeDocument/2006/relationships/hyperlink" Target="http://www.rbej.com/content/11/1/66" TargetMode="External"/><Relationship Id="rId201" Type="http://schemas.openxmlformats.org/officeDocument/2006/relationships/hyperlink" Target="http://www.rbej.com/content/11/1/66" TargetMode="External"/><Relationship Id="rId222" Type="http://schemas.openxmlformats.org/officeDocument/2006/relationships/hyperlink" Target="http://www.rbej.com/content/11/1/66" TargetMode="External"/><Relationship Id="rId243" Type="http://schemas.openxmlformats.org/officeDocument/2006/relationships/hyperlink" Target="http://www.rbej.com/content/11/1/66" TargetMode="External"/><Relationship Id="rId264" Type="http://schemas.openxmlformats.org/officeDocument/2006/relationships/hyperlink" Target="http://www.rbej.com/content/11/1/66" TargetMode="External"/><Relationship Id="rId285" Type="http://schemas.openxmlformats.org/officeDocument/2006/relationships/hyperlink" Target="http://www.rbej.com/content/11/1/66" TargetMode="External"/><Relationship Id="rId17" Type="http://schemas.openxmlformats.org/officeDocument/2006/relationships/hyperlink" Target="http://www.rbej.com/content/11/1/66" TargetMode="External"/><Relationship Id="rId38" Type="http://schemas.openxmlformats.org/officeDocument/2006/relationships/hyperlink" Target="http://www.rbej.com/content/11/1/66" TargetMode="External"/><Relationship Id="rId59" Type="http://schemas.openxmlformats.org/officeDocument/2006/relationships/hyperlink" Target="http://www.rbej.com/content/11/1/66" TargetMode="External"/><Relationship Id="rId103" Type="http://schemas.openxmlformats.org/officeDocument/2006/relationships/hyperlink" Target="http://www.rbej.com/content/11/1/66" TargetMode="External"/><Relationship Id="rId124" Type="http://schemas.openxmlformats.org/officeDocument/2006/relationships/hyperlink" Target="http://www.rbej.com/content/11/1/66" TargetMode="External"/><Relationship Id="rId70" Type="http://schemas.openxmlformats.org/officeDocument/2006/relationships/hyperlink" Target="http://www.rbej.com/content/11/1/66" TargetMode="External"/><Relationship Id="rId91" Type="http://schemas.openxmlformats.org/officeDocument/2006/relationships/hyperlink" Target="http://www.rbej.com/content/11/1/66" TargetMode="External"/><Relationship Id="rId145" Type="http://schemas.openxmlformats.org/officeDocument/2006/relationships/hyperlink" Target="http://www.rbej.com/content/11/1/66" TargetMode="External"/><Relationship Id="rId166" Type="http://schemas.openxmlformats.org/officeDocument/2006/relationships/hyperlink" Target="http://www.rbej.com/content/11/1/66" TargetMode="External"/><Relationship Id="rId187" Type="http://schemas.openxmlformats.org/officeDocument/2006/relationships/hyperlink" Target="http://www.rbej.com/content/11/1/66" TargetMode="External"/><Relationship Id="rId1" Type="http://schemas.openxmlformats.org/officeDocument/2006/relationships/numbering" Target="numbering.xml"/><Relationship Id="rId212" Type="http://schemas.openxmlformats.org/officeDocument/2006/relationships/hyperlink" Target="http://www.rbej.com/content/11/1/66" TargetMode="External"/><Relationship Id="rId233" Type="http://schemas.openxmlformats.org/officeDocument/2006/relationships/hyperlink" Target="http://rbej.biomedcentral.com/articles/10.1186/1477-7827-11-66" TargetMode="External"/><Relationship Id="rId254" Type="http://schemas.openxmlformats.org/officeDocument/2006/relationships/hyperlink" Target="http://www.rbej.com/content/11/1/66" TargetMode="External"/><Relationship Id="rId28" Type="http://schemas.openxmlformats.org/officeDocument/2006/relationships/hyperlink" Target="http://www.rbej.com/content/11/1/66" TargetMode="External"/><Relationship Id="rId49" Type="http://schemas.openxmlformats.org/officeDocument/2006/relationships/hyperlink" Target="http://www.rbej.com/content/11/1/66" TargetMode="External"/><Relationship Id="rId114" Type="http://schemas.openxmlformats.org/officeDocument/2006/relationships/hyperlink" Target="http://www.rbej.com/content/11/1/66" TargetMode="External"/><Relationship Id="rId275" Type="http://schemas.openxmlformats.org/officeDocument/2006/relationships/hyperlink" Target="http://www.rbej.com/content/11/1/66" TargetMode="External"/><Relationship Id="rId296" Type="http://schemas.openxmlformats.org/officeDocument/2006/relationships/hyperlink" Target="http://www.lung.org/stop-smoking/about-smoking/facts-figures/whats-in-a-cigarette.html" TargetMode="External"/><Relationship Id="rId300" Type="http://schemas.openxmlformats.org/officeDocument/2006/relationships/hyperlink" Target="http://www.webcitation.org/query.php?url=http://www.pepsicobeveragefacts.com/caffeine.php&amp;refdoi=10.1186/1477-7827-11-66" TargetMode="External"/><Relationship Id="rId60" Type="http://schemas.openxmlformats.org/officeDocument/2006/relationships/hyperlink" Target="http://www.rbej.com/content/11/1/66" TargetMode="External"/><Relationship Id="rId81" Type="http://schemas.openxmlformats.org/officeDocument/2006/relationships/hyperlink" Target="http://www.rbej.com/content/11/1/66" TargetMode="External"/><Relationship Id="rId135" Type="http://schemas.openxmlformats.org/officeDocument/2006/relationships/hyperlink" Target="http://www.rbej.com/content/11/1/66" TargetMode="External"/><Relationship Id="rId156" Type="http://schemas.openxmlformats.org/officeDocument/2006/relationships/hyperlink" Target="http://www.rbej.com/content/11/1/66" TargetMode="External"/><Relationship Id="rId177" Type="http://schemas.openxmlformats.org/officeDocument/2006/relationships/hyperlink" Target="http://www.rbej.com/content/11/1/66" TargetMode="External"/><Relationship Id="rId198" Type="http://schemas.openxmlformats.org/officeDocument/2006/relationships/hyperlink" Target="http://www.rbej.com/content/11/1/66" TargetMode="External"/><Relationship Id="rId202" Type="http://schemas.openxmlformats.org/officeDocument/2006/relationships/hyperlink" Target="http://www.rbej.com/content/11/1/66" TargetMode="External"/><Relationship Id="rId223" Type="http://schemas.openxmlformats.org/officeDocument/2006/relationships/hyperlink" Target="http://www.rbej.com/content/11/1/66" TargetMode="External"/><Relationship Id="rId244" Type="http://schemas.openxmlformats.org/officeDocument/2006/relationships/hyperlink" Target="http://www.rbej.com/content/11/1/66" TargetMode="External"/><Relationship Id="rId18" Type="http://schemas.openxmlformats.org/officeDocument/2006/relationships/hyperlink" Target="http://www.rbej.com/content/11/1/66" TargetMode="External"/><Relationship Id="rId39" Type="http://schemas.openxmlformats.org/officeDocument/2006/relationships/hyperlink" Target="http://www.rbej.com/content/11/1/66" TargetMode="External"/><Relationship Id="rId265" Type="http://schemas.openxmlformats.org/officeDocument/2006/relationships/hyperlink" Target="http://www.rbej.com/content/11/1/66" TargetMode="External"/><Relationship Id="rId286" Type="http://schemas.openxmlformats.org/officeDocument/2006/relationships/hyperlink" Target="http://www.rbej.com/content/11/1/66" TargetMode="External"/><Relationship Id="rId50" Type="http://schemas.openxmlformats.org/officeDocument/2006/relationships/hyperlink" Target="http://www.rbej.com/content/11/1/66" TargetMode="External"/><Relationship Id="rId104" Type="http://schemas.openxmlformats.org/officeDocument/2006/relationships/hyperlink" Target="http://www.rbej.com/content/11/1/66" TargetMode="External"/><Relationship Id="rId125" Type="http://schemas.openxmlformats.org/officeDocument/2006/relationships/hyperlink" Target="http://www.rbej.com/content/11/1/66" TargetMode="External"/><Relationship Id="rId146" Type="http://schemas.openxmlformats.org/officeDocument/2006/relationships/hyperlink" Target="http://www.rbej.com/content/11/1/66" TargetMode="External"/><Relationship Id="rId167" Type="http://schemas.openxmlformats.org/officeDocument/2006/relationships/hyperlink" Target="http://www.rbej.com/content/11/1/66" TargetMode="External"/><Relationship Id="rId188" Type="http://schemas.openxmlformats.org/officeDocument/2006/relationships/hyperlink" Target="http://www.rbej.com/content/11/1/66" TargetMode="External"/><Relationship Id="rId71" Type="http://schemas.openxmlformats.org/officeDocument/2006/relationships/hyperlink" Target="http://www.rbej.com/content/11/1/66" TargetMode="External"/><Relationship Id="rId92" Type="http://schemas.openxmlformats.org/officeDocument/2006/relationships/hyperlink" Target="http://www.rbej.com/content/11/1/66" TargetMode="External"/><Relationship Id="rId213" Type="http://schemas.openxmlformats.org/officeDocument/2006/relationships/hyperlink" Target="http://www.rbej.com/content/11/1/66" TargetMode="External"/><Relationship Id="rId234" Type="http://schemas.openxmlformats.org/officeDocument/2006/relationships/hyperlink" Target="http://rbej.biomedcentral.com/articles/10.1186/1477-7827-11-6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22</Pages>
  <Words>17275</Words>
  <Characters>93291</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2016-02-09T15:08:00Z</dcterms:created>
  <dcterms:modified xsi:type="dcterms:W3CDTF">2016-02-09T17:20:00Z</dcterms:modified>
</cp:coreProperties>
</file>