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6B4F1D" w:rsidRPr="00267AC7" w:rsidRDefault="006B4F1D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54FB2EF1" w14:textId="77777777" w:rsidR="004369BF" w:rsidRPr="00267AC7" w:rsidRDefault="004369BF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709995A1" w:rsidR="007C744E" w:rsidRPr="003A1E1E" w:rsidRDefault="008C44D8" w:rsidP="003A1E1E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SEMINÁRIO </w:t>
      </w:r>
      <w:r w:rsidR="00D52677">
        <w:rPr>
          <w:rFonts w:cs="Times New Roman"/>
          <w:spacing w:val="1"/>
          <w:w w:val="105"/>
          <w:sz w:val="20"/>
          <w:szCs w:val="20"/>
          <w:lang w:val="pt-BR"/>
        </w:rPr>
        <w:t>10</w:t>
      </w:r>
      <w:bookmarkStart w:id="0" w:name="_GoBack"/>
      <w:bookmarkEnd w:id="0"/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>:</w:t>
      </w:r>
      <w:r w:rsidR="00F01CAC"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="006B4F1D" w:rsidRPr="006B4F1D">
        <w:rPr>
          <w:rFonts w:cs="Times New Roman"/>
          <w:spacing w:val="1"/>
          <w:w w:val="105"/>
          <w:sz w:val="20"/>
          <w:szCs w:val="20"/>
          <w:lang w:val="pt-BR"/>
        </w:rPr>
        <w:t>Serviço Público: Origem, Evolução e Conceito. Características. Princípios. Classificação. Modos de Gestão</w:t>
      </w:r>
      <w:r w:rsidR="00DE0464" w:rsidRPr="003A1E1E">
        <w:rPr>
          <w:rFonts w:cs="Times New Roman"/>
          <w:spacing w:val="1"/>
          <w:w w:val="105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A86ABE6" w14:textId="7A138847" w:rsidR="00381857" w:rsidRDefault="007A1D04" w:rsidP="003A1E1E">
      <w:pPr>
        <w:pStyle w:val="ListParagraph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os textos </w:t>
      </w:r>
      <w:r w:rsidRPr="003A1E1E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obrigatórios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da semana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resolva o seguinte problema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19CE4CF9" w14:textId="096B8115" w:rsidR="003A1E1E" w:rsidRPr="004369BF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8BD5B80" w14:textId="6513B302" w:rsidR="004369BF" w:rsidRDefault="00393885" w:rsidP="00E8297F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a Prefeitura de São Paulo</w:t>
      </w:r>
      <w:r w:rsidR="00D36A1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(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PMSP</w:t>
      </w:r>
      <w:r w:rsidR="00D36A1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) tenha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 intenção de </w:t>
      </w:r>
      <w:r w:rsidR="006B4F1D">
        <w:rPr>
          <w:rFonts w:ascii="Times New Roman" w:hAnsi="Times New Roman" w:cs="Times New Roman"/>
          <w:w w:val="105"/>
          <w:sz w:val="20"/>
          <w:szCs w:val="20"/>
          <w:lang w:val="pt-BR"/>
        </w:rPr>
        <w:t>implantar um sistema de VLT (veículo leve sobre trilhos) substituindo parte dos corredores de ônibus hoje existentes.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Responda então as seguintes 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>questões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66BE9A17" w14:textId="77777777" w:rsidR="006B4F1D" w:rsidRDefault="006B4F1D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operação do VLT corresponderia à prestação de um serviço público em sentido amplo ou em sentido restrito?</w:t>
      </w:r>
    </w:p>
    <w:p w14:paraId="6202009D" w14:textId="738ADD00" w:rsidR="006B4F1D" w:rsidRDefault="006B4F1D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Haveria necessidade de aprovação de lei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par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a implantação e operação do VLT?</w:t>
      </w:r>
    </w:p>
    <w:p w14:paraId="12763904" w14:textId="3452C741" w:rsidR="00F75C62" w:rsidRDefault="00F75C62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O usuário pagaria necessariamente uma tarifa para a utilização do VLT ou o transporte poderia ser oferecido gratuitamente?</w:t>
      </w:r>
    </w:p>
    <w:p w14:paraId="314D350C" w14:textId="764EA2C3" w:rsidR="006B4F1D" w:rsidRDefault="00F75C62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Haveria possibilidade jurídica de concorrência entre o VLT e outros modais de transporte existentes na cidade de São Paulo?</w:t>
      </w:r>
    </w:p>
    <w:p w14:paraId="07CC6CBA" w14:textId="66B2CAD9" w:rsidR="00FF47DA" w:rsidRPr="00F75C62" w:rsidRDefault="00F75C62" w:rsidP="00F75C62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Haveria possibilidade de delegar-se a um particular tanto a implantação como a operação do VLT? Caso afirmativo, quais instrumentos poderiam ser utilizados?</w:t>
      </w:r>
    </w:p>
    <w:sectPr w:rsidR="00FF47DA" w:rsidRPr="00F75C62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32EBB"/>
    <w:rsid w:val="00175ED6"/>
    <w:rsid w:val="00267AC7"/>
    <w:rsid w:val="00337D5F"/>
    <w:rsid w:val="00342AB7"/>
    <w:rsid w:val="00366F91"/>
    <w:rsid w:val="00374823"/>
    <w:rsid w:val="00381857"/>
    <w:rsid w:val="00393885"/>
    <w:rsid w:val="003A1E1E"/>
    <w:rsid w:val="00430ED1"/>
    <w:rsid w:val="004369BF"/>
    <w:rsid w:val="004D33BC"/>
    <w:rsid w:val="0055374E"/>
    <w:rsid w:val="006306B0"/>
    <w:rsid w:val="006B063A"/>
    <w:rsid w:val="006B29BF"/>
    <w:rsid w:val="006B4F1D"/>
    <w:rsid w:val="007011AF"/>
    <w:rsid w:val="0075032F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E6B64"/>
    <w:rsid w:val="00A401D9"/>
    <w:rsid w:val="00A4080C"/>
    <w:rsid w:val="00A62328"/>
    <w:rsid w:val="00B40DE3"/>
    <w:rsid w:val="00B9020D"/>
    <w:rsid w:val="00BA5B98"/>
    <w:rsid w:val="00CB5AFB"/>
    <w:rsid w:val="00CC2B05"/>
    <w:rsid w:val="00D36A11"/>
    <w:rsid w:val="00D52677"/>
    <w:rsid w:val="00DE0464"/>
    <w:rsid w:val="00E8297F"/>
    <w:rsid w:val="00F01CAC"/>
    <w:rsid w:val="00F75C62"/>
    <w:rsid w:val="00FE505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9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cp:lastPrinted>2017-04-30T13:37:00Z</cp:lastPrinted>
  <dcterms:created xsi:type="dcterms:W3CDTF">2018-05-11T16:50:00Z</dcterms:created>
  <dcterms:modified xsi:type="dcterms:W3CDTF">2018-05-11T16:50:00Z</dcterms:modified>
</cp:coreProperties>
</file>