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E076F4" w14:textId="77777777" w:rsidR="00275908" w:rsidRPr="00A46DBD" w:rsidRDefault="00275908" w:rsidP="00EF57AB">
      <w:pPr>
        <w:tabs>
          <w:tab w:val="left" w:pos="651"/>
        </w:tabs>
        <w:spacing w:after="0" w:line="240" w:lineRule="auto"/>
        <w:ind w:left="45"/>
        <w:jc w:val="both"/>
        <w:rPr>
          <w:rFonts w:eastAsia="Times New Roman" w:cstheme="minorHAnsi"/>
          <w:color w:val="000000"/>
          <w:lang w:eastAsia="pt-BR"/>
        </w:rPr>
      </w:pPr>
      <w:r w:rsidRPr="00A46DBD">
        <w:rPr>
          <w:rFonts w:eastAsia="Times New Roman" w:cstheme="minorHAnsi"/>
          <w:color w:val="000000"/>
          <w:lang w:eastAsia="pt-BR"/>
        </w:rPr>
        <w:t>Disciplina</w:t>
      </w:r>
      <w:r w:rsidRPr="00275908">
        <w:rPr>
          <w:rFonts w:eastAsia="Times New Roman" w:cstheme="minorHAnsi"/>
          <w:color w:val="000000"/>
          <w:lang w:eastAsia="pt-BR"/>
        </w:rPr>
        <w:t>:</w:t>
      </w:r>
      <w:r w:rsidRPr="00A46DBD">
        <w:rPr>
          <w:rFonts w:eastAsia="Times New Roman" w:cstheme="minorHAnsi"/>
          <w:color w:val="000000"/>
          <w:lang w:eastAsia="pt-BR"/>
        </w:rPr>
        <w:tab/>
      </w:r>
      <w:r w:rsidRPr="00275908">
        <w:rPr>
          <w:rFonts w:eastAsia="Times New Roman" w:cstheme="minorHAnsi"/>
          <w:color w:val="000000"/>
          <w:lang w:eastAsia="pt-BR"/>
        </w:rPr>
        <w:t>Proteínas</w:t>
      </w:r>
    </w:p>
    <w:p w14:paraId="7F403CF0" w14:textId="77777777" w:rsidR="00275908" w:rsidRPr="00A46DBD" w:rsidRDefault="00275908" w:rsidP="00EF57AB">
      <w:pPr>
        <w:tabs>
          <w:tab w:val="left" w:pos="651"/>
        </w:tabs>
        <w:spacing w:after="0" w:line="240" w:lineRule="auto"/>
        <w:ind w:left="45"/>
        <w:jc w:val="both"/>
        <w:rPr>
          <w:rFonts w:eastAsia="Times New Roman" w:cstheme="minorHAnsi"/>
          <w:color w:val="000000"/>
          <w:lang w:eastAsia="pt-BR"/>
        </w:rPr>
      </w:pPr>
    </w:p>
    <w:p w14:paraId="5E6EBC45" w14:textId="77777777" w:rsidR="00275908" w:rsidRPr="00A46DBD" w:rsidRDefault="00275908" w:rsidP="00EF57AB">
      <w:pPr>
        <w:tabs>
          <w:tab w:val="left" w:pos="651"/>
        </w:tabs>
        <w:spacing w:after="0" w:line="240" w:lineRule="auto"/>
        <w:ind w:left="45"/>
        <w:jc w:val="both"/>
        <w:rPr>
          <w:rFonts w:eastAsia="Times New Roman" w:cstheme="minorHAnsi"/>
          <w:color w:val="000000"/>
          <w:lang w:eastAsia="pt-BR"/>
        </w:rPr>
      </w:pPr>
      <w:r w:rsidRPr="00275908">
        <w:rPr>
          <w:rFonts w:eastAsia="Times New Roman" w:cstheme="minorHAnsi"/>
          <w:color w:val="000000"/>
          <w:lang w:eastAsia="pt-BR"/>
        </w:rPr>
        <w:t>Sigla:</w:t>
      </w:r>
      <w:r w:rsidRPr="00A46DBD">
        <w:rPr>
          <w:rFonts w:eastAsia="Times New Roman" w:cstheme="minorHAnsi"/>
          <w:color w:val="000000"/>
          <w:lang w:eastAsia="pt-BR"/>
        </w:rPr>
        <w:tab/>
      </w:r>
      <w:r w:rsidRPr="00275908">
        <w:rPr>
          <w:rFonts w:eastAsia="Times New Roman" w:cstheme="minorHAnsi"/>
          <w:color w:val="000000"/>
          <w:lang w:eastAsia="pt-BR"/>
        </w:rPr>
        <w:t>HEB5715 - 2</w:t>
      </w:r>
    </w:p>
    <w:p w14:paraId="59399149" w14:textId="77777777" w:rsidR="007005AB" w:rsidRPr="00A46DBD" w:rsidRDefault="00275908" w:rsidP="00EF57AB">
      <w:pPr>
        <w:tabs>
          <w:tab w:val="left" w:pos="651"/>
        </w:tabs>
        <w:spacing w:after="0" w:line="240" w:lineRule="auto"/>
        <w:ind w:left="45"/>
        <w:jc w:val="both"/>
        <w:rPr>
          <w:rFonts w:cstheme="minorHAnsi"/>
        </w:rPr>
      </w:pPr>
      <w:r w:rsidRPr="00275908">
        <w:rPr>
          <w:rFonts w:eastAsia="Times New Roman" w:cstheme="minorHAnsi"/>
          <w:color w:val="000000"/>
          <w:lang w:eastAsia="pt-BR"/>
        </w:rPr>
        <w:t>Área:</w:t>
      </w:r>
      <w:r w:rsidRPr="00A46DBD">
        <w:rPr>
          <w:rFonts w:eastAsia="Times New Roman" w:cstheme="minorHAnsi"/>
          <w:color w:val="000000"/>
          <w:lang w:eastAsia="pt-BR"/>
        </w:rPr>
        <w:tab/>
      </w:r>
      <w:r w:rsidRPr="00275908">
        <w:rPr>
          <w:rFonts w:eastAsia="Times New Roman" w:cstheme="minorHAnsi"/>
          <w:color w:val="000000"/>
          <w:lang w:eastAsia="pt-BR"/>
        </w:rPr>
        <w:t xml:space="preserve">Biotecnologia </w:t>
      </w:r>
    </w:p>
    <w:p w14:paraId="10877EC8" w14:textId="77777777" w:rsidR="00275908" w:rsidRPr="00A46DBD" w:rsidRDefault="00275908" w:rsidP="00EF57AB">
      <w:pPr>
        <w:jc w:val="both"/>
        <w:rPr>
          <w:rFonts w:cstheme="minorHAnsi"/>
        </w:rPr>
      </w:pPr>
    </w:p>
    <w:p w14:paraId="721502D7" w14:textId="77777777" w:rsidR="00483CC1" w:rsidRDefault="00483CC1" w:rsidP="00EF57AB">
      <w:pPr>
        <w:jc w:val="both"/>
        <w:rPr>
          <w:rFonts w:cstheme="minorHAnsi"/>
        </w:rPr>
      </w:pPr>
    </w:p>
    <w:p w14:paraId="3917694B" w14:textId="74A8D12E" w:rsidR="007005AB" w:rsidRPr="00A46DBD" w:rsidRDefault="00275908" w:rsidP="00EF57AB">
      <w:pPr>
        <w:jc w:val="both"/>
        <w:rPr>
          <w:rFonts w:cstheme="minorHAnsi"/>
        </w:rPr>
      </w:pPr>
      <w:r w:rsidRPr="00A46DBD">
        <w:rPr>
          <w:rFonts w:cstheme="minorHAnsi"/>
        </w:rPr>
        <w:t>Parte</w:t>
      </w:r>
      <w:r w:rsidR="007005AB" w:rsidRPr="00A46DBD">
        <w:rPr>
          <w:rFonts w:cstheme="minorHAnsi"/>
        </w:rPr>
        <w:t xml:space="preserve"> 1: Revisão </w:t>
      </w:r>
      <w:r w:rsidR="00093AF6">
        <w:rPr>
          <w:rFonts w:cstheme="minorHAnsi"/>
        </w:rPr>
        <w:t>sobre</w:t>
      </w:r>
      <w:r w:rsidR="007005AB" w:rsidRPr="00A46DBD">
        <w:rPr>
          <w:rFonts w:cstheme="minorHAnsi"/>
        </w:rPr>
        <w:t xml:space="preserve"> Estrutura de Proteína</w:t>
      </w:r>
      <w:r w:rsidR="007005AB" w:rsidRPr="00A46DBD">
        <w:rPr>
          <w:rFonts w:cstheme="minorHAnsi"/>
        </w:rPr>
        <w:t>s</w:t>
      </w:r>
      <w:r w:rsidRPr="00A46DBD">
        <w:rPr>
          <w:rFonts w:cstheme="minorHAnsi"/>
        </w:rPr>
        <w:t xml:space="preserve"> 09/11 a 23/11</w:t>
      </w:r>
    </w:p>
    <w:p w14:paraId="522F2348" w14:textId="65D86BE2" w:rsidR="007005AB" w:rsidRPr="00A46DBD" w:rsidRDefault="007005AB" w:rsidP="00EF57AB">
      <w:pPr>
        <w:jc w:val="both"/>
        <w:rPr>
          <w:rFonts w:cstheme="minorHAnsi"/>
        </w:rPr>
      </w:pPr>
      <w:r w:rsidRPr="00A46DBD">
        <w:rPr>
          <w:rFonts w:cstheme="minorHAnsi"/>
        </w:rPr>
        <w:t>Fundamentação:</w:t>
      </w:r>
    </w:p>
    <w:p w14:paraId="75697478" w14:textId="3F136026" w:rsidR="007005AB" w:rsidRDefault="007005AB" w:rsidP="00EF57AB">
      <w:pPr>
        <w:jc w:val="both"/>
      </w:pPr>
      <w:r w:rsidRPr="00A46DBD">
        <w:rPr>
          <w:rFonts w:cstheme="minorHAnsi"/>
        </w:rPr>
        <w:t xml:space="preserve">Melhorias rápidas nos métodos de determinação estrutural e o grande número de </w:t>
      </w:r>
      <w:r w:rsidR="00093AF6">
        <w:rPr>
          <w:rFonts w:cstheme="minorHAnsi"/>
        </w:rPr>
        <w:t xml:space="preserve">sequencias de </w:t>
      </w:r>
      <w:r w:rsidRPr="00A46DBD">
        <w:rPr>
          <w:rFonts w:cstheme="minorHAnsi"/>
        </w:rPr>
        <w:t>DNA e proteína</w:t>
      </w:r>
      <w:r w:rsidR="00093AF6">
        <w:rPr>
          <w:rFonts w:cstheme="minorHAnsi"/>
        </w:rPr>
        <w:t>s</w:t>
      </w:r>
      <w:r w:rsidRPr="00A46DBD">
        <w:rPr>
          <w:rFonts w:cstheme="minorHAnsi"/>
        </w:rPr>
        <w:t xml:space="preserve"> atualmente disponíveis on-line permitem que bioquímicos e</w:t>
      </w:r>
      <w:r>
        <w:t xml:space="preserve"> </w:t>
      </w:r>
      <w:proofErr w:type="spellStart"/>
      <w:r>
        <w:t>biotecnólogos</w:t>
      </w:r>
      <w:proofErr w:type="spellEnd"/>
      <w:r>
        <w:t xml:space="preserve"> </w:t>
      </w:r>
      <w:r>
        <w:t>investig</w:t>
      </w:r>
      <w:r w:rsidR="00275908">
        <w:t>uem</w:t>
      </w:r>
      <w:r>
        <w:t xml:space="preserve"> a estrutura de qualquer proteína que escolherem. Os principais objetivos de um bioquímico estrutural são</w:t>
      </w:r>
      <w:r w:rsidR="00275908">
        <w:t>:</w:t>
      </w:r>
    </w:p>
    <w:p w14:paraId="69A60E56" w14:textId="77777777" w:rsidR="007005AB" w:rsidRDefault="007005AB" w:rsidP="00EF57AB">
      <w:pPr>
        <w:spacing w:after="0"/>
        <w:jc w:val="both"/>
      </w:pPr>
      <w:r>
        <w:t xml:space="preserve">• </w:t>
      </w:r>
      <w:r w:rsidRPr="00215F84">
        <w:rPr>
          <w:b/>
        </w:rPr>
        <w:t>purificar</w:t>
      </w:r>
      <w:r>
        <w:t xml:space="preserve"> grandes quantidades de uma proteína de interesse;</w:t>
      </w:r>
    </w:p>
    <w:p w14:paraId="2280E511" w14:textId="77777777" w:rsidR="007005AB" w:rsidRDefault="007005AB" w:rsidP="00EF57AB">
      <w:pPr>
        <w:spacing w:after="0"/>
        <w:jc w:val="both"/>
      </w:pPr>
      <w:r>
        <w:t xml:space="preserve">• usar métodos de determinação estrutural para gerar um </w:t>
      </w:r>
      <w:r w:rsidRPr="00215F84">
        <w:rPr>
          <w:b/>
        </w:rPr>
        <w:t>modelo estrutural</w:t>
      </w:r>
      <w:r>
        <w:t xml:space="preserve"> da proteína purificada, com ou</w:t>
      </w:r>
      <w:r>
        <w:t xml:space="preserve"> </w:t>
      </w:r>
      <w:r>
        <w:t>sem cofatores ou outro ligan</w:t>
      </w:r>
      <w:r w:rsidR="00275908">
        <w:t>te</w:t>
      </w:r>
      <w:r>
        <w:t>;</w:t>
      </w:r>
    </w:p>
    <w:p w14:paraId="45E07F43" w14:textId="77777777" w:rsidR="007005AB" w:rsidRDefault="007005AB" w:rsidP="00EF57AB">
      <w:pPr>
        <w:spacing w:after="0"/>
        <w:jc w:val="both"/>
      </w:pPr>
      <w:r>
        <w:t>• determinar quais características d</w:t>
      </w:r>
      <w:r w:rsidR="00A93825">
        <w:t xml:space="preserve">a </w:t>
      </w:r>
      <w:r w:rsidRPr="00215F84">
        <w:rPr>
          <w:b/>
        </w:rPr>
        <w:t>estrutura</w:t>
      </w:r>
      <w:r>
        <w:t xml:space="preserve"> de </w:t>
      </w:r>
      <w:r w:rsidR="00A93825">
        <w:t xml:space="preserve">uma </w:t>
      </w:r>
      <w:r>
        <w:t xml:space="preserve">proteína contribuem para a </w:t>
      </w:r>
      <w:r w:rsidRPr="00215F84">
        <w:rPr>
          <w:b/>
        </w:rPr>
        <w:t>função</w:t>
      </w:r>
      <w:r>
        <w:t>; e</w:t>
      </w:r>
    </w:p>
    <w:p w14:paraId="507F0F1F" w14:textId="77777777" w:rsidR="007005AB" w:rsidRDefault="007005AB" w:rsidP="00EF57AB">
      <w:pPr>
        <w:spacing w:after="0"/>
        <w:jc w:val="both"/>
      </w:pPr>
      <w:r>
        <w:t>• apresentar seus achados em forma escrita (artigo) e oral (apresentação).</w:t>
      </w:r>
    </w:p>
    <w:p w14:paraId="3573F3AD" w14:textId="77777777" w:rsidR="00A93825" w:rsidRDefault="00A93825" w:rsidP="00EF57AB">
      <w:pPr>
        <w:jc w:val="both"/>
      </w:pPr>
    </w:p>
    <w:p w14:paraId="3C57FE67" w14:textId="7F73777D" w:rsidR="007005AB" w:rsidRDefault="00EF57AB" w:rsidP="00EF57AB">
      <w:pPr>
        <w:jc w:val="both"/>
      </w:pPr>
      <w:r>
        <w:t xml:space="preserve">A atividade a ser realizada dará a vocês </w:t>
      </w:r>
      <w:r w:rsidR="007005AB">
        <w:t xml:space="preserve">a oportunidade de aprender sobre os diferentes níveis de </w:t>
      </w:r>
      <w:r w:rsidR="00A93825">
        <w:t xml:space="preserve">estrutura de </w:t>
      </w:r>
      <w:r w:rsidR="007005AB">
        <w:t>proteína</w:t>
      </w:r>
      <w:r w:rsidR="00A93825">
        <w:t>s</w:t>
      </w:r>
      <w:r w:rsidR="007005AB">
        <w:t xml:space="preserve"> e observar através de modelos estruturais como </w:t>
      </w:r>
      <w:r w:rsidR="004C74D0">
        <w:t xml:space="preserve">os </w:t>
      </w:r>
      <w:proofErr w:type="gramStart"/>
      <w:r w:rsidR="004C74D0">
        <w:t xml:space="preserve">diferentes </w:t>
      </w:r>
      <w:proofErr w:type="spellStart"/>
      <w:r w:rsidR="004C74D0">
        <w:t>tipo</w:t>
      </w:r>
      <w:proofErr w:type="spellEnd"/>
      <w:proofErr w:type="gramEnd"/>
      <w:r w:rsidR="004C74D0">
        <w:t xml:space="preserve"> de </w:t>
      </w:r>
      <w:r>
        <w:t xml:space="preserve">ligações </w:t>
      </w:r>
      <w:r w:rsidR="007005AB">
        <w:t xml:space="preserve">contribuem para </w:t>
      </w:r>
      <w:r>
        <w:t>a</w:t>
      </w:r>
      <w:r w:rsidR="007005AB">
        <w:t xml:space="preserve"> </w:t>
      </w:r>
      <w:r w:rsidR="007005AB">
        <w:t>estrutura de uma proteína. Você ganhará experiência prática investigando a estrutura das proteínas, usando o</w:t>
      </w:r>
      <w:r w:rsidR="007005AB">
        <w:t xml:space="preserve"> </w:t>
      </w:r>
      <w:r w:rsidR="007005AB">
        <w:t xml:space="preserve">programa de computador </w:t>
      </w:r>
      <w:proofErr w:type="spellStart"/>
      <w:r w:rsidR="007005AB">
        <w:t>RasMol</w:t>
      </w:r>
      <w:proofErr w:type="spellEnd"/>
      <w:r>
        <w:t xml:space="preserve"> ou </w:t>
      </w:r>
      <w:proofErr w:type="spellStart"/>
      <w:r>
        <w:t>PyMol</w:t>
      </w:r>
      <w:proofErr w:type="spellEnd"/>
      <w:r w:rsidR="00A93825">
        <w:t>, por ex</w:t>
      </w:r>
      <w:r w:rsidR="007005AB">
        <w:t xml:space="preserve">. </w:t>
      </w:r>
      <w:r w:rsidR="008D1B05">
        <w:t>V</w:t>
      </w:r>
      <w:r w:rsidR="007005AB">
        <w:t>ocês ter</w:t>
      </w:r>
      <w:r w:rsidR="008D1B05">
        <w:t>ão</w:t>
      </w:r>
      <w:r w:rsidR="007005AB">
        <w:t xml:space="preserve"> a oportunidade de pesquisar como uma proteína </w:t>
      </w:r>
      <w:r>
        <w:t xml:space="preserve">pode ser </w:t>
      </w:r>
      <w:r w:rsidR="007005AB">
        <w:t>purificad</w:t>
      </w:r>
      <w:r>
        <w:t>a</w:t>
      </w:r>
      <w:r w:rsidR="007005AB">
        <w:t xml:space="preserve"> em grandes quantidades e como sua estrutura </w:t>
      </w:r>
      <w:r>
        <w:t xml:space="preserve">é </w:t>
      </w:r>
      <w:r w:rsidR="007005AB">
        <w:t>determinada. Você vai ganhar experiência em</w:t>
      </w:r>
      <w:r w:rsidR="00A93825">
        <w:t xml:space="preserve"> </w:t>
      </w:r>
      <w:r w:rsidR="008D1B05">
        <w:t xml:space="preserve">ilustrar </w:t>
      </w:r>
      <w:r w:rsidR="007005AB">
        <w:t xml:space="preserve">graficamente </w:t>
      </w:r>
      <w:r w:rsidR="008D1B05">
        <w:t xml:space="preserve">as </w:t>
      </w:r>
      <w:r w:rsidR="007005AB">
        <w:t>estruturas de proteínas e ser capaz de demonstrar como a estrutura de sua proteína</w:t>
      </w:r>
      <w:r w:rsidR="00A93825">
        <w:t xml:space="preserve"> </w:t>
      </w:r>
      <w:r w:rsidR="007005AB">
        <w:t>é adequado à função particular in vivo (na célula / organismo).</w:t>
      </w:r>
    </w:p>
    <w:p w14:paraId="16C784FF" w14:textId="77777777" w:rsidR="00EF57AB" w:rsidRDefault="00EF57AB" w:rsidP="00EF57AB">
      <w:pPr>
        <w:jc w:val="both"/>
        <w:rPr>
          <w:b/>
        </w:rPr>
      </w:pPr>
    </w:p>
    <w:p w14:paraId="7F45DA5D" w14:textId="77777777" w:rsidR="007005AB" w:rsidRPr="00EF57AB" w:rsidRDefault="007005AB" w:rsidP="00EF57AB">
      <w:pPr>
        <w:jc w:val="both"/>
        <w:rPr>
          <w:b/>
        </w:rPr>
      </w:pPr>
      <w:r w:rsidRPr="00EF57AB">
        <w:rPr>
          <w:b/>
        </w:rPr>
        <w:t>Tarefa:</w:t>
      </w:r>
    </w:p>
    <w:p w14:paraId="35D716AD" w14:textId="77777777" w:rsidR="007005AB" w:rsidRDefault="007005AB" w:rsidP="00EF57AB">
      <w:pPr>
        <w:jc w:val="both"/>
      </w:pPr>
      <w:r>
        <w:t>Imagine que você é um bioquímico de proteínas graduado que trabalha para uma instalação de pesquisa médica. N</w:t>
      </w:r>
      <w:r w:rsidR="00EF57AB">
        <w:t>o</w:t>
      </w:r>
      <w:r>
        <w:t>s s</w:t>
      </w:r>
      <w:r w:rsidR="00EF57AB">
        <w:t>eu</w:t>
      </w:r>
      <w:r>
        <w:t>s</w:t>
      </w:r>
      <w:r>
        <w:t xml:space="preserve"> </w:t>
      </w:r>
      <w:r>
        <w:t>primeiro</w:t>
      </w:r>
      <w:r w:rsidR="00EF57AB">
        <w:t>s</w:t>
      </w:r>
      <w:r>
        <w:t xml:space="preserve"> dia</w:t>
      </w:r>
      <w:r w:rsidR="00EF57AB">
        <w:t>s</w:t>
      </w:r>
      <w:r>
        <w:t xml:space="preserve"> de trabalho, você recebeu uma determinada proteína </w:t>
      </w:r>
      <w:r w:rsidR="00EF57AB">
        <w:t xml:space="preserve">que é de </w:t>
      </w:r>
      <w:r>
        <w:t xml:space="preserve">interesse para </w:t>
      </w:r>
      <w:r w:rsidR="00EF57AB">
        <w:t>o seu grupo de pesquisa</w:t>
      </w:r>
      <w:r>
        <w:t>. Seu grupo de pesquisa não pesquisou essa proteína antes e pede que você faça alguma</w:t>
      </w:r>
      <w:r>
        <w:t xml:space="preserve"> </w:t>
      </w:r>
      <w:r>
        <w:t xml:space="preserve">pesquisa de </w:t>
      </w:r>
      <w:r w:rsidR="00EF57AB" w:rsidRPr="00EF57AB">
        <w:rPr>
          <w:i/>
        </w:rPr>
        <w:t>background</w:t>
      </w:r>
      <w:r w:rsidR="00EF57AB">
        <w:t xml:space="preserve"> </w:t>
      </w:r>
      <w:r>
        <w:t>sobre o que é conhecido sobre a estrutura desta proteína.</w:t>
      </w:r>
    </w:p>
    <w:p w14:paraId="178DAC1D" w14:textId="77777777" w:rsidR="007005AB" w:rsidRDefault="007005AB" w:rsidP="00EF57AB">
      <w:pPr>
        <w:jc w:val="both"/>
      </w:pPr>
      <w:r>
        <w:t>Você é obrigado a:</w:t>
      </w:r>
    </w:p>
    <w:p w14:paraId="31109008" w14:textId="462FC880" w:rsidR="007005AB" w:rsidRDefault="007005AB" w:rsidP="00EF57AB">
      <w:pPr>
        <w:jc w:val="both"/>
      </w:pPr>
      <w:r>
        <w:t>• preparar um Artigo de Revisão da Estrutura d</w:t>
      </w:r>
      <w:r w:rsidR="001C002B">
        <w:t>a</w:t>
      </w:r>
      <w:r>
        <w:t xml:space="preserve"> Proteína. Este exercício é semelhante a publicar suas descobertas em um</w:t>
      </w:r>
      <w:r>
        <w:t xml:space="preserve"> </w:t>
      </w:r>
      <w:r>
        <w:t>Jornal cient</w:t>
      </w:r>
      <w:r w:rsidR="00EF57AB">
        <w:t>í</w:t>
      </w:r>
      <w:r>
        <w:t>fico; e</w:t>
      </w:r>
    </w:p>
    <w:p w14:paraId="63723EEC" w14:textId="77777777" w:rsidR="007005AB" w:rsidRDefault="007005AB" w:rsidP="00EF57AB">
      <w:pPr>
        <w:jc w:val="both"/>
      </w:pPr>
      <w:r>
        <w:t>• fa</w:t>
      </w:r>
      <w:r w:rsidR="00EF57AB">
        <w:t>zer</w:t>
      </w:r>
      <w:r>
        <w:t xml:space="preserve"> uma apresentação oral curta (5 minutos), resumindo o que você descobriu sobre o</w:t>
      </w:r>
      <w:r>
        <w:t xml:space="preserve"> </w:t>
      </w:r>
      <w:r>
        <w:t>estrutura e função de sua proteína para a classe durante a escola residencial. Este exercício é</w:t>
      </w:r>
      <w:r w:rsidR="00EF57AB">
        <w:t xml:space="preserve"> </w:t>
      </w:r>
      <w:r>
        <w:t>semelhante a apresentar sua pesquisa em uma conferência científica.</w:t>
      </w:r>
    </w:p>
    <w:p w14:paraId="225D2067" w14:textId="77777777" w:rsidR="00483CC1" w:rsidRDefault="00483CC1" w:rsidP="007005AB"/>
    <w:p w14:paraId="64A692A1" w14:textId="5D265379" w:rsidR="007005AB" w:rsidRDefault="007005AB" w:rsidP="007005AB">
      <w:r>
        <w:lastRenderedPageBreak/>
        <w:t>H</w:t>
      </w:r>
      <w:r w:rsidR="00EF57AB">
        <w:t>á</w:t>
      </w:r>
      <w:r>
        <w:t xml:space="preserve"> 4 </w:t>
      </w:r>
      <w:r w:rsidR="00EF57AB">
        <w:t>características necessárias</w:t>
      </w:r>
      <w:r>
        <w:t xml:space="preserve"> para o artigo de revisão:</w:t>
      </w:r>
    </w:p>
    <w:p w14:paraId="65540AC5" w14:textId="77777777" w:rsidR="007005AB" w:rsidRDefault="007005AB" w:rsidP="00C91E4A">
      <w:pPr>
        <w:jc w:val="both"/>
      </w:pPr>
      <w:r>
        <w:t>1. Uma discussão do</w:t>
      </w:r>
      <w:r w:rsidR="00EF57AB">
        <w:t>(s)</w:t>
      </w:r>
      <w:r>
        <w:t xml:space="preserve"> método(s) usado para purificar a proteína de interesse. Existem muitos métodos diferentes</w:t>
      </w:r>
      <w:r>
        <w:t xml:space="preserve"> </w:t>
      </w:r>
      <w:r>
        <w:t>usado para purificar proteínas. O método escolhido freq</w:t>
      </w:r>
      <w:r w:rsidR="00EF57AB">
        <w:t>u</w:t>
      </w:r>
      <w:r>
        <w:t xml:space="preserve">entemente depende se a proteína nativa </w:t>
      </w:r>
      <w:r w:rsidR="00EF57AB">
        <w:t>está</w:t>
      </w:r>
      <w:r>
        <w:t xml:space="preserve"> </w:t>
      </w:r>
      <w:r>
        <w:t xml:space="preserve">sendo purificado de uma fonte de tecido ou se a proteína </w:t>
      </w:r>
      <w:r w:rsidR="00C91E4A">
        <w:t xml:space="preserve">é expressa </w:t>
      </w:r>
      <w:r>
        <w:t xml:space="preserve">artificialmente </w:t>
      </w:r>
      <w:r w:rsidR="00C91E4A">
        <w:t xml:space="preserve">e </w:t>
      </w:r>
      <w:r>
        <w:t>está sendo purificada</w:t>
      </w:r>
      <w:r>
        <w:t xml:space="preserve"> </w:t>
      </w:r>
      <w:r>
        <w:t>de uma fonte bacteriana</w:t>
      </w:r>
      <w:r w:rsidR="00C91E4A">
        <w:t>, (por exemplo)</w:t>
      </w:r>
      <w:r>
        <w:t>. O método escolhido também pode depender da quantidade de proteína necessária</w:t>
      </w:r>
      <w:r>
        <w:t xml:space="preserve"> </w:t>
      </w:r>
      <w:r>
        <w:t>um experimento posterior.</w:t>
      </w:r>
    </w:p>
    <w:p w14:paraId="642E1110" w14:textId="77777777" w:rsidR="007005AB" w:rsidRDefault="007005AB" w:rsidP="00C91E4A">
      <w:pPr>
        <w:jc w:val="both"/>
      </w:pPr>
      <w:r>
        <w:t>2. Uma discussão sobre qual método foi escolhido para investigar a estrutura de sua proteína de interesse</w:t>
      </w:r>
      <w:r>
        <w:t xml:space="preserve"> </w:t>
      </w:r>
      <w:r>
        <w:t>e porque pode ter sido escolhido. Os dois métodos comuns usados são o</w:t>
      </w:r>
      <w:r>
        <w:t xml:space="preserve"> </w:t>
      </w:r>
      <w:r>
        <w:t>Espectroscopia de ressonância</w:t>
      </w:r>
      <w:r w:rsidR="00C91E4A">
        <w:t xml:space="preserve"> nuclear magnética</w:t>
      </w:r>
      <w:r>
        <w:t xml:space="preserve"> (RMN) e cristalografia de raios-X.</w:t>
      </w:r>
    </w:p>
    <w:p w14:paraId="5651896C" w14:textId="6B703BEA" w:rsidR="007005AB" w:rsidRDefault="007005AB" w:rsidP="007005AB">
      <w:r>
        <w:t>3. Uma discussão sobre a estrutura primária, secundária e terciária de sua proteína, apoiada por</w:t>
      </w:r>
      <w:r>
        <w:t xml:space="preserve"> </w:t>
      </w:r>
      <w:r>
        <w:t>imagens estruturais da sua proteína. Você pode obter a sequência primária de sua proteína a partir do</w:t>
      </w:r>
      <w:r>
        <w:t xml:space="preserve"> </w:t>
      </w:r>
      <w:r>
        <w:t xml:space="preserve">banco de dados online </w:t>
      </w:r>
      <w:proofErr w:type="spellStart"/>
      <w:r>
        <w:t>PubMed</w:t>
      </w:r>
      <w:proofErr w:type="spellEnd"/>
      <w:r>
        <w:t>. Depois de ter obtido o arquivo .</w:t>
      </w:r>
      <w:proofErr w:type="spellStart"/>
      <w:r>
        <w:t>pdb</w:t>
      </w:r>
      <w:proofErr w:type="spellEnd"/>
      <w:r>
        <w:t xml:space="preserve"> para sua proteína </w:t>
      </w:r>
      <w:r w:rsidR="00AF7FBB">
        <w:t>num</w:t>
      </w:r>
      <w:r>
        <w:t xml:space="preserve"> </w:t>
      </w:r>
      <w:r w:rsidR="00C93631">
        <w:t>Banco de dados de proteínas (</w:t>
      </w:r>
      <w:proofErr w:type="spellStart"/>
      <w:r>
        <w:t>Protein</w:t>
      </w:r>
      <w:proofErr w:type="spellEnd"/>
      <w:r>
        <w:t xml:space="preserve"> Data Bank</w:t>
      </w:r>
      <w:r w:rsidR="00C93631">
        <w:t>)</w:t>
      </w:r>
      <w:r>
        <w:t xml:space="preserve">, você </w:t>
      </w:r>
      <w:r w:rsidR="00C91E4A">
        <w:t xml:space="preserve">poderá </w:t>
      </w:r>
      <w:r>
        <w:t xml:space="preserve">usar o programa </w:t>
      </w:r>
      <w:proofErr w:type="spellStart"/>
      <w:r>
        <w:t>RasMol</w:t>
      </w:r>
      <w:proofErr w:type="spellEnd"/>
      <w:r w:rsidR="00C91E4A">
        <w:t xml:space="preserve"> ou </w:t>
      </w:r>
      <w:proofErr w:type="spellStart"/>
      <w:r w:rsidR="00C91E4A">
        <w:t>Pymol</w:t>
      </w:r>
      <w:proofErr w:type="spellEnd"/>
      <w:r>
        <w:t xml:space="preserve"> para visualizar a estrutura secundária e terciária</w:t>
      </w:r>
      <w:r>
        <w:t xml:space="preserve"> </w:t>
      </w:r>
      <w:r>
        <w:t>da sua proteína em 3D. Você irá preparar 4 imagens diferentes de sua proteína que</w:t>
      </w:r>
      <w:r>
        <w:t xml:space="preserve"> </w:t>
      </w:r>
      <w:r>
        <w:t>irá destacar diferentes tipos de interações não-covalentes encontradas dentro da proteína.</w:t>
      </w:r>
    </w:p>
    <w:p w14:paraId="1111E2AF" w14:textId="77777777" w:rsidR="007005AB" w:rsidRDefault="007005AB" w:rsidP="007005AB">
      <w:r>
        <w:t>4. Uma discussão sobre como a estrutura da proteína está relacionada com a função da proteína. Você irá</w:t>
      </w:r>
      <w:r>
        <w:t xml:space="preserve"> </w:t>
      </w:r>
      <w:r>
        <w:t>us</w:t>
      </w:r>
      <w:r w:rsidR="00C91E4A">
        <w:t>ar</w:t>
      </w:r>
      <w:r>
        <w:t xml:space="preserve"> o banco de dados </w:t>
      </w:r>
      <w:proofErr w:type="spellStart"/>
      <w:r>
        <w:t>PubMed</w:t>
      </w:r>
      <w:proofErr w:type="spellEnd"/>
      <w:r>
        <w:t xml:space="preserve"> (ou outro) para obter artigos de revista que discutem a função d</w:t>
      </w:r>
      <w:r w:rsidR="00C91E4A">
        <w:t>a</w:t>
      </w:r>
      <w:r>
        <w:t xml:space="preserve"> su</w:t>
      </w:r>
      <w:r w:rsidR="00C91E4A">
        <w:t>a</w:t>
      </w:r>
      <w:r>
        <w:t xml:space="preserve"> </w:t>
      </w:r>
      <w:r>
        <w:t>proteína. Você pode descobrir que diferentes domínios d</w:t>
      </w:r>
      <w:r w:rsidR="00C91E4A">
        <w:t>as</w:t>
      </w:r>
      <w:r>
        <w:t xml:space="preserve"> proteínas têm diferentes funções, e você</w:t>
      </w:r>
      <w:r>
        <w:t xml:space="preserve"> </w:t>
      </w:r>
      <w:r>
        <w:t>precisa discutir como a estrutura de cada domínio está relacionada à sua função individual. Você vai precisar</w:t>
      </w:r>
      <w:r>
        <w:t xml:space="preserve"> </w:t>
      </w:r>
      <w:r>
        <w:t>para explicar onde outras moléculas (por exemplo, DNA, RNA, cofatores, coenzimas - todos são</w:t>
      </w:r>
      <w:r>
        <w:t xml:space="preserve"> </w:t>
      </w:r>
      <w:r>
        <w:t>coletivamente conhecidos como ligantes) interagem com a proteína.</w:t>
      </w:r>
    </w:p>
    <w:p w14:paraId="7631FD02" w14:textId="77777777" w:rsidR="00C91E4A" w:rsidRDefault="00C91E4A" w:rsidP="007005AB"/>
    <w:p w14:paraId="76C420B9" w14:textId="77777777" w:rsidR="00C91E4A" w:rsidRDefault="007005AB" w:rsidP="00C91E4A">
      <w:pPr>
        <w:jc w:val="both"/>
      </w:pPr>
      <w:r w:rsidRPr="00C91E4A">
        <w:rPr>
          <w:b/>
        </w:rPr>
        <w:t>Apresentação oral</w:t>
      </w:r>
      <w:r w:rsidR="00C91E4A">
        <w:rPr>
          <w:b/>
        </w:rPr>
        <w:t xml:space="preserve">: </w:t>
      </w:r>
      <w:r w:rsidR="00C91E4A" w:rsidRPr="00C91E4A">
        <w:t xml:space="preserve"> </w:t>
      </w:r>
      <w:r w:rsidR="00C91E4A">
        <w:t xml:space="preserve">Na sua apresentação oral, você precisa resumir, em não mais que </w:t>
      </w:r>
      <w:r w:rsidR="00C91E4A">
        <w:t>1</w:t>
      </w:r>
      <w:r w:rsidR="00C91E4A">
        <w:t xml:space="preserve">5 minutos, </w:t>
      </w:r>
      <w:r w:rsidR="00C91E4A">
        <w:t>a</w:t>
      </w:r>
      <w:r w:rsidR="00C91E4A">
        <w:t>s principais</w:t>
      </w:r>
      <w:r w:rsidR="00C91E4A">
        <w:t xml:space="preserve"> características relacionando o </w:t>
      </w:r>
      <w:r w:rsidR="00C91E4A">
        <w:t>que se sabe sobre a estrutura e função da proteína. Você precisará incluir:</w:t>
      </w:r>
    </w:p>
    <w:p w14:paraId="5D2841BB" w14:textId="518C88C5" w:rsidR="00C91E4A" w:rsidRDefault="00C91E4A" w:rsidP="00C91E4A">
      <w:r>
        <w:t>• detalhes sobre a estrutura da proteína, usando recursos visuais apropriados (</w:t>
      </w:r>
      <w:r w:rsidR="002453F7">
        <w:t>.</w:t>
      </w:r>
      <w:proofErr w:type="spellStart"/>
      <w:r w:rsidR="002453F7">
        <w:t>ppt</w:t>
      </w:r>
      <w:proofErr w:type="spellEnd"/>
      <w:r>
        <w:t xml:space="preserve"> por </w:t>
      </w:r>
      <w:proofErr w:type="spellStart"/>
      <w:r>
        <w:t>ex</w:t>
      </w:r>
      <w:proofErr w:type="spellEnd"/>
      <w:r>
        <w:t>)</w:t>
      </w:r>
      <w:r>
        <w:t>;</w:t>
      </w:r>
    </w:p>
    <w:p w14:paraId="6C6E8BC2" w14:textId="1767D319" w:rsidR="00C91E4A" w:rsidRDefault="00C91E4A" w:rsidP="00C91E4A">
      <w:r>
        <w:t xml:space="preserve">• detalhes sobre a função da proteína; </w:t>
      </w:r>
    </w:p>
    <w:p w14:paraId="67F46FBC" w14:textId="77777777" w:rsidR="00215461" w:rsidRDefault="007005AB" w:rsidP="007005AB">
      <w:r>
        <w:t>• detalhes sobre como a função da proteína está relacionada à estrutura da proteína.</w:t>
      </w:r>
    </w:p>
    <w:p w14:paraId="276F6C9E" w14:textId="77777777" w:rsidR="00A93825" w:rsidRDefault="00A93825" w:rsidP="00A93825"/>
    <w:p w14:paraId="78A6C3C2" w14:textId="31CE2886" w:rsidR="00A93825" w:rsidRDefault="00A93825" w:rsidP="00A93825">
      <w:r>
        <w:t xml:space="preserve">Avaliação: Texto de </w:t>
      </w:r>
      <w:r w:rsidR="000E5A82">
        <w:t>5</w:t>
      </w:r>
      <w:r w:rsidR="008960DE">
        <w:t xml:space="preserve"> –</w:t>
      </w:r>
      <w:r>
        <w:t xml:space="preserve"> </w:t>
      </w:r>
      <w:r w:rsidR="008960DE">
        <w:t xml:space="preserve">10 </w:t>
      </w:r>
      <w:r>
        <w:t>páginas A4 (</w:t>
      </w:r>
      <w:r w:rsidR="008960DE">
        <w:t xml:space="preserve">podem </w:t>
      </w:r>
      <w:r>
        <w:t xml:space="preserve">incluir figuras, legendas de figuras e referências bibliográficas) e apresentação oral resumida de </w:t>
      </w:r>
      <w:r>
        <w:t>1</w:t>
      </w:r>
      <w:r>
        <w:t xml:space="preserve">5 minutos. </w:t>
      </w:r>
    </w:p>
    <w:p w14:paraId="30B0EBEE" w14:textId="77777777" w:rsidR="00A93825" w:rsidRDefault="00A93825" w:rsidP="00A93825"/>
    <w:p w14:paraId="3F72FAF1" w14:textId="77777777" w:rsidR="00C832C2" w:rsidRDefault="00C832C2" w:rsidP="007005AB">
      <w:pPr>
        <w:rPr>
          <w:b/>
        </w:rPr>
      </w:pPr>
    </w:p>
    <w:p w14:paraId="7B4DC8A7" w14:textId="77777777" w:rsidR="00C832C2" w:rsidRDefault="00C832C2" w:rsidP="007005AB">
      <w:pPr>
        <w:rPr>
          <w:b/>
        </w:rPr>
      </w:pPr>
    </w:p>
    <w:p w14:paraId="0E215ADA" w14:textId="051A1E48" w:rsidR="00C832C2" w:rsidRDefault="00C832C2" w:rsidP="007005AB">
      <w:pPr>
        <w:rPr>
          <w:b/>
        </w:rPr>
      </w:pPr>
    </w:p>
    <w:p w14:paraId="56086C79" w14:textId="77777777" w:rsidR="002453F7" w:rsidRDefault="002453F7" w:rsidP="007005AB">
      <w:pPr>
        <w:rPr>
          <w:b/>
        </w:rPr>
      </w:pPr>
    </w:p>
    <w:p w14:paraId="0E57C615" w14:textId="721797A4" w:rsidR="00275908" w:rsidRPr="00C91E4A" w:rsidRDefault="00275908" w:rsidP="007005AB">
      <w:pPr>
        <w:rPr>
          <w:b/>
        </w:rPr>
      </w:pPr>
      <w:r w:rsidRPr="00C91E4A">
        <w:rPr>
          <w:b/>
        </w:rPr>
        <w:lastRenderedPageBreak/>
        <w:t>Parte</w:t>
      </w:r>
      <w:r w:rsidR="007005AB" w:rsidRPr="00C91E4A">
        <w:rPr>
          <w:b/>
        </w:rPr>
        <w:t xml:space="preserve"> </w:t>
      </w:r>
      <w:r w:rsidR="007005AB" w:rsidRPr="00C832C2">
        <w:rPr>
          <w:b/>
        </w:rPr>
        <w:t xml:space="preserve">2: </w:t>
      </w:r>
      <w:r w:rsidR="00C832C2" w:rsidRPr="00C832C2">
        <w:rPr>
          <w:b/>
        </w:rPr>
        <w:t xml:space="preserve">Discussão experimental </w:t>
      </w:r>
      <w:r w:rsidRPr="00C91E4A">
        <w:rPr>
          <w:b/>
        </w:rPr>
        <w:t>30/11 a 07/12</w:t>
      </w:r>
    </w:p>
    <w:p w14:paraId="7D0EFB9E" w14:textId="77777777" w:rsidR="00A8071F" w:rsidRDefault="00A8071F" w:rsidP="007005AB">
      <w:r>
        <w:t>Fundamentação/Racional</w:t>
      </w:r>
    </w:p>
    <w:p w14:paraId="179558BC" w14:textId="498070A0" w:rsidR="004E6391" w:rsidRDefault="007005AB" w:rsidP="00F809DD">
      <w:pPr>
        <w:jc w:val="both"/>
      </w:pPr>
      <w:r>
        <w:t>Além de entender qual é a estrutura de uma determinada proteína</w:t>
      </w:r>
      <w:r w:rsidR="00E040A6">
        <w:t>,</w:t>
      </w:r>
      <w:r>
        <w:t xml:space="preserve"> é crucial </w:t>
      </w:r>
      <w:r w:rsidR="00A8071F">
        <w:t xml:space="preserve">ser </w:t>
      </w:r>
      <w:r>
        <w:t xml:space="preserve">capaz de examinar </w:t>
      </w:r>
      <w:r w:rsidR="00E040A6">
        <w:t>su</w:t>
      </w:r>
      <w:r>
        <w:t xml:space="preserve">a função. </w:t>
      </w:r>
      <w:r w:rsidR="000B5409">
        <w:t>Diferentes experimentos funcionais</w:t>
      </w:r>
      <w:r>
        <w:t>, ou ensaios, são usad</w:t>
      </w:r>
      <w:r w:rsidR="00E6729C">
        <w:t>o</w:t>
      </w:r>
      <w:r>
        <w:t xml:space="preserve">s para examinar a função da proteína. Estes podem ser tão variados como ensaios enzimáticos (para enzimas), de ligação ao DNA e de transcrição (para fatores de transcrição), ou mesmo experimentos de localização celular, que indicam onde uma proteína é encontrada dentro da célula </w:t>
      </w:r>
      <w:r w:rsidR="0079026F">
        <w:t>(</w:t>
      </w:r>
      <w:r>
        <w:t>proteínas intracelulares).</w:t>
      </w:r>
    </w:p>
    <w:p w14:paraId="64955D36" w14:textId="77777777" w:rsidR="00C051EB" w:rsidRDefault="007005AB" w:rsidP="00F809DD">
      <w:pPr>
        <w:jc w:val="both"/>
      </w:pPr>
      <w:r>
        <w:t xml:space="preserve">A engenharia de proteínas é normalmente usada para alterar a sequência primária de uma proteína. Ensaios funcionais podem então ser realizados para ver como a função da proteína pode ser alterada por pequenas mudanças na sequência primária. Comumente, a engenharia de proteínas é usada para gerar uma proteína mutante para fins de estudo em um laboratório de pesquisa, que pode ser produzido naturalmente como resultado de uma doença genética. </w:t>
      </w:r>
    </w:p>
    <w:p w14:paraId="5856C515" w14:textId="2381C0C4" w:rsidR="007005AB" w:rsidRDefault="007005AB" w:rsidP="00F809DD">
      <w:pPr>
        <w:jc w:val="both"/>
      </w:pPr>
      <w:r>
        <w:t xml:space="preserve">Esta tarefa fornecerá experiência adicional na leitura e interpretação de artigos científicos, uma habilidade de grande importância para os </w:t>
      </w:r>
      <w:proofErr w:type="spellStart"/>
      <w:r>
        <w:t>biotecnologistas</w:t>
      </w:r>
      <w:proofErr w:type="spellEnd"/>
      <w:r>
        <w:t xml:space="preserve">! Você desenvolverá as habilidades práticas </w:t>
      </w:r>
      <w:r w:rsidR="00C471E4">
        <w:t>estudando</w:t>
      </w:r>
      <w:r>
        <w:t xml:space="preserve"> experimentos usados para estudar a função de uma proteína de interesse. Ao estudar a mesma proteína que você investigou na </w:t>
      </w:r>
      <w:r w:rsidR="00C471E4">
        <w:t>Parte</w:t>
      </w:r>
      <w:r>
        <w:t xml:space="preserve"> 1, você obterá uma maior apreciação de como a função está relacionada à estrutura e por que diferentes métodos podem ser usados para estudar diferentes proteínas. Você também terá a oportunidade de criar um experimento</w:t>
      </w:r>
      <w:r w:rsidR="007A5310">
        <w:t>.</w:t>
      </w:r>
      <w:r>
        <w:t xml:space="preserve"> Em um laboratório de pesquisa, a capacidade de projetar experimentos é altamente considerada e, muitas vezes, um dever esperado de emprego.</w:t>
      </w:r>
    </w:p>
    <w:p w14:paraId="344ACA3A" w14:textId="77777777" w:rsidR="007A5310" w:rsidRDefault="007A5310" w:rsidP="00F809DD">
      <w:pPr>
        <w:jc w:val="both"/>
      </w:pPr>
    </w:p>
    <w:p w14:paraId="6D971452" w14:textId="57F38539" w:rsidR="007A5310" w:rsidRDefault="007005AB" w:rsidP="00F809DD">
      <w:pPr>
        <w:jc w:val="both"/>
      </w:pPr>
      <w:r w:rsidRPr="007A5310">
        <w:rPr>
          <w:b/>
        </w:rPr>
        <w:t>Tarefa</w:t>
      </w:r>
      <w:r>
        <w:t xml:space="preserve">: </w:t>
      </w:r>
    </w:p>
    <w:p w14:paraId="2AD200C6" w14:textId="654FF597" w:rsidR="00767964" w:rsidRDefault="007005AB" w:rsidP="00F809DD">
      <w:pPr>
        <w:jc w:val="both"/>
      </w:pPr>
      <w:r>
        <w:t xml:space="preserve">Seu laboratório de pesquisa ficou satisfeito com sua crescente especialização na proteína de interesse, conforme apresentado em seu artigo </w:t>
      </w:r>
      <w:r w:rsidR="00400EBE">
        <w:t>de revisão</w:t>
      </w:r>
      <w:r>
        <w:t xml:space="preserve"> (</w:t>
      </w:r>
      <w:r w:rsidR="00400EBE">
        <w:t>parte</w:t>
      </w:r>
      <w:r>
        <w:t xml:space="preserve"> 1). Sua segunda tarefa agora é examinar de perto os experimentos</w:t>
      </w:r>
      <w:r w:rsidR="00183A18">
        <w:t xml:space="preserve"> (buscados em literatura)</w:t>
      </w:r>
      <w:r>
        <w:t xml:space="preserve"> que foram usados para investigar a função da proteína e projetar um experimento simples que poderia ser usado para examinar melhor a função de sua proteína. Você apresentará sua pesquisa e projeto experimental na forma de um ensaio. Para ajudar no processo de pesquisa e projeto, você receberá conselhos de colega</w:t>
      </w:r>
      <w:r w:rsidR="004108F0">
        <w:t>s</w:t>
      </w:r>
      <w:r>
        <w:t xml:space="preserve"> pesquisador</w:t>
      </w:r>
      <w:r w:rsidR="004108F0">
        <w:t>es</w:t>
      </w:r>
      <w:r>
        <w:t>, trabalhando em um projeto semelhante, da mesma forma que os ajudará em seu projeto</w:t>
      </w:r>
      <w:r w:rsidR="00FC4C7D">
        <w:t xml:space="preserve"> (grupos podem discutir estratégias – aprendizado colaborativo)</w:t>
      </w:r>
      <w:r>
        <w:t xml:space="preserve">. Ao pesquisar para este ensaio, você precisará </w:t>
      </w:r>
      <w:r w:rsidR="00E350BB">
        <w:t xml:space="preserve">buscar de </w:t>
      </w:r>
      <w:r>
        <w:t xml:space="preserve">r 2-4 artigos de periódicos que investigaram a função da proteína. A maioria dos artigos de periódicos que discutem experimentos científicos conterá uma introdução, material e métodos, resultados e seções de discussão. Seu ensaio começará por: </w:t>
      </w:r>
    </w:p>
    <w:p w14:paraId="241993C9" w14:textId="77777777" w:rsidR="00767964" w:rsidRDefault="007005AB" w:rsidP="00F809DD">
      <w:pPr>
        <w:jc w:val="both"/>
      </w:pPr>
      <w:r>
        <w:t>• explicar quais métodos experimentais foram usados para estudar a função da proteína;</w:t>
      </w:r>
    </w:p>
    <w:p w14:paraId="3ED10824" w14:textId="77777777" w:rsidR="00767964" w:rsidRDefault="007005AB" w:rsidP="00F809DD">
      <w:pPr>
        <w:jc w:val="both"/>
      </w:pPr>
      <w:r>
        <w:t xml:space="preserve"> • discutir por que cada método experimental foi usado; </w:t>
      </w:r>
    </w:p>
    <w:p w14:paraId="424B3FB5" w14:textId="77777777" w:rsidR="00767964" w:rsidRDefault="007005AB" w:rsidP="00F809DD">
      <w:pPr>
        <w:jc w:val="both"/>
      </w:pPr>
      <w:r>
        <w:t xml:space="preserve">• comentando sobre o planejamento de experimentos, e observe se os controles apropriados foram usados; e </w:t>
      </w:r>
    </w:p>
    <w:p w14:paraId="044A787B" w14:textId="239C3D29" w:rsidR="00767964" w:rsidRDefault="007005AB" w:rsidP="00F809DD">
      <w:pPr>
        <w:jc w:val="both"/>
      </w:pPr>
      <w:r>
        <w:t xml:space="preserve">• relacionar os resultados dos experimentos com a estrutura da proteína que você estudou na </w:t>
      </w:r>
      <w:r w:rsidR="008330EE">
        <w:t>parte 1</w:t>
      </w:r>
    </w:p>
    <w:p w14:paraId="32D43AC2" w14:textId="284F6187" w:rsidR="00A117DB" w:rsidRDefault="007005AB" w:rsidP="00F809DD">
      <w:pPr>
        <w:jc w:val="both"/>
      </w:pPr>
      <w:r>
        <w:lastRenderedPageBreak/>
        <w:t xml:space="preserve">Para obter mais informações sobre um método específico, talvez seja necessário fazer mais pesquisas. Um bom ponto de partida é frequentemente a referência dada na seção de métodos de um artigo. O segundo componente da sua redação exigirá uma pesquisa básica sobre engenharia de proteínas. Uma vez que você entenda o propósito da engenharia de proteínas, você irá projetar um experimento que usaria uma proteína modificada / </w:t>
      </w:r>
      <w:proofErr w:type="spellStart"/>
      <w:r>
        <w:t>mutada</w:t>
      </w:r>
      <w:proofErr w:type="spellEnd"/>
      <w:r>
        <w:t xml:space="preserve"> em um dos ensaios funcionais que você estudou. Você precisará </w:t>
      </w:r>
    </w:p>
    <w:p w14:paraId="0E370D77" w14:textId="77777777" w:rsidR="00A117DB" w:rsidRDefault="007005AB" w:rsidP="00F809DD">
      <w:pPr>
        <w:jc w:val="both"/>
      </w:pPr>
      <w:r>
        <w:t xml:space="preserve">• identificar o objetivo da sua experiência; </w:t>
      </w:r>
    </w:p>
    <w:p w14:paraId="7FA5FE63" w14:textId="657CC0D7" w:rsidR="00A117DB" w:rsidRDefault="007005AB" w:rsidP="00F809DD">
      <w:pPr>
        <w:jc w:val="both"/>
      </w:pPr>
      <w:r>
        <w:t>• identificar qual(</w:t>
      </w:r>
      <w:proofErr w:type="spellStart"/>
      <w:r>
        <w:t>is</w:t>
      </w:r>
      <w:proofErr w:type="spellEnd"/>
      <w:r>
        <w:t>) o(s</w:t>
      </w:r>
      <w:r w:rsidR="00DB420B">
        <w:t>)</w:t>
      </w:r>
      <w:r>
        <w:t xml:space="preserve"> aminoácido(s) da proteína que você projetaria / modificaria; </w:t>
      </w:r>
    </w:p>
    <w:p w14:paraId="5BEB8518" w14:textId="77777777" w:rsidR="00A117DB" w:rsidRDefault="007005AB" w:rsidP="00F809DD">
      <w:pPr>
        <w:jc w:val="both"/>
      </w:pPr>
      <w:r>
        <w:t xml:space="preserve">• explique qual ensaio funcional você escolheria; </w:t>
      </w:r>
    </w:p>
    <w:p w14:paraId="2A632844" w14:textId="77777777" w:rsidR="00A117DB" w:rsidRDefault="007005AB" w:rsidP="00F809DD">
      <w:pPr>
        <w:jc w:val="both"/>
      </w:pPr>
      <w:r>
        <w:t xml:space="preserve">• delinear os passos envolvidos no ensaio funcional; </w:t>
      </w:r>
    </w:p>
    <w:p w14:paraId="32C06BC6" w14:textId="5A065C29" w:rsidR="00A117DB" w:rsidRDefault="007005AB" w:rsidP="00F809DD">
      <w:pPr>
        <w:jc w:val="both"/>
      </w:pPr>
      <w:r>
        <w:t xml:space="preserve">• delinear o(s) controle(s) que você incluiria; e </w:t>
      </w:r>
    </w:p>
    <w:p w14:paraId="029C5737" w14:textId="7EFB0162" w:rsidR="00A117DB" w:rsidRDefault="007005AB" w:rsidP="00F809DD">
      <w:pPr>
        <w:jc w:val="both"/>
      </w:pPr>
      <w:r>
        <w:t>• postular os tipos de resultados possíveis que você pode esperar. Durante o processo de design, você deverá se comunicar regularmente com o</w:t>
      </w:r>
      <w:r w:rsidR="0099176E">
        <w:t>s colegas de grupo</w:t>
      </w:r>
      <w:r>
        <w:t xml:space="preserve">. </w:t>
      </w:r>
    </w:p>
    <w:p w14:paraId="11099A1C" w14:textId="77777777" w:rsidR="00544A81" w:rsidRDefault="00544A81" w:rsidP="00F809DD">
      <w:pPr>
        <w:jc w:val="both"/>
      </w:pPr>
      <w:r>
        <w:t>Você pode enviar além do trabalho escrito sobre a sua proteína</w:t>
      </w:r>
    </w:p>
    <w:p w14:paraId="6D4805DE" w14:textId="77777777" w:rsidR="00152ED7" w:rsidRDefault="007005AB" w:rsidP="00F809DD">
      <w:pPr>
        <w:jc w:val="both"/>
      </w:pPr>
      <w:r>
        <w:t xml:space="preserve">• suas respostas aos comentários feitos por seu parceiro sobre seu design experimental, incluindo quaisquer alterações feitas no seu design experimental com base nos comentários do seu parceiro. Se você acha que os comentários do seu parceiro são inadequados ou acha que já respondeu aos comentários, precisa comunicar isso ao seu parceiro. </w:t>
      </w:r>
    </w:p>
    <w:p w14:paraId="47355E1B" w14:textId="51FD98AF" w:rsidR="00D81299" w:rsidRDefault="007005AB" w:rsidP="00D81299">
      <w:pPr>
        <w:pStyle w:val="PargrafodaLista"/>
        <w:numPr>
          <w:ilvl w:val="0"/>
          <w:numId w:val="1"/>
        </w:numPr>
        <w:ind w:left="142" w:hanging="142"/>
        <w:jc w:val="both"/>
      </w:pPr>
      <w:r>
        <w:t xml:space="preserve">Não é esperado que você forneça detalhes </w:t>
      </w:r>
      <w:r w:rsidR="00152ED7">
        <w:t>dos experimentos</w:t>
      </w:r>
      <w:r w:rsidRPr="007005AB">
        <w:t>, mas concentre-se nos princípios científicos da metodologia escolhida.</w:t>
      </w:r>
      <w:r w:rsidR="00D81299">
        <w:t xml:space="preserve"> </w:t>
      </w:r>
    </w:p>
    <w:p w14:paraId="03A2B8C3" w14:textId="30C85C6B" w:rsidR="00C93B8E" w:rsidRDefault="00166D37" w:rsidP="00F809DD">
      <w:pPr>
        <w:jc w:val="both"/>
      </w:pPr>
      <w:r w:rsidRPr="001D37E1">
        <w:rPr>
          <w:b/>
        </w:rPr>
        <w:t>Avaliação</w:t>
      </w:r>
      <w:r>
        <w:t xml:space="preserve">: Entrega de texto com </w:t>
      </w:r>
      <w:r w:rsidR="00C93B8E">
        <w:t xml:space="preserve">5 páginas A4 (incluir figuras, legendas de figuras, referências </w:t>
      </w:r>
      <w:r w:rsidR="00861F95">
        <w:t>e até mesmo</w:t>
      </w:r>
      <w:r w:rsidR="00C93B8E">
        <w:t xml:space="preserve"> evidências de comunicação com seu parceiro de pesquisa)</w:t>
      </w:r>
    </w:p>
    <w:p w14:paraId="14C9DEC4" w14:textId="1F73C2B9" w:rsidR="001D37E1" w:rsidRDefault="001D37E1" w:rsidP="00F809DD">
      <w:pPr>
        <w:jc w:val="both"/>
      </w:pPr>
    </w:p>
    <w:p w14:paraId="3701EB8E" w14:textId="5E8F6F4E" w:rsidR="001D37E1" w:rsidRDefault="00861F95" w:rsidP="00F809DD">
      <w:pPr>
        <w:jc w:val="both"/>
      </w:pPr>
      <w:r>
        <w:t xml:space="preserve">Observações finais: </w:t>
      </w:r>
      <w:r w:rsidR="00640227">
        <w:t xml:space="preserve">Itens importantes de serem </w:t>
      </w:r>
      <w:r w:rsidR="001D37E1">
        <w:t>aborda</w:t>
      </w:r>
      <w:r w:rsidR="00640227">
        <w:t>dos</w:t>
      </w:r>
      <w:r w:rsidR="001D37E1">
        <w:t xml:space="preserve"> nas partes 1 </w:t>
      </w:r>
      <w:r w:rsidR="00D90CBE">
        <w:t>e 2 do seu trabalho</w:t>
      </w:r>
      <w:r w:rsidR="00640227">
        <w:t xml:space="preserve">: </w:t>
      </w:r>
      <w:r w:rsidR="00D90CBE">
        <w:t>determinação de estrutura de proteínas</w:t>
      </w:r>
      <w:r w:rsidR="00640227">
        <w:t>, relação estrutura e função</w:t>
      </w:r>
      <w:r w:rsidR="003977BC">
        <w:t xml:space="preserve">, Métodos de separação </w:t>
      </w:r>
      <w:r w:rsidR="00827C3A">
        <w:t xml:space="preserve">e purificação de proteínas, modelagem molecular e estrutura tridimensional, ferramentas computacionais e bancos de dados de estudo de proteínas. </w:t>
      </w:r>
    </w:p>
    <w:p w14:paraId="3FADF082" w14:textId="13AB9B65" w:rsidR="001B789F" w:rsidRDefault="001B789F" w:rsidP="00F809DD">
      <w:pPr>
        <w:jc w:val="both"/>
      </w:pPr>
      <w:r>
        <w:t xml:space="preserve">Programas sobre proteínas: </w:t>
      </w:r>
      <w:proofErr w:type="spellStart"/>
      <w:r w:rsidRPr="001B789F">
        <w:t>ProteinAtlas</w:t>
      </w:r>
      <w:proofErr w:type="spellEnd"/>
      <w:r w:rsidRPr="001B789F">
        <w:t xml:space="preserve">; </w:t>
      </w:r>
      <w:proofErr w:type="spellStart"/>
      <w:r w:rsidRPr="001B789F">
        <w:t>PeptideAtlas</w:t>
      </w:r>
      <w:proofErr w:type="spellEnd"/>
      <w:r w:rsidRPr="001B789F">
        <w:t xml:space="preserve">, </w:t>
      </w:r>
      <w:proofErr w:type="spellStart"/>
      <w:r w:rsidRPr="001B789F">
        <w:t>Uniprot</w:t>
      </w:r>
      <w:proofErr w:type="spellEnd"/>
      <w:r w:rsidRPr="001B789F">
        <w:t xml:space="preserve">, </w:t>
      </w:r>
      <w:proofErr w:type="spellStart"/>
      <w:r w:rsidRPr="001B789F">
        <w:t>Swissprot</w:t>
      </w:r>
      <w:proofErr w:type="spellEnd"/>
    </w:p>
    <w:p w14:paraId="0FBEE4AE" w14:textId="77777777" w:rsidR="00A46DBD" w:rsidRDefault="00A46DBD" w:rsidP="00F809DD">
      <w:pPr>
        <w:jc w:val="both"/>
      </w:pPr>
    </w:p>
    <w:p w14:paraId="35ADA507" w14:textId="2867F56C" w:rsidR="007005AB" w:rsidRDefault="002A47AD" w:rsidP="00F809DD">
      <w:pPr>
        <w:jc w:val="both"/>
      </w:pPr>
      <w:hyperlink r:id="rId5" w:history="1">
        <w:r w:rsidRPr="00C76D6A">
          <w:rPr>
            <w:rStyle w:val="Hyperlink"/>
          </w:rPr>
          <w:t>https://www.researchgate.net/publication/241713774_A_project-based_learning_approach_to_protein_biochemistry_suitable_for_both_face-to-face_and_distance_education_student</w:t>
        </w:r>
      </w:hyperlink>
      <w:r>
        <w:t xml:space="preserve"> </w:t>
      </w:r>
      <w:bookmarkStart w:id="0" w:name="_GoBack"/>
      <w:bookmarkEnd w:id="0"/>
      <w:r w:rsidR="007005AB" w:rsidRPr="007005AB">
        <w:t>s [acesso em 08 de novembro de 2018].</w:t>
      </w:r>
    </w:p>
    <w:sectPr w:rsidR="007005A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64F27DB"/>
    <w:multiLevelType w:val="hybridMultilevel"/>
    <w:tmpl w:val="4C68911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5AB"/>
    <w:rsid w:val="00093AF6"/>
    <w:rsid w:val="000B5409"/>
    <w:rsid w:val="000E5A82"/>
    <w:rsid w:val="00152ED7"/>
    <w:rsid w:val="00166D37"/>
    <w:rsid w:val="00183A18"/>
    <w:rsid w:val="001B789F"/>
    <w:rsid w:val="001C002B"/>
    <w:rsid w:val="001D37E1"/>
    <w:rsid w:val="00215461"/>
    <w:rsid w:val="00215F84"/>
    <w:rsid w:val="002453F7"/>
    <w:rsid w:val="00275908"/>
    <w:rsid w:val="002A47AD"/>
    <w:rsid w:val="003977BC"/>
    <w:rsid w:val="00400EBE"/>
    <w:rsid w:val="004108F0"/>
    <w:rsid w:val="00483CC1"/>
    <w:rsid w:val="004C74D0"/>
    <w:rsid w:val="004E6391"/>
    <w:rsid w:val="00533CF7"/>
    <w:rsid w:val="00544A81"/>
    <w:rsid w:val="00640227"/>
    <w:rsid w:val="007005AB"/>
    <w:rsid w:val="00767964"/>
    <w:rsid w:val="007730C8"/>
    <w:rsid w:val="0079026F"/>
    <w:rsid w:val="007A5310"/>
    <w:rsid w:val="00827C3A"/>
    <w:rsid w:val="008330EE"/>
    <w:rsid w:val="00861F95"/>
    <w:rsid w:val="008960DE"/>
    <w:rsid w:val="008A45D5"/>
    <w:rsid w:val="008D1B05"/>
    <w:rsid w:val="0099176E"/>
    <w:rsid w:val="00A117DB"/>
    <w:rsid w:val="00A46DBD"/>
    <w:rsid w:val="00A6417B"/>
    <w:rsid w:val="00A8071F"/>
    <w:rsid w:val="00A93825"/>
    <w:rsid w:val="00AF7FBB"/>
    <w:rsid w:val="00C051EB"/>
    <w:rsid w:val="00C471E4"/>
    <w:rsid w:val="00C51B9E"/>
    <w:rsid w:val="00C832C2"/>
    <w:rsid w:val="00C91E4A"/>
    <w:rsid w:val="00C93631"/>
    <w:rsid w:val="00C93B8E"/>
    <w:rsid w:val="00D81299"/>
    <w:rsid w:val="00D90CBE"/>
    <w:rsid w:val="00DB420B"/>
    <w:rsid w:val="00E040A6"/>
    <w:rsid w:val="00E350BB"/>
    <w:rsid w:val="00E6729C"/>
    <w:rsid w:val="00EE02FD"/>
    <w:rsid w:val="00EF57AB"/>
    <w:rsid w:val="00F809DD"/>
    <w:rsid w:val="00FC4C7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AC2EF6"/>
  <w15:chartTrackingRefBased/>
  <w15:docId w15:val="{3E82FF72-FAFC-4FDE-A9BF-B4CCD6365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portugues">
    <w:name w:val="portugues"/>
    <w:basedOn w:val="Fontepargpadro"/>
    <w:rsid w:val="00275908"/>
  </w:style>
  <w:style w:type="paragraph" w:styleId="Textodebalo">
    <w:name w:val="Balloon Text"/>
    <w:basedOn w:val="Normal"/>
    <w:link w:val="TextodebaloChar"/>
    <w:uiPriority w:val="99"/>
    <w:semiHidden/>
    <w:unhideWhenUsed/>
    <w:rsid w:val="00275908"/>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275908"/>
    <w:rPr>
      <w:rFonts w:ascii="Segoe UI" w:hAnsi="Segoe UI" w:cs="Segoe UI"/>
      <w:sz w:val="18"/>
      <w:szCs w:val="18"/>
    </w:rPr>
  </w:style>
  <w:style w:type="paragraph" w:styleId="PargrafodaLista">
    <w:name w:val="List Paragraph"/>
    <w:basedOn w:val="Normal"/>
    <w:uiPriority w:val="34"/>
    <w:qFormat/>
    <w:rsid w:val="00152ED7"/>
    <w:pPr>
      <w:ind w:left="720"/>
      <w:contextualSpacing/>
    </w:pPr>
  </w:style>
  <w:style w:type="character" w:styleId="Hyperlink">
    <w:name w:val="Hyperlink"/>
    <w:basedOn w:val="Fontepargpadro"/>
    <w:uiPriority w:val="99"/>
    <w:unhideWhenUsed/>
    <w:rsid w:val="002A47AD"/>
    <w:rPr>
      <w:color w:val="0563C1" w:themeColor="hyperlink"/>
      <w:u w:val="single"/>
    </w:rPr>
  </w:style>
  <w:style w:type="character" w:styleId="MenoPendente">
    <w:name w:val="Unresolved Mention"/>
    <w:basedOn w:val="Fontepargpadro"/>
    <w:uiPriority w:val="99"/>
    <w:semiHidden/>
    <w:unhideWhenUsed/>
    <w:rsid w:val="002A47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3294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researchgate.net/publication/241713774_A_project-based_learning_approach_to_protein_biochemistry_suitable_for_both_face-to-face_and_distance_education_student" TargetMode="Externa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126</TotalTime>
  <Pages>4</Pages>
  <Words>1626</Words>
  <Characters>8784</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 Russo</dc:creator>
  <cp:keywords/>
  <dc:description/>
  <cp:lastModifiedBy>Elisa Russo</cp:lastModifiedBy>
  <cp:revision>53</cp:revision>
  <cp:lastPrinted>2018-11-09T00:17:00Z</cp:lastPrinted>
  <dcterms:created xsi:type="dcterms:W3CDTF">2018-11-08T21:34:00Z</dcterms:created>
  <dcterms:modified xsi:type="dcterms:W3CDTF">2018-11-09T00:21:00Z</dcterms:modified>
</cp:coreProperties>
</file>