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53" w:rsidRPr="0094527C" w:rsidRDefault="0094527C">
      <w:pPr>
        <w:rPr>
          <w:b/>
          <w:sz w:val="24"/>
        </w:rPr>
      </w:pPr>
      <w:proofErr w:type="spellStart"/>
      <w:r w:rsidRPr="0094527C">
        <w:rPr>
          <w:b/>
          <w:sz w:val="24"/>
        </w:rPr>
        <w:t>Attributive</w:t>
      </w:r>
      <w:proofErr w:type="spellEnd"/>
      <w:r w:rsidRPr="0094527C">
        <w:rPr>
          <w:b/>
          <w:sz w:val="24"/>
        </w:rPr>
        <w:t xml:space="preserve"> </w:t>
      </w:r>
      <w:proofErr w:type="spellStart"/>
      <w:r w:rsidRPr="0094527C">
        <w:rPr>
          <w:b/>
          <w:sz w:val="24"/>
        </w:rPr>
        <w:t>Adjektive</w:t>
      </w:r>
      <w:proofErr w:type="spellEnd"/>
    </w:p>
    <w:p w:rsidR="0094527C" w:rsidRDefault="0094527C"/>
    <w:p w:rsidR="0094527C" w:rsidRDefault="0094527C"/>
    <w:p w:rsidR="0094527C" w:rsidRDefault="0094527C">
      <w:r w:rsidRPr="0094527C">
        <w:rPr>
          <w:noProof/>
          <w:lang w:eastAsia="pt-BR"/>
        </w:rPr>
        <w:drawing>
          <wp:inline distT="0" distB="0" distL="0" distR="0" wp14:anchorId="2DECB456" wp14:editId="5DB41CA6">
            <wp:extent cx="5400040" cy="2687320"/>
            <wp:effectExtent l="0" t="0" r="0" b="0"/>
            <wp:docPr id="4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7C" w:rsidRPr="0094527C" w:rsidRDefault="0094527C" w:rsidP="0094527C"/>
    <w:p w:rsidR="0094527C" w:rsidRPr="0094527C" w:rsidRDefault="0094527C" w:rsidP="0094527C"/>
    <w:p w:rsidR="0094527C" w:rsidRPr="0094527C" w:rsidRDefault="0094527C" w:rsidP="0094527C"/>
    <w:p w:rsidR="0094527C" w:rsidRDefault="0094527C" w:rsidP="0094527C"/>
    <w:p w:rsidR="0094527C" w:rsidRDefault="0094527C" w:rsidP="0094527C">
      <w:pPr>
        <w:tabs>
          <w:tab w:val="left" w:pos="2535"/>
        </w:tabs>
      </w:pPr>
      <w:r>
        <w:tab/>
      </w:r>
      <w:proofErr w:type="spellStart"/>
      <w:r>
        <w:t>Lösungen</w:t>
      </w:r>
      <w:proofErr w:type="spellEnd"/>
    </w:p>
    <w:p w:rsidR="003D71ED" w:rsidRDefault="0094527C" w:rsidP="0094527C">
      <w:pPr>
        <w:tabs>
          <w:tab w:val="left" w:pos="2535"/>
        </w:tabs>
      </w:pPr>
      <w:r w:rsidRPr="0094527C">
        <w:rPr>
          <w:noProof/>
          <w:lang w:eastAsia="pt-BR"/>
        </w:rPr>
        <w:drawing>
          <wp:inline distT="0" distB="0" distL="0" distR="0">
            <wp:extent cx="5095875" cy="2524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D" w:rsidRDefault="003D71ED" w:rsidP="003D71ED">
      <w:pPr>
        <w:rPr>
          <w:rFonts w:ascii="Helvetica-Bold" w:hAnsi="Helvetica-Bold" w:cs="Helvetica-Bold"/>
          <w:b/>
          <w:bCs/>
          <w:sz w:val="28"/>
          <w:szCs w:val="28"/>
          <w:lang w:val="de-DE"/>
        </w:rPr>
      </w:pPr>
    </w:p>
    <w:p w:rsidR="003D71ED" w:rsidRDefault="003D71ED" w:rsidP="003D71ED">
      <w:pPr>
        <w:rPr>
          <w:rFonts w:ascii="Helvetica-Bold" w:hAnsi="Helvetica-Bold" w:cs="Helvetica-Bold"/>
          <w:b/>
          <w:bCs/>
          <w:sz w:val="28"/>
          <w:szCs w:val="28"/>
          <w:lang w:val="de-DE"/>
        </w:rPr>
      </w:pPr>
    </w:p>
    <w:p w:rsidR="003D71ED" w:rsidRDefault="003D71ED" w:rsidP="003D71ED">
      <w:pPr>
        <w:rPr>
          <w:rFonts w:ascii="Helvetica-Bold" w:hAnsi="Helvetica-Bold" w:cs="Helvetica-Bold"/>
          <w:b/>
          <w:bCs/>
          <w:sz w:val="28"/>
          <w:szCs w:val="28"/>
          <w:lang w:val="de-DE"/>
        </w:rPr>
      </w:pPr>
    </w:p>
    <w:p w:rsidR="003D71ED" w:rsidRDefault="003D71ED" w:rsidP="003D71ED">
      <w:pPr>
        <w:rPr>
          <w:rFonts w:ascii="Helvetica-Bold" w:hAnsi="Helvetica-Bold" w:cs="Helvetica-Bold"/>
          <w:b/>
          <w:bCs/>
          <w:sz w:val="28"/>
          <w:szCs w:val="28"/>
          <w:lang w:val="de-DE"/>
        </w:rPr>
      </w:pPr>
      <w:bookmarkStart w:id="0" w:name="_GoBack"/>
      <w:bookmarkEnd w:id="0"/>
      <w:r w:rsidRPr="003D71ED">
        <w:rPr>
          <w:rFonts w:ascii="Helvetica-Bold" w:hAnsi="Helvetica-Bold" w:cs="Helvetica-Bold"/>
          <w:b/>
          <w:bCs/>
          <w:sz w:val="28"/>
          <w:szCs w:val="28"/>
          <w:lang w:val="de-DE"/>
        </w:rPr>
        <w:lastRenderedPageBreak/>
        <w:t>Wie heißt die richtige Steigerungsform?</w:t>
      </w:r>
    </w:p>
    <w:p w:rsidR="003D71ED" w:rsidRPr="003D71ED" w:rsidRDefault="003D71ED" w:rsidP="003D71ED">
      <w:pPr>
        <w:rPr>
          <w:lang w:val="de-DE"/>
        </w:rPr>
      </w:pPr>
      <w:r w:rsidRPr="003D71ED">
        <w:rPr>
          <w:lang w:val="de-DE"/>
        </w:rPr>
        <w:t>1)gross, grösser, am grössten</w:t>
      </w:r>
    </w:p>
    <w:p w:rsidR="003D71ED" w:rsidRPr="003D71ED" w:rsidRDefault="003D71ED" w:rsidP="003D71ED">
      <w:pPr>
        <w:rPr>
          <w:lang w:val="de-DE"/>
        </w:rPr>
      </w:pPr>
      <w:r w:rsidRPr="003D71ED">
        <w:rPr>
          <w:lang w:val="de-DE"/>
        </w:rPr>
        <w:t>2) kleiner</w:t>
      </w:r>
    </w:p>
    <w:p w:rsidR="003D71ED" w:rsidRPr="003D71ED" w:rsidRDefault="003D71ED" w:rsidP="003D71ED">
      <w:pPr>
        <w:rPr>
          <w:lang w:val="de-DE"/>
        </w:rPr>
      </w:pPr>
      <w:r w:rsidRPr="003D71ED">
        <w:rPr>
          <w:lang w:val="de-DE"/>
        </w:rPr>
        <w:t>3) lieber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4. gut,besser,beste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5.praktischer</w:t>
      </w:r>
    </w:p>
    <w:p w:rsidR="003D71ED" w:rsidRDefault="003D71ED" w:rsidP="003D71ED">
      <w:pPr>
        <w:rPr>
          <w:lang w:val="de-DE"/>
        </w:rPr>
      </w:pPr>
    </w:p>
    <w:p w:rsidR="003D71ED" w:rsidRPr="003D71ED" w:rsidRDefault="003D71ED" w:rsidP="003D71ED">
      <w:pPr>
        <w:rPr>
          <w:rFonts w:ascii="Helvetica-Bold" w:hAnsi="Helvetica-Bold" w:cs="Helvetica-Bold"/>
          <w:b/>
          <w:bCs/>
          <w:sz w:val="28"/>
          <w:szCs w:val="28"/>
          <w:lang w:val="de-DE"/>
        </w:rPr>
      </w:pPr>
      <w:r w:rsidRPr="003D71ED">
        <w:rPr>
          <w:rFonts w:ascii="Helvetica-Bold" w:hAnsi="Helvetica-Bold" w:cs="Helvetica-Bold"/>
          <w:b/>
          <w:bCs/>
          <w:sz w:val="28"/>
          <w:szCs w:val="28"/>
          <w:lang w:val="de-DE"/>
        </w:rPr>
        <w:t>Ergänzen Sie bitte die Sätze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1) schöner, teuer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2)krank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3)alten, unbequem, hart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4)klein, praktisch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5)weisse,schwarze, graue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6)braunen, schwarze</w:t>
      </w:r>
    </w:p>
    <w:p w:rsidR="003D71ED" w:rsidRDefault="003D71ED" w:rsidP="003D71ED">
      <w:pPr>
        <w:rPr>
          <w:lang w:val="de-DE"/>
        </w:rPr>
      </w:pPr>
      <w:r>
        <w:rPr>
          <w:lang w:val="de-DE"/>
        </w:rPr>
        <w:t>7)neue, kompetent, nett</w:t>
      </w:r>
    </w:p>
    <w:p w:rsidR="003D71ED" w:rsidRPr="003D71ED" w:rsidRDefault="003D71ED" w:rsidP="003D71ED">
      <w:pPr>
        <w:rPr>
          <w:lang w:val="de-DE"/>
        </w:rPr>
      </w:pPr>
    </w:p>
    <w:p w:rsidR="003D71ED" w:rsidRPr="003D71ED" w:rsidRDefault="003D71ED" w:rsidP="003D71ED">
      <w:pPr>
        <w:rPr>
          <w:lang w:val="de-DE"/>
        </w:rPr>
      </w:pPr>
    </w:p>
    <w:p w:rsidR="0094527C" w:rsidRPr="003D71ED" w:rsidRDefault="003D71ED" w:rsidP="003D71ED">
      <w:pPr>
        <w:tabs>
          <w:tab w:val="left" w:pos="6270"/>
        </w:tabs>
        <w:rPr>
          <w:lang w:val="de-DE"/>
        </w:rPr>
      </w:pPr>
      <w:r w:rsidRPr="003D71ED">
        <w:rPr>
          <w:lang w:val="de-DE"/>
        </w:rPr>
        <w:tab/>
      </w:r>
    </w:p>
    <w:p w:rsidR="003D71ED" w:rsidRDefault="003D71ED" w:rsidP="003D71ED">
      <w:pPr>
        <w:tabs>
          <w:tab w:val="left" w:pos="6270"/>
        </w:tabs>
      </w:pPr>
    </w:p>
    <w:p w:rsidR="003D71ED" w:rsidRDefault="003D71ED" w:rsidP="003D71ED">
      <w:pPr>
        <w:tabs>
          <w:tab w:val="left" w:pos="6270"/>
        </w:tabs>
      </w:pPr>
    </w:p>
    <w:p w:rsidR="003D71ED" w:rsidRDefault="003D71ED" w:rsidP="003D71ED">
      <w:pPr>
        <w:tabs>
          <w:tab w:val="left" w:pos="6270"/>
        </w:tabs>
      </w:pPr>
    </w:p>
    <w:p w:rsidR="003D71ED" w:rsidRPr="003D71ED" w:rsidRDefault="003D71ED" w:rsidP="003D71ED">
      <w:pPr>
        <w:tabs>
          <w:tab w:val="left" w:pos="6270"/>
        </w:tabs>
      </w:pPr>
    </w:p>
    <w:sectPr w:rsidR="003D71ED" w:rsidRPr="003D7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7C"/>
    <w:rsid w:val="003D71ED"/>
    <w:rsid w:val="0094527C"/>
    <w:rsid w:val="00B21653"/>
    <w:rsid w:val="00D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AF74-A445-4C56-B3E8-81489C6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Spiekermeier</dc:creator>
  <cp:keywords/>
  <dc:description/>
  <cp:lastModifiedBy>Sina Spiekermeier</cp:lastModifiedBy>
  <cp:revision>2</cp:revision>
  <cp:lastPrinted>2018-11-05T21:06:00Z</cp:lastPrinted>
  <dcterms:created xsi:type="dcterms:W3CDTF">2018-11-01T23:16:00Z</dcterms:created>
  <dcterms:modified xsi:type="dcterms:W3CDTF">2018-11-05T21:21:00Z</dcterms:modified>
</cp:coreProperties>
</file>