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E3C14" w14:textId="363D491F" w:rsidR="005732A1" w:rsidRPr="005732A1" w:rsidRDefault="001E464E" w:rsidP="001E464E">
      <w:pPr>
        <w:jc w:val="center"/>
        <w:rPr>
          <w:b/>
        </w:rPr>
      </w:pPr>
      <w:r>
        <w:rPr>
          <w:b/>
        </w:rPr>
        <w:t>ROSE</w:t>
      </w:r>
    </w:p>
    <w:p w14:paraId="4403C4A6" w14:textId="77777777" w:rsidR="005732A1" w:rsidRDefault="005732A1" w:rsidP="005732A1">
      <w:pPr>
        <w:jc w:val="both"/>
      </w:pPr>
    </w:p>
    <w:p w14:paraId="4FE44D22" w14:textId="77777777" w:rsidR="003E0F4D" w:rsidRDefault="003E0F4D" w:rsidP="003E0F4D">
      <w:pPr>
        <w:spacing w:line="360" w:lineRule="auto"/>
        <w:jc w:val="both"/>
      </w:pPr>
    </w:p>
    <w:p w14:paraId="5F9BF808" w14:textId="5AF4FA13" w:rsidR="005732A1" w:rsidRDefault="005732A1" w:rsidP="003E0F4D">
      <w:pPr>
        <w:spacing w:line="360" w:lineRule="auto"/>
        <w:jc w:val="both"/>
      </w:pPr>
      <w:r>
        <w:t>Rose tem 30 anos. O primeiro filho está com 15 dias, sendo que ficou 10 dias internado na UTI Neonatal, por imaturi</w:t>
      </w:r>
      <w:r w:rsidR="003E0F4D">
        <w:t>dade pulmonar. A saúde do bebê está</w:t>
      </w:r>
      <w:r>
        <w:t xml:space="preserve"> </w:t>
      </w:r>
      <w:r w:rsidR="003E0F4D">
        <w:t>bo</w:t>
      </w:r>
      <w:r>
        <w:t>a e ele recuperou um pouco do peso perdido logo após o nascimento. Entretanto, saiu da maternidade recusando o peito. Mama muito pouco, solta o bico - que já está machucando - e chora muito. Rose tem alguma informação e tem tentado ordenhar o peito, oferecendo o leite ao menino por colherinha. A mãe dela e avó do bebê comprou mamadeiras e o tempo todo diz que não entende qual o mal de dar fórmula, já que leite é leite. Rose ainda está com produção de leite, mas está desanimada e questionando a amamentação.</w:t>
      </w:r>
      <w:bookmarkStart w:id="0" w:name="_GoBack"/>
      <w:bookmarkEnd w:id="0"/>
    </w:p>
    <w:sectPr w:rsidR="005732A1" w:rsidSect="005700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A1"/>
    <w:rsid w:val="0013469D"/>
    <w:rsid w:val="001E464E"/>
    <w:rsid w:val="003E0F4D"/>
    <w:rsid w:val="005700E2"/>
    <w:rsid w:val="0057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D727E"/>
  <w14:defaultImageDpi w14:val="300"/>
  <w15:docId w15:val="{46D27EBD-FD99-47F1-8200-644FEFFE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Barriga Boa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Cavalcanti</dc:creator>
  <cp:lastModifiedBy>simone</cp:lastModifiedBy>
  <cp:revision>2</cp:revision>
  <dcterms:created xsi:type="dcterms:W3CDTF">2015-08-28T14:42:00Z</dcterms:created>
  <dcterms:modified xsi:type="dcterms:W3CDTF">2015-08-28T14:42:00Z</dcterms:modified>
</cp:coreProperties>
</file>