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B7" w:rsidRDefault="00834D10" w:rsidP="00853B05">
      <w:pPr>
        <w:jc w:val="center"/>
        <w:rPr>
          <w:rFonts w:ascii="Times New Roman" w:hAnsi="Times New Roman"/>
          <w:b/>
          <w:lang w:val="en-GB"/>
        </w:rPr>
      </w:pPr>
      <w:r>
        <w:rPr>
          <w:rFonts w:ascii="Times New Roman" w:hAnsi="Times New Roman"/>
          <w:b/>
          <w:lang w:val="en-GB"/>
        </w:rPr>
        <w:t>USP-SC Assessment sheet</w:t>
      </w:r>
    </w:p>
    <w:p w:rsidR="00853B05" w:rsidRDefault="00853B05" w:rsidP="008D29C5">
      <w:pPr>
        <w:rPr>
          <w:rFonts w:ascii="Times New Roman" w:hAnsi="Times New Roman"/>
          <w:lang w:val="en-GB"/>
        </w:rPr>
      </w:pPr>
    </w:p>
    <w:p w:rsidR="00834D10" w:rsidRPr="00834D10" w:rsidRDefault="003A4498" w:rsidP="00834D10">
      <w:pPr>
        <w:pStyle w:val="ListParagraph"/>
        <w:numPr>
          <w:ilvl w:val="0"/>
          <w:numId w:val="1"/>
        </w:numPr>
        <w:jc w:val="both"/>
        <w:rPr>
          <w:rFonts w:ascii="Times New Roman" w:hAnsi="Times New Roman"/>
          <w:lang w:val="en-GB"/>
        </w:rPr>
      </w:pPr>
      <w:r w:rsidRPr="00834D10">
        <w:rPr>
          <w:rFonts w:ascii="Times New Roman" w:hAnsi="Times New Roman"/>
          <w:lang w:val="en-GB"/>
        </w:rPr>
        <w:t xml:space="preserve">A plain carbon steel containing 0.45 wt % C is heated to 1200 </w:t>
      </w:r>
      <w:r>
        <w:rPr>
          <w:lang w:val="en-GB"/>
        </w:rPr>
        <w:sym w:font="Symbol" w:char="F0B0"/>
      </w:r>
      <w:r w:rsidRPr="00834D10">
        <w:rPr>
          <w:rFonts w:ascii="Times New Roman" w:hAnsi="Times New Roman"/>
          <w:lang w:val="en-GB"/>
        </w:rPr>
        <w:t xml:space="preserve">C for 1 hour (75 micron prior austenite grain diameter) then quenched to 750 </w:t>
      </w:r>
      <w:r>
        <w:rPr>
          <w:lang w:val="en-GB"/>
        </w:rPr>
        <w:sym w:font="Symbol" w:char="F0B0"/>
      </w:r>
      <w:r w:rsidRPr="00834D10">
        <w:rPr>
          <w:rFonts w:ascii="Times New Roman" w:hAnsi="Times New Roman"/>
          <w:lang w:val="en-GB"/>
        </w:rPr>
        <w:t>C and held until the equilibrium mix of ferrite and austenite is achieved. The furnace was then switched off and the steel allowed to cool slowly; sketch the resulting microstructure</w:t>
      </w:r>
      <w:r w:rsidR="00834D10" w:rsidRPr="00834D10">
        <w:rPr>
          <w:rFonts w:ascii="Times New Roman" w:hAnsi="Times New Roman"/>
          <w:lang w:val="en-GB"/>
        </w:rPr>
        <w:t>.</w:t>
      </w:r>
    </w:p>
    <w:p w:rsidR="00834D10" w:rsidRDefault="003A4498" w:rsidP="00834D10">
      <w:pPr>
        <w:pStyle w:val="ListParagraph"/>
        <w:numPr>
          <w:ilvl w:val="0"/>
          <w:numId w:val="1"/>
        </w:numPr>
        <w:jc w:val="both"/>
        <w:rPr>
          <w:rFonts w:ascii="Times New Roman" w:hAnsi="Times New Roman"/>
          <w:lang w:val="en-GB"/>
        </w:rPr>
      </w:pPr>
      <w:r w:rsidRPr="00834D10">
        <w:rPr>
          <w:rFonts w:ascii="Times New Roman" w:hAnsi="Times New Roman"/>
          <w:lang w:val="en-GB"/>
        </w:rPr>
        <w:t xml:space="preserve">In a second experiment the same heat treatment schedule is followed but after the hold at 750 </w:t>
      </w:r>
      <w:r>
        <w:rPr>
          <w:lang w:val="en-GB"/>
        </w:rPr>
        <w:sym w:font="Symbol" w:char="F0B0"/>
      </w:r>
      <w:r w:rsidRPr="00834D10">
        <w:rPr>
          <w:rFonts w:ascii="Times New Roman" w:hAnsi="Times New Roman"/>
          <w:lang w:val="en-GB"/>
        </w:rPr>
        <w:t>C, the steel was quenched in water. Sketch the resulting microstructure and calculate the M</w:t>
      </w:r>
      <w:r w:rsidRPr="00834D10">
        <w:rPr>
          <w:rFonts w:ascii="Times New Roman" w:hAnsi="Times New Roman"/>
          <w:vertAlign w:val="subscript"/>
          <w:lang w:val="en-GB"/>
        </w:rPr>
        <w:t>S</w:t>
      </w:r>
      <w:r w:rsidRPr="00834D10">
        <w:rPr>
          <w:rFonts w:ascii="Times New Roman" w:hAnsi="Times New Roman"/>
          <w:lang w:val="en-GB"/>
        </w:rPr>
        <w:t xml:space="preserve"> temperature. A final experiment was carried out where the sample was held until 20 % ferrite had formed at 750 </w:t>
      </w:r>
      <w:r>
        <w:rPr>
          <w:lang w:val="en-GB"/>
        </w:rPr>
        <w:sym w:font="Symbol" w:char="F0B0"/>
      </w:r>
      <w:r w:rsidRPr="00834D10">
        <w:rPr>
          <w:rFonts w:ascii="Times New Roman" w:hAnsi="Times New Roman"/>
          <w:lang w:val="en-GB"/>
        </w:rPr>
        <w:t>C before water quenching. What would be the resulting structure and what is the M</w:t>
      </w:r>
      <w:r w:rsidRPr="00834D10">
        <w:rPr>
          <w:rFonts w:ascii="Times New Roman" w:hAnsi="Times New Roman"/>
          <w:vertAlign w:val="subscript"/>
          <w:lang w:val="en-GB"/>
        </w:rPr>
        <w:t>S</w:t>
      </w:r>
      <w:r w:rsidRPr="00834D10">
        <w:rPr>
          <w:rFonts w:ascii="Times New Roman" w:hAnsi="Times New Roman"/>
          <w:lang w:val="en-GB"/>
        </w:rPr>
        <w:t xml:space="preserve"> temperature</w:t>
      </w:r>
      <w:r w:rsidR="00834D10">
        <w:rPr>
          <w:rFonts w:ascii="Times New Roman" w:hAnsi="Times New Roman"/>
          <w:lang w:val="en-GB"/>
        </w:rPr>
        <w:t xml:space="preserve"> </w:t>
      </w:r>
      <w:r w:rsidRPr="00834D10">
        <w:rPr>
          <w:rFonts w:ascii="Times New Roman" w:hAnsi="Times New Roman"/>
          <w:lang w:val="en-GB"/>
        </w:rPr>
        <w:t>?</w:t>
      </w:r>
    </w:p>
    <w:p w:rsidR="00834D10" w:rsidRDefault="00834D10" w:rsidP="00834D10">
      <w:pPr>
        <w:pStyle w:val="ListParagraph"/>
        <w:numPr>
          <w:ilvl w:val="0"/>
          <w:numId w:val="1"/>
        </w:numPr>
        <w:jc w:val="both"/>
        <w:rPr>
          <w:rFonts w:ascii="Times New Roman" w:hAnsi="Times New Roman"/>
          <w:lang w:val="en-GB"/>
        </w:rPr>
      </w:pPr>
      <w:r w:rsidRPr="00834D10">
        <w:rPr>
          <w:rFonts w:ascii="Times New Roman" w:hAnsi="Times New Roman"/>
          <w:lang w:val="en-GB"/>
        </w:rPr>
        <w:t xml:space="preserve">Estimate the holding time needed at 750 </w:t>
      </w:r>
      <w:r>
        <w:rPr>
          <w:lang w:val="en-GB"/>
        </w:rPr>
        <w:sym w:font="Symbol" w:char="F0B0"/>
      </w:r>
      <w:r w:rsidRPr="00834D10">
        <w:rPr>
          <w:rFonts w:ascii="Times New Roman" w:hAnsi="Times New Roman"/>
          <w:lang w:val="en-GB"/>
        </w:rPr>
        <w:t>C to achieve 20 % ferr</w:t>
      </w:r>
      <w:r>
        <w:rPr>
          <w:rFonts w:ascii="Times New Roman" w:hAnsi="Times New Roman"/>
          <w:lang w:val="en-GB"/>
        </w:rPr>
        <w:t xml:space="preserve">ite. </w:t>
      </w:r>
    </w:p>
    <w:p w:rsidR="00834D10" w:rsidRDefault="00834D10" w:rsidP="00834D10">
      <w:pPr>
        <w:pStyle w:val="ListParagraph"/>
        <w:numPr>
          <w:ilvl w:val="0"/>
          <w:numId w:val="1"/>
        </w:numPr>
        <w:jc w:val="both"/>
        <w:rPr>
          <w:rFonts w:ascii="Times New Roman" w:hAnsi="Times New Roman"/>
          <w:lang w:val="en-GB"/>
        </w:rPr>
      </w:pPr>
      <w:r>
        <w:rPr>
          <w:rFonts w:ascii="Times New Roman" w:hAnsi="Times New Roman"/>
          <w:lang w:val="en-GB"/>
        </w:rPr>
        <w:t xml:space="preserve">How would your answers to </w:t>
      </w:r>
      <w:r w:rsidRPr="00834D10">
        <w:rPr>
          <w:rFonts w:ascii="Times New Roman" w:hAnsi="Times New Roman"/>
          <w:lang w:val="en-GB"/>
        </w:rPr>
        <w:t>1</w:t>
      </w:r>
      <w:r>
        <w:rPr>
          <w:rFonts w:ascii="Times New Roman" w:hAnsi="Times New Roman"/>
          <w:lang w:val="en-GB"/>
        </w:rPr>
        <w:t>, 2 and 3</w:t>
      </w:r>
      <w:r w:rsidRPr="00834D10">
        <w:rPr>
          <w:rFonts w:ascii="Times New Roman" w:hAnsi="Times New Roman"/>
          <w:lang w:val="en-GB"/>
        </w:rPr>
        <w:t xml:space="preserve"> change if the steel contained 1.3 wt % Mn? </w:t>
      </w:r>
    </w:p>
    <w:p w:rsidR="00834D10" w:rsidRDefault="00834D10" w:rsidP="00834D10">
      <w:pPr>
        <w:pStyle w:val="ListParagraph"/>
        <w:numPr>
          <w:ilvl w:val="0"/>
          <w:numId w:val="1"/>
        </w:numPr>
        <w:jc w:val="both"/>
        <w:rPr>
          <w:rFonts w:ascii="Times New Roman" w:hAnsi="Times New Roman"/>
          <w:lang w:val="en-GB"/>
        </w:rPr>
      </w:pPr>
      <w:r w:rsidRPr="00834D10">
        <w:rPr>
          <w:rFonts w:ascii="Times New Roman" w:hAnsi="Times New Roman"/>
          <w:lang w:val="en-GB"/>
        </w:rPr>
        <w:t xml:space="preserve">Estimate the relative growth rates of ferrite and pearlite in a plain carbon steel at 700 </w:t>
      </w:r>
      <w:r>
        <w:rPr>
          <w:lang w:val="en-GB"/>
        </w:rPr>
        <w:sym w:font="Symbol" w:char="F0B0"/>
      </w:r>
      <w:r w:rsidRPr="00834D10">
        <w:rPr>
          <w:rFonts w:ascii="Times New Roman" w:hAnsi="Times New Roman"/>
          <w:lang w:val="en-GB"/>
        </w:rPr>
        <w:t>C [this will require a number of assumptions and some of the parameters to be found].</w:t>
      </w:r>
    </w:p>
    <w:p w:rsidR="003A4498" w:rsidRPr="00EB1105" w:rsidRDefault="007E0AB8" w:rsidP="009750B7">
      <w:pPr>
        <w:pStyle w:val="BodyText"/>
        <w:numPr>
          <w:ilvl w:val="0"/>
          <w:numId w:val="1"/>
        </w:numPr>
      </w:pPr>
      <w:r>
        <w:t xml:space="preserve">OPTIONAL </w:t>
      </w:r>
      <w:r w:rsidR="00834D10">
        <w:t>‘Superbainites’ achieve very high strength and toughness from the formation of nanometre–sized bainite laths in retained austenite. By considering nucleation and growth behaviour indicate how this structure is achieved and how the composition and processing would be designed. How would (a) Cr and (b) Mn additions affect the superbainitic structures?</w:t>
      </w:r>
    </w:p>
    <w:p w:rsidR="00C15299" w:rsidRPr="00327066" w:rsidRDefault="00C15299" w:rsidP="00853B05">
      <w:pPr>
        <w:jc w:val="both"/>
        <w:rPr>
          <w:rFonts w:ascii="Times New Roman" w:hAnsi="Times New Roman"/>
          <w:lang w:val="en-GB"/>
        </w:rPr>
      </w:pPr>
    </w:p>
    <w:sectPr w:rsidR="00C15299" w:rsidRPr="00327066" w:rsidSect="00C1529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6598C"/>
    <w:multiLevelType w:val="hybridMultilevel"/>
    <w:tmpl w:val="D048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3B05"/>
    <w:rsid w:val="00003E4D"/>
    <w:rsid w:val="001F6320"/>
    <w:rsid w:val="00320FCC"/>
    <w:rsid w:val="00327066"/>
    <w:rsid w:val="003A4498"/>
    <w:rsid w:val="003D70E8"/>
    <w:rsid w:val="00465554"/>
    <w:rsid w:val="00521EE1"/>
    <w:rsid w:val="00563BFB"/>
    <w:rsid w:val="00740C4D"/>
    <w:rsid w:val="007B1DB1"/>
    <w:rsid w:val="007E0AB8"/>
    <w:rsid w:val="00834D10"/>
    <w:rsid w:val="00853B05"/>
    <w:rsid w:val="008D29C5"/>
    <w:rsid w:val="008F30B7"/>
    <w:rsid w:val="009750B7"/>
    <w:rsid w:val="00A73155"/>
    <w:rsid w:val="00B53927"/>
    <w:rsid w:val="00BA4CDC"/>
    <w:rsid w:val="00C15299"/>
    <w:rsid w:val="00CA2EED"/>
    <w:rsid w:val="00CC4CC3"/>
    <w:rsid w:val="00EB1105"/>
    <w:rsid w:val="00FF696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73155"/>
    <w:pPr>
      <w:ind w:left="720"/>
      <w:contextualSpacing/>
    </w:pPr>
  </w:style>
  <w:style w:type="paragraph" w:styleId="BodyText">
    <w:name w:val="Body Text"/>
    <w:basedOn w:val="Normal"/>
    <w:link w:val="BodyTextChar"/>
    <w:rsid w:val="00834D10"/>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834D10"/>
    <w:rPr>
      <w:rFonts w:ascii="Times New Roman" w:eastAsia="Times New Roman" w:hAnsi="Times New Roman" w:cs="Times New Roman"/>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1176</Characters>
  <Application>Microsoft Macintosh Word</Application>
  <DocSecurity>0</DocSecurity>
  <Lines>9</Lines>
  <Paragraphs>2</Paragraphs>
  <ScaleCrop>false</ScaleCrop>
  <Company>University of Birmingham</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Strangwood</dc:creator>
  <cp:keywords/>
  <cp:lastModifiedBy>Martin Strangwood</cp:lastModifiedBy>
  <cp:revision>4</cp:revision>
  <dcterms:created xsi:type="dcterms:W3CDTF">2015-08-27T16:24:00Z</dcterms:created>
  <dcterms:modified xsi:type="dcterms:W3CDTF">2015-08-27T19:12:00Z</dcterms:modified>
</cp:coreProperties>
</file>