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E1" w:rsidRPr="00937B2C" w:rsidRDefault="00F44AE1" w:rsidP="00F44AE1">
      <w:pPr>
        <w:rPr>
          <w:b/>
          <w:sz w:val="48"/>
          <w:szCs w:val="48"/>
        </w:rPr>
      </w:pPr>
      <w:r w:rsidRPr="00937B2C">
        <w:rPr>
          <w:b/>
          <w:sz w:val="48"/>
          <w:szCs w:val="48"/>
        </w:rPr>
        <w:t xml:space="preserve">Ética e Política </w:t>
      </w:r>
      <w:r w:rsidR="00C74EFB">
        <w:rPr>
          <w:b/>
          <w:sz w:val="48"/>
          <w:szCs w:val="48"/>
        </w:rPr>
        <w:t>NOTURNO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1 – Maquiavel - 17/09</w:t>
            </w:r>
          </w:p>
        </w:tc>
      </w:tr>
      <w:tr w:rsidR="00F44AE1" w:rsidRPr="00491027" w:rsidTr="00C2534C">
        <w:tc>
          <w:tcPr>
            <w:tcW w:w="8494" w:type="dxa"/>
          </w:tcPr>
          <w:p w:rsidR="00F44AE1" w:rsidRPr="00082AEC" w:rsidRDefault="00082AEC" w:rsidP="00C2534C">
            <w:r>
              <w:t xml:space="preserve">Caio Cesar </w:t>
            </w:r>
            <w:proofErr w:type="spellStart"/>
            <w:r>
              <w:t>Fukumori</w:t>
            </w:r>
            <w:proofErr w:type="spellEnd"/>
            <w:r>
              <w:t xml:space="preserve"> Brasilino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082AEC" w:rsidRDefault="00082AEC" w:rsidP="00C2534C">
            <w:r>
              <w:t xml:space="preserve">Catherine </w:t>
            </w:r>
            <w:proofErr w:type="spellStart"/>
            <w:r>
              <w:t>Demori</w:t>
            </w:r>
            <w:proofErr w:type="spellEnd"/>
            <w:r>
              <w:t xml:space="preserve"> Lopes </w:t>
            </w:r>
            <w:proofErr w:type="spellStart"/>
            <w:r>
              <w:t>Assumpcao</w:t>
            </w:r>
            <w:proofErr w:type="spellEnd"/>
          </w:p>
        </w:tc>
      </w:tr>
      <w:tr w:rsidR="00E131EE" w:rsidRPr="00972B55" w:rsidTr="00C2534C">
        <w:tc>
          <w:tcPr>
            <w:tcW w:w="8494" w:type="dxa"/>
          </w:tcPr>
          <w:p w:rsidR="00E131EE" w:rsidRPr="00E131EE" w:rsidRDefault="00E131EE" w:rsidP="00C2534C">
            <w:pPr>
              <w:rPr>
                <w:lang w:val="it-IT"/>
              </w:rPr>
            </w:pPr>
            <w:r w:rsidRPr="00606423">
              <w:rPr>
                <w:lang w:val="it-IT"/>
              </w:rPr>
              <w:t>Eddie Carlos Prata da Cruz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082AEC" w:rsidRDefault="00082AEC" w:rsidP="00082AEC">
            <w:r>
              <w:t xml:space="preserve">Gabriel Luiz </w:t>
            </w:r>
            <w:proofErr w:type="spellStart"/>
            <w:r>
              <w:t>Jabr</w:t>
            </w:r>
            <w:proofErr w:type="spellEnd"/>
          </w:p>
        </w:tc>
      </w:tr>
      <w:tr w:rsidR="00F44AE1" w:rsidRPr="00082AEC" w:rsidTr="00C2534C">
        <w:tc>
          <w:tcPr>
            <w:tcW w:w="8494" w:type="dxa"/>
          </w:tcPr>
          <w:p w:rsidR="00F44AE1" w:rsidRPr="00082AEC" w:rsidRDefault="00082AEC" w:rsidP="00C2534C">
            <w:r>
              <w:t xml:space="preserve">Gabriel </w:t>
            </w:r>
            <w:proofErr w:type="spellStart"/>
            <w:r>
              <w:t>Zonis</w:t>
            </w:r>
            <w:proofErr w:type="spellEnd"/>
            <w:r>
              <w:t xml:space="preserve"> Marinho de Castilho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082AEC" w:rsidRDefault="00082AEC" w:rsidP="00C2534C">
            <w:r>
              <w:t>Jose Ricardo de Moura Carreira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082AEC" w:rsidRDefault="00082AEC" w:rsidP="00C2534C">
            <w:r>
              <w:t xml:space="preserve">Tomas Elias Souza Lima </w:t>
            </w:r>
            <w:hyperlink r:id="rId4" w:history="1">
              <w:r w:rsidRPr="004C27D8">
                <w:rPr>
                  <w:rStyle w:val="Hyperlink"/>
                </w:rPr>
                <w:t>tomaslima@gmail.com</w:t>
              </w:r>
            </w:hyperlink>
            <w:r>
              <w:t xml:space="preserve"> (62)99101-2751</w:t>
            </w:r>
          </w:p>
        </w:tc>
      </w:tr>
    </w:tbl>
    <w:p w:rsidR="00F44AE1" w:rsidRPr="00972B55" w:rsidRDefault="00F44AE1" w:rsidP="00F44AE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2 – Hobbes e Locke – 24/09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 xml:space="preserve">Ana Caroline Cardoso </w:t>
            </w:r>
            <w:proofErr w:type="spellStart"/>
            <w:r>
              <w:t>Jeronymo</w:t>
            </w:r>
            <w:proofErr w:type="spellEnd"/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>Adriane Soares de Carvalho</w:t>
            </w:r>
          </w:p>
        </w:tc>
      </w:tr>
      <w:tr w:rsidR="00DD5517" w:rsidRPr="00972B55" w:rsidTr="00C2534C">
        <w:tc>
          <w:tcPr>
            <w:tcW w:w="8494" w:type="dxa"/>
          </w:tcPr>
          <w:p w:rsidR="00DD5517" w:rsidRDefault="00DD5517" w:rsidP="00DD5517">
            <w:r w:rsidRPr="008B7160">
              <w:t xml:space="preserve">Emerson </w:t>
            </w:r>
            <w:proofErr w:type="spellStart"/>
            <w:r w:rsidRPr="008B7160">
              <w:t>Haruiti</w:t>
            </w:r>
            <w:proofErr w:type="spellEnd"/>
            <w:r w:rsidRPr="008B7160">
              <w:t xml:space="preserve"> </w:t>
            </w:r>
            <w:proofErr w:type="spellStart"/>
            <w:r w:rsidRPr="008B7160">
              <w:t>Kamimura</w:t>
            </w:r>
            <w:proofErr w:type="spellEnd"/>
          </w:p>
        </w:tc>
      </w:tr>
      <w:tr w:rsidR="00F44AE1" w:rsidRPr="00F44AE1" w:rsidTr="00C2534C">
        <w:tc>
          <w:tcPr>
            <w:tcW w:w="8494" w:type="dxa"/>
          </w:tcPr>
          <w:p w:rsidR="00F44AE1" w:rsidRPr="00B14411" w:rsidRDefault="00B14411" w:rsidP="00C2534C">
            <w:r>
              <w:t>Gabriela Sobrinho de Sousa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>Juliano da Silva Alves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>Pedro Henrique Matos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proofErr w:type="spellStart"/>
            <w:r>
              <w:t>Vinicios</w:t>
            </w:r>
            <w:proofErr w:type="spellEnd"/>
            <w:r>
              <w:t xml:space="preserve"> </w:t>
            </w:r>
            <w:proofErr w:type="spellStart"/>
            <w:r>
              <w:t>Vaneli</w:t>
            </w:r>
            <w:proofErr w:type="spellEnd"/>
            <w:r>
              <w:t xml:space="preserve"> Batista </w:t>
            </w:r>
            <w:hyperlink r:id="rId5" w:history="1">
              <w:r w:rsidRPr="004C27D8">
                <w:rPr>
                  <w:rStyle w:val="Hyperlink"/>
                </w:rPr>
                <w:t>vinicius.vanelli@usp.br</w:t>
              </w:r>
            </w:hyperlink>
            <w:r>
              <w:t xml:space="preserve"> (12)99163-0217</w:t>
            </w:r>
          </w:p>
        </w:tc>
      </w:tr>
    </w:tbl>
    <w:p w:rsidR="00F44AE1" w:rsidRPr="00972B55" w:rsidRDefault="00F44AE1" w:rsidP="00F44AE1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3 – Montesquieu e Rousseau – 01/10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>Carlos Eduardo Rezende Conte</w:t>
            </w:r>
          </w:p>
        </w:tc>
      </w:tr>
      <w:tr w:rsidR="00F44AE1" w:rsidRPr="00F44AE1" w:rsidTr="00C2534C">
        <w:tc>
          <w:tcPr>
            <w:tcW w:w="8494" w:type="dxa"/>
          </w:tcPr>
          <w:p w:rsidR="00F44AE1" w:rsidRPr="00B14411" w:rsidRDefault="00B14411" w:rsidP="00C2534C">
            <w:r>
              <w:t xml:space="preserve">Carolina Assunção </w:t>
            </w:r>
            <w:proofErr w:type="spellStart"/>
            <w:r>
              <w:t>Crumo</w:t>
            </w:r>
            <w:proofErr w:type="spellEnd"/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 xml:space="preserve">Daniel </w:t>
            </w:r>
            <w:proofErr w:type="spellStart"/>
            <w:r>
              <w:t>Hermida</w:t>
            </w:r>
            <w:proofErr w:type="spellEnd"/>
            <w:r>
              <w:t xml:space="preserve"> Prando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 xml:space="preserve">Deborah Priscilla Santos de Novaes </w:t>
            </w:r>
            <w:hyperlink r:id="rId6" w:history="1">
              <w:r w:rsidRPr="004C27D8">
                <w:rPr>
                  <w:rStyle w:val="Hyperlink"/>
                </w:rPr>
                <w:t>Deborah.novaes.2014@gmail.com</w:t>
              </w:r>
            </w:hyperlink>
            <w:r>
              <w:t xml:space="preserve"> (11)96478-9635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proofErr w:type="spellStart"/>
            <w:r>
              <w:t>Kaique</w:t>
            </w:r>
            <w:proofErr w:type="spellEnd"/>
            <w:r>
              <w:t xml:space="preserve"> Vinicius Rui Pires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B14411" w:rsidRDefault="00B14411" w:rsidP="00C2534C">
            <w:r>
              <w:t>Matheus de Siqueira Moraes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</w:p>
        </w:tc>
      </w:tr>
    </w:tbl>
    <w:p w:rsidR="00F44AE1" w:rsidRPr="00972B55" w:rsidRDefault="00F44AE1" w:rsidP="00F44AE1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4 – O Federalista e Burke – 08/10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327EC5" w:rsidP="00327EC5">
            <w:r>
              <w:t>C</w:t>
            </w:r>
            <w:r w:rsidR="0090300C">
              <w:t>amila de Sousa Bento dos Santos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>Carlos Daniel Santos Messias</w:t>
            </w:r>
          </w:p>
        </w:tc>
      </w:tr>
      <w:tr w:rsidR="00DD5517" w:rsidRPr="00972B55" w:rsidTr="00C2534C">
        <w:tc>
          <w:tcPr>
            <w:tcW w:w="8494" w:type="dxa"/>
          </w:tcPr>
          <w:p w:rsidR="00DD5517" w:rsidRDefault="00DD5517" w:rsidP="00DD5517">
            <w:r w:rsidRPr="00820ED1">
              <w:t>Carlos Eduardo Lopes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327EC5" w:rsidP="00C2534C">
            <w:r>
              <w:t>D</w:t>
            </w:r>
            <w:r w:rsidR="0090300C">
              <w:t xml:space="preserve">aniela </w:t>
            </w:r>
            <w:proofErr w:type="spellStart"/>
            <w:r w:rsidR="0090300C">
              <w:t>Berteli</w:t>
            </w:r>
            <w:proofErr w:type="spellEnd"/>
            <w:r w:rsidR="0090300C">
              <w:t xml:space="preserve"> Ferreira Barbosa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327EC5" w:rsidP="00C2534C">
            <w:r>
              <w:t>Leonardo Henrique Neves</w:t>
            </w:r>
            <w:r w:rsidR="0090300C">
              <w:t xml:space="preserve"> </w:t>
            </w:r>
            <w:hyperlink r:id="rId7" w:history="1">
              <w:r w:rsidR="0090300C" w:rsidRPr="004C27D8">
                <w:rPr>
                  <w:rStyle w:val="Hyperlink"/>
                </w:rPr>
                <w:t>Leonardo.neves@usp.br</w:t>
              </w:r>
            </w:hyperlink>
            <w:r w:rsidR="0090300C">
              <w:t xml:space="preserve"> (11)97579-1441</w:t>
            </w:r>
          </w:p>
        </w:tc>
      </w:tr>
      <w:tr w:rsidR="00F44AE1" w:rsidRPr="00491027" w:rsidTr="00C2534C">
        <w:tc>
          <w:tcPr>
            <w:tcW w:w="8494" w:type="dxa"/>
          </w:tcPr>
          <w:p w:rsidR="00F44AE1" w:rsidRPr="0090300C" w:rsidRDefault="0090300C" w:rsidP="00C2534C">
            <w:r>
              <w:t>Maria Clara Rodrigues Souza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327EC5" w:rsidP="00C2534C">
            <w:r>
              <w:t>Nu</w:t>
            </w:r>
            <w:r w:rsidR="0090300C">
              <w:t>bia Nascimento de Oliveira Lima</w:t>
            </w:r>
          </w:p>
        </w:tc>
      </w:tr>
    </w:tbl>
    <w:p w:rsidR="00F44AE1" w:rsidRPr="0090300C" w:rsidRDefault="00F44AE1" w:rsidP="0090300C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5 – Kant e Hegel – 15/10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pPr>
              <w:rPr>
                <w:lang w:val="it-IT"/>
              </w:rPr>
            </w:pPr>
            <w:r>
              <w:rPr>
                <w:lang w:val="it-IT"/>
              </w:rPr>
              <w:t xml:space="preserve">Filipe Traspadini Vioti </w:t>
            </w:r>
            <w:r w:rsidR="00DD5517">
              <w:rPr>
                <w:rStyle w:val="Hyperlink"/>
                <w:lang w:val="it-IT"/>
              </w:rPr>
              <w:fldChar w:fldCharType="begin"/>
            </w:r>
            <w:r w:rsidR="00DD5517">
              <w:rPr>
                <w:rStyle w:val="Hyperlink"/>
                <w:lang w:val="it-IT"/>
              </w:rPr>
              <w:instrText xml:space="preserve"> HYPERLINK "mailto:filipetv@hotmail.com" </w:instrText>
            </w:r>
            <w:r w:rsidR="00DD5517">
              <w:rPr>
                <w:rStyle w:val="Hyperlink"/>
                <w:lang w:val="it-IT"/>
              </w:rPr>
              <w:fldChar w:fldCharType="separate"/>
            </w:r>
            <w:r w:rsidRPr="004C27D8">
              <w:rPr>
                <w:rStyle w:val="Hyperlink"/>
                <w:lang w:val="it-IT"/>
              </w:rPr>
              <w:t>filipetv@hotmail.com</w:t>
            </w:r>
            <w:r w:rsidR="00DD5517">
              <w:rPr>
                <w:rStyle w:val="Hyperlink"/>
                <w:lang w:val="it-IT"/>
              </w:rPr>
              <w:fldChar w:fldCharType="end"/>
            </w:r>
            <w:r>
              <w:rPr>
                <w:lang w:val="it-IT"/>
              </w:rPr>
              <w:t xml:space="preserve"> (16)98201-1188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>Gustavo de Almeida Aguiar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>Isabella Pires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>Larissa Mendes Rocha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 xml:space="preserve">Nicolas </w:t>
            </w:r>
            <w:proofErr w:type="spellStart"/>
            <w:r>
              <w:t>Carmellini</w:t>
            </w:r>
            <w:proofErr w:type="spellEnd"/>
            <w:r>
              <w:t xml:space="preserve"> </w:t>
            </w:r>
            <w:proofErr w:type="spellStart"/>
            <w:r>
              <w:t>Batistela</w:t>
            </w:r>
            <w:proofErr w:type="spellEnd"/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>Rafaela Santos Amaral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0300C" w:rsidRDefault="0090300C" w:rsidP="00C2534C">
            <w:r>
              <w:t>Victoria Barbosa Dell Agostinho</w:t>
            </w:r>
          </w:p>
        </w:tc>
      </w:tr>
    </w:tbl>
    <w:p w:rsidR="0090300C" w:rsidRDefault="0090300C" w:rsidP="00F44AE1">
      <w:pPr>
        <w:spacing w:after="0" w:line="240" w:lineRule="auto"/>
        <w:rPr>
          <w:sz w:val="24"/>
          <w:szCs w:val="24"/>
        </w:rPr>
      </w:pPr>
    </w:p>
    <w:p w:rsidR="0090300C" w:rsidRDefault="009030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4AE1" w:rsidRPr="00972B55" w:rsidRDefault="00F44AE1" w:rsidP="00F44AE1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F44AE1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F44AE1" w:rsidRDefault="00F44AE1" w:rsidP="00C2534C">
            <w:pPr>
              <w:rPr>
                <w:sz w:val="24"/>
                <w:szCs w:val="24"/>
                <w:lang w:val="it-IT"/>
              </w:rPr>
            </w:pPr>
            <w:r w:rsidRPr="00F44AE1">
              <w:rPr>
                <w:sz w:val="24"/>
                <w:szCs w:val="24"/>
                <w:lang w:val="it-IT"/>
              </w:rPr>
              <w:t>Tema 6 – Tocqueville e Stuart Mill – 22/10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proofErr w:type="spellStart"/>
            <w:r>
              <w:t>Andre</w:t>
            </w:r>
            <w:proofErr w:type="spellEnd"/>
            <w:r>
              <w:t xml:space="preserve"> Ricardo Pelegrino dos Reis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pPr>
              <w:rPr>
                <w:lang w:val="it-IT"/>
              </w:rPr>
            </w:pPr>
            <w:r>
              <w:rPr>
                <w:lang w:val="it-IT"/>
              </w:rPr>
              <w:t>Gianluca Freddi</w:t>
            </w:r>
          </w:p>
        </w:tc>
      </w:tr>
      <w:tr w:rsidR="00DD5517" w:rsidRPr="0090300C" w:rsidTr="00C2534C">
        <w:tc>
          <w:tcPr>
            <w:tcW w:w="8494" w:type="dxa"/>
          </w:tcPr>
          <w:p w:rsidR="00DD5517" w:rsidRDefault="00DD5517" w:rsidP="00DD5517">
            <w:r w:rsidRPr="00583BFD">
              <w:t>Lucas Ferreira de Mello Oliveira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r>
              <w:t xml:space="preserve">Marcello </w:t>
            </w:r>
            <w:proofErr w:type="spellStart"/>
            <w:r>
              <w:t>Campanelli</w:t>
            </w:r>
            <w:proofErr w:type="spellEnd"/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r>
              <w:t>Milton Pedro Campos de Barros</w:t>
            </w:r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r>
              <w:t xml:space="preserve">Pedro Minelli </w:t>
            </w:r>
            <w:proofErr w:type="spellStart"/>
            <w:r>
              <w:t>Touso</w:t>
            </w:r>
            <w:proofErr w:type="spellEnd"/>
          </w:p>
        </w:tc>
      </w:tr>
      <w:tr w:rsidR="00F44AE1" w:rsidRPr="0090300C" w:rsidTr="00C2534C">
        <w:tc>
          <w:tcPr>
            <w:tcW w:w="8494" w:type="dxa"/>
          </w:tcPr>
          <w:p w:rsidR="00F44AE1" w:rsidRPr="0090300C" w:rsidRDefault="0090300C" w:rsidP="00C2534C">
            <w:pPr>
              <w:rPr>
                <w:lang w:val="it-IT"/>
              </w:rPr>
            </w:pPr>
            <w:r w:rsidRPr="0090300C">
              <w:rPr>
                <w:lang w:val="it-IT"/>
              </w:rPr>
              <w:t>Vinicius Hugo Taglioni Lopes</w:t>
            </w:r>
            <w:r>
              <w:rPr>
                <w:lang w:val="it-IT"/>
              </w:rPr>
              <w:t xml:space="preserve"> </w:t>
            </w:r>
            <w:hyperlink r:id="rId8" w:history="1">
              <w:r w:rsidRPr="004C27D8">
                <w:rPr>
                  <w:rStyle w:val="Hyperlink"/>
                  <w:lang w:val="it-IT"/>
                </w:rPr>
                <w:t>vinicius.hugo.lopes@usp.br</w:t>
              </w:r>
            </w:hyperlink>
            <w:r>
              <w:rPr>
                <w:lang w:val="it-IT"/>
              </w:rPr>
              <w:t xml:space="preserve"> (16)98835-8551</w:t>
            </w:r>
          </w:p>
        </w:tc>
      </w:tr>
    </w:tbl>
    <w:p w:rsidR="00F44AE1" w:rsidRPr="0090300C" w:rsidRDefault="00F44AE1" w:rsidP="00F44AE1">
      <w:pPr>
        <w:spacing w:after="0" w:line="240" w:lineRule="auto"/>
        <w:rPr>
          <w:sz w:val="24"/>
          <w:szCs w:val="24"/>
          <w:lang w:val="it-I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7 – Marx – 29/10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0300C" w:rsidP="00C2534C">
            <w:r w:rsidRPr="0090300C">
              <w:t>Gilberto Saraiva da Fonseca Junior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r>
              <w:t xml:space="preserve">Lucas </w:t>
            </w:r>
            <w:proofErr w:type="spellStart"/>
            <w:r>
              <w:t>Nyakas</w:t>
            </w:r>
            <w:proofErr w:type="spellEnd"/>
            <w:r>
              <w:t xml:space="preserve"> de Oliveira </w:t>
            </w:r>
            <w:hyperlink r:id="rId9" w:history="1">
              <w:r w:rsidRPr="004C27D8">
                <w:rPr>
                  <w:rStyle w:val="Hyperlink"/>
                </w:rPr>
                <w:t>lucas.nyakas@hotmail.com</w:t>
              </w:r>
            </w:hyperlink>
            <w:r>
              <w:t xml:space="preserve"> (11)97288-2603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pPr>
              <w:rPr>
                <w:lang w:val="it-IT"/>
              </w:rPr>
            </w:pPr>
            <w:r>
              <w:rPr>
                <w:lang w:val="it-IT"/>
              </w:rPr>
              <w:t>Luiza Pessente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962DFB">
            <w:r>
              <w:t>Maria Gabriela Costa Alves de Lima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r>
              <w:t xml:space="preserve">Maria Paula </w:t>
            </w:r>
            <w:proofErr w:type="spellStart"/>
            <w:r>
              <w:t>Soeltl</w:t>
            </w:r>
            <w:proofErr w:type="spellEnd"/>
            <w:r>
              <w:t xml:space="preserve"> Garcia Moreira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r>
              <w:t>Pedro Rezende de Oliveira</w:t>
            </w:r>
          </w:p>
        </w:tc>
      </w:tr>
      <w:tr w:rsidR="00F44AE1" w:rsidRPr="00F44AE1" w:rsidTr="00C2534C">
        <w:tc>
          <w:tcPr>
            <w:tcW w:w="8494" w:type="dxa"/>
          </w:tcPr>
          <w:p w:rsidR="00F44AE1" w:rsidRPr="00962DFB" w:rsidRDefault="00962DFB" w:rsidP="00C2534C">
            <w:r>
              <w:t xml:space="preserve">Pilar Serrano </w:t>
            </w:r>
            <w:proofErr w:type="spellStart"/>
            <w:r>
              <w:t>Morad</w:t>
            </w:r>
            <w:proofErr w:type="spellEnd"/>
          </w:p>
        </w:tc>
      </w:tr>
    </w:tbl>
    <w:p w:rsidR="00F44AE1" w:rsidRPr="00972B55" w:rsidRDefault="00F44AE1" w:rsidP="00F44AE1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AE1" w:rsidRPr="00972B55" w:rsidTr="00C2534C">
        <w:tc>
          <w:tcPr>
            <w:tcW w:w="8494" w:type="dxa"/>
            <w:shd w:val="clear" w:color="auto" w:fill="D9D9D9" w:themeFill="background1" w:themeFillShade="D9"/>
          </w:tcPr>
          <w:p w:rsidR="00F44AE1" w:rsidRPr="00972B55" w:rsidRDefault="00F44AE1" w:rsidP="00C2534C">
            <w:pPr>
              <w:rPr>
                <w:sz w:val="24"/>
                <w:szCs w:val="24"/>
              </w:rPr>
            </w:pPr>
            <w:r w:rsidRPr="00972B55">
              <w:rPr>
                <w:sz w:val="24"/>
                <w:szCs w:val="24"/>
              </w:rPr>
              <w:t>Tema 8 – Francisco de Oliveira – 05/11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r>
              <w:t xml:space="preserve">Bruno Henrique Martins de O Santos </w:t>
            </w:r>
            <w:hyperlink r:id="rId10" w:history="1">
              <w:r w:rsidRPr="004C27D8">
                <w:rPr>
                  <w:rStyle w:val="Hyperlink"/>
                </w:rPr>
                <w:t>martinsbruno@usp.br</w:t>
              </w:r>
            </w:hyperlink>
            <w:r>
              <w:t xml:space="preserve"> (16)98835-6999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pPr>
              <w:rPr>
                <w:lang w:val="it-IT"/>
              </w:rPr>
            </w:pPr>
            <w:r>
              <w:rPr>
                <w:lang w:val="it-IT"/>
              </w:rPr>
              <w:t>Elmo Zampieri Neto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r>
              <w:t xml:space="preserve">Luan </w:t>
            </w:r>
            <w:proofErr w:type="spellStart"/>
            <w:r>
              <w:t>Galve</w:t>
            </w:r>
            <w:proofErr w:type="spellEnd"/>
            <w:r>
              <w:t xml:space="preserve"> Fernandes da Silva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proofErr w:type="spellStart"/>
            <w:r>
              <w:t>Fredy</w:t>
            </w:r>
            <w:proofErr w:type="spellEnd"/>
            <w:r>
              <w:t xml:space="preserve"> Junqueira Machado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r>
              <w:t>Luigi Miguel Bispo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pPr>
              <w:rPr>
                <w:lang w:val="it-IT"/>
              </w:rPr>
            </w:pPr>
            <w:r>
              <w:rPr>
                <w:lang w:val="it-IT"/>
              </w:rPr>
              <w:t>Luis Gustavo Carlino Bognola</w:t>
            </w:r>
          </w:p>
        </w:tc>
      </w:tr>
      <w:tr w:rsidR="00F44AE1" w:rsidRPr="00972B55" w:rsidTr="00C2534C">
        <w:tc>
          <w:tcPr>
            <w:tcW w:w="8494" w:type="dxa"/>
          </w:tcPr>
          <w:p w:rsidR="00F44AE1" w:rsidRPr="00962DFB" w:rsidRDefault="00962DFB" w:rsidP="00C2534C">
            <w:pPr>
              <w:rPr>
                <w:lang w:val="it-IT"/>
              </w:rPr>
            </w:pPr>
            <w:r>
              <w:rPr>
                <w:lang w:val="it-IT"/>
              </w:rPr>
              <w:t>Victor Parminondi Andrade</w:t>
            </w:r>
          </w:p>
        </w:tc>
      </w:tr>
    </w:tbl>
    <w:p w:rsidR="00F44AE1" w:rsidRDefault="00F44AE1" w:rsidP="00F44AE1">
      <w:pPr>
        <w:spacing w:after="0" w:line="240" w:lineRule="auto"/>
        <w:rPr>
          <w:sz w:val="24"/>
          <w:szCs w:val="24"/>
        </w:rPr>
      </w:pPr>
    </w:p>
    <w:p w:rsidR="00F44AE1" w:rsidRPr="00937B2C" w:rsidRDefault="00F44AE1" w:rsidP="00F44AE1">
      <w:pPr>
        <w:spacing w:after="0" w:line="240" w:lineRule="auto"/>
        <w:rPr>
          <w:b/>
          <w:sz w:val="40"/>
          <w:szCs w:val="40"/>
        </w:rPr>
      </w:pPr>
      <w:r w:rsidRPr="00972B55">
        <w:rPr>
          <w:b/>
          <w:sz w:val="40"/>
          <w:szCs w:val="40"/>
        </w:rPr>
        <w:t>Sem grupo</w:t>
      </w:r>
    </w:p>
    <w:p w:rsidR="00F44AE1" w:rsidRDefault="00F44AE1" w:rsidP="004D0D57">
      <w:pPr>
        <w:spacing w:after="0" w:line="240" w:lineRule="auto"/>
      </w:pPr>
    </w:p>
    <w:p w:rsidR="00606423" w:rsidRDefault="00606423" w:rsidP="004D0D57">
      <w:pPr>
        <w:spacing w:after="0" w:line="240" w:lineRule="auto"/>
      </w:pPr>
      <w:r>
        <w:t>Diego de Paula Silva</w:t>
      </w:r>
    </w:p>
    <w:p w:rsidR="00962DFB" w:rsidRPr="0090300C" w:rsidRDefault="00962DFB" w:rsidP="00F95ED3">
      <w:pPr>
        <w:spacing w:after="0" w:line="240" w:lineRule="auto"/>
        <w:rPr>
          <w:lang w:val="it-IT"/>
        </w:rPr>
      </w:pPr>
      <w:r>
        <w:rPr>
          <w:lang w:val="it-IT"/>
        </w:rPr>
        <w:t>Matheus Kameo Hirayama Saviello</w:t>
      </w:r>
    </w:p>
    <w:sectPr w:rsidR="00962DFB" w:rsidRPr="00903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3"/>
    <w:rsid w:val="00082AEC"/>
    <w:rsid w:val="00327EC5"/>
    <w:rsid w:val="004D0D57"/>
    <w:rsid w:val="00606423"/>
    <w:rsid w:val="0090300C"/>
    <w:rsid w:val="00962DFB"/>
    <w:rsid w:val="00B14411"/>
    <w:rsid w:val="00C74EFB"/>
    <w:rsid w:val="00C95AB6"/>
    <w:rsid w:val="00DB19E8"/>
    <w:rsid w:val="00DD5517"/>
    <w:rsid w:val="00E131EE"/>
    <w:rsid w:val="00E30D1D"/>
    <w:rsid w:val="00F44AE1"/>
    <w:rsid w:val="00F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420F"/>
  <w15:chartTrackingRefBased/>
  <w15:docId w15:val="{CF37F2EA-5608-44DB-823A-65AC91E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44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icius.hugo.lopes@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ardo.neves@usp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novaes.201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nicius.vanelli@usp.br" TargetMode="External"/><Relationship Id="rId10" Type="http://schemas.openxmlformats.org/officeDocument/2006/relationships/hyperlink" Target="mailto:martinsbruno@usp.br" TargetMode="External"/><Relationship Id="rId4" Type="http://schemas.openxmlformats.org/officeDocument/2006/relationships/hyperlink" Target="mailto:tomaslima@gmail.com" TargetMode="External"/><Relationship Id="rId9" Type="http://schemas.openxmlformats.org/officeDocument/2006/relationships/hyperlink" Target="mailto:lucas.nyaka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Joao Luiz Passador</cp:lastModifiedBy>
  <cp:revision>3</cp:revision>
  <dcterms:created xsi:type="dcterms:W3CDTF">2018-08-20T22:31:00Z</dcterms:created>
  <dcterms:modified xsi:type="dcterms:W3CDTF">2018-08-20T22:31:00Z</dcterms:modified>
</cp:coreProperties>
</file>