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C8" w:rsidRPr="00474910" w:rsidRDefault="00695EC8" w:rsidP="00695EC8">
      <w:pPr>
        <w:spacing w:line="360" w:lineRule="auto"/>
        <w:jc w:val="right"/>
      </w:pPr>
      <w:r>
        <w:t>São Paulo, 16 de agosto de 2018.</w:t>
      </w:r>
    </w:p>
    <w:p w:rsidR="00695EC8" w:rsidRPr="00474910" w:rsidRDefault="00695EC8" w:rsidP="00695EC8">
      <w:pPr>
        <w:spacing w:line="360" w:lineRule="auto"/>
        <w:jc w:val="right"/>
      </w:pPr>
    </w:p>
    <w:p w:rsidR="00695EC8" w:rsidRPr="00474910" w:rsidRDefault="00695EC8" w:rsidP="00695EC8">
      <w:pPr>
        <w:spacing w:line="360" w:lineRule="auto"/>
        <w:jc w:val="right"/>
      </w:pPr>
    </w:p>
    <w:p w:rsidR="00695EC8" w:rsidRPr="00474910" w:rsidRDefault="00695EC8" w:rsidP="00695EC8">
      <w:pPr>
        <w:spacing w:line="360" w:lineRule="auto"/>
        <w:jc w:val="both"/>
      </w:pPr>
      <w:r w:rsidRPr="00474910">
        <w:t>Prezado (a) professor (a),</w:t>
      </w:r>
    </w:p>
    <w:p w:rsidR="00695EC8" w:rsidRPr="00474910" w:rsidRDefault="00695EC8" w:rsidP="00695EC8">
      <w:pPr>
        <w:spacing w:line="360" w:lineRule="auto"/>
        <w:jc w:val="both"/>
      </w:pPr>
    </w:p>
    <w:p w:rsidR="00695EC8" w:rsidRPr="00474910" w:rsidRDefault="00695EC8" w:rsidP="00695EC8">
      <w:pPr>
        <w:spacing w:line="360" w:lineRule="auto"/>
        <w:ind w:firstLine="708"/>
        <w:jc w:val="both"/>
      </w:pPr>
      <w:r w:rsidRPr="00474910">
        <w:t>A aproximação entre as escolas de educação básica e a universidade é uma oportunidade de troca de experiências e conhecimentos que é fundamental para a f</w:t>
      </w:r>
      <w:r>
        <w:t>ormação dos futuros professores, com possibilidades de aprimoramento profissional dos professores em exercício.</w:t>
      </w:r>
      <w:r w:rsidRPr="00474910">
        <w:t xml:space="preserve"> Essa difícil tarefa precisa de uma ampla conjugação de esforços e sua colaboração, nesse sentido, é essencial. </w:t>
      </w:r>
    </w:p>
    <w:p w:rsidR="009820E0" w:rsidRDefault="00695EC8" w:rsidP="00695EC8">
      <w:pPr>
        <w:spacing w:line="360" w:lineRule="auto"/>
        <w:ind w:firstLine="708"/>
        <w:jc w:val="both"/>
      </w:pPr>
      <w:r w:rsidRPr="00474910">
        <w:t>Com esta perspectiva, solicitamos que considere a possibilidade de atuar como professor supervisor de estágio, acompanhand</w:t>
      </w:r>
      <w:r>
        <w:t>o os trabalhos desenvolvidos pelos nossos alunos</w:t>
      </w:r>
      <w:r w:rsidRPr="00474910">
        <w:t xml:space="preserve"> estagiário</w:t>
      </w:r>
      <w:r w:rsidR="009820E0">
        <w:t xml:space="preserve">s que são </w:t>
      </w:r>
      <w:proofErr w:type="spellStart"/>
      <w:r w:rsidR="009820E0">
        <w:t>licenciandos</w:t>
      </w:r>
      <w:proofErr w:type="spellEnd"/>
      <w:r w:rsidR="009820E0">
        <w:t xml:space="preserve"> dos cursos de licenciatura em Matemática, Química e Pedagogia, matriculados na disciplina denominada Experimentação e Modelagem, sob nossa responsabilidade.</w:t>
      </w:r>
    </w:p>
    <w:p w:rsidR="00695EC8" w:rsidRPr="00474910" w:rsidRDefault="009820E0" w:rsidP="00695EC8">
      <w:pPr>
        <w:spacing w:line="360" w:lineRule="auto"/>
        <w:ind w:firstLine="708"/>
        <w:jc w:val="both"/>
      </w:pPr>
      <w:r>
        <w:t>N</w:t>
      </w:r>
      <w:r w:rsidR="00695EC8">
        <w:t xml:space="preserve">ossa proposta </w:t>
      </w:r>
      <w:r w:rsidR="00C64CD4">
        <w:t xml:space="preserve">de </w:t>
      </w:r>
      <w:r>
        <w:t>estágio consiste de um conjunto de</w:t>
      </w:r>
      <w:r w:rsidR="00695EC8">
        <w:t xml:space="preserve"> </w:t>
      </w:r>
      <w:r w:rsidR="00C64CD4">
        <w:t>atividades</w:t>
      </w:r>
      <w:r>
        <w:t xml:space="preserve"> </w:t>
      </w:r>
      <w:r w:rsidR="00695EC8" w:rsidRPr="00474910">
        <w:t xml:space="preserve">que os futuros professores </w:t>
      </w:r>
      <w:r>
        <w:t xml:space="preserve">necessitam </w:t>
      </w:r>
      <w:r w:rsidR="00695EC8" w:rsidRPr="00474910">
        <w:t>desenvolv</w:t>
      </w:r>
      <w:r>
        <w:t>er</w:t>
      </w:r>
      <w:r w:rsidR="00695EC8" w:rsidRPr="00474910">
        <w:t xml:space="preserve"> na escola</w:t>
      </w:r>
      <w:r w:rsidR="00695EC8">
        <w:t>, podendo</w:t>
      </w:r>
      <w:r w:rsidR="00695EC8" w:rsidRPr="00474910">
        <w:t xml:space="preserve"> </w:t>
      </w:r>
      <w:r w:rsidR="00695EC8">
        <w:t xml:space="preserve">estas </w:t>
      </w:r>
      <w:r w:rsidR="00695EC8" w:rsidRPr="00474910">
        <w:t xml:space="preserve">ser adaptadas em função das </w:t>
      </w:r>
      <w:r w:rsidR="00695EC8">
        <w:t xml:space="preserve">suas </w:t>
      </w:r>
      <w:r w:rsidR="00695EC8" w:rsidRPr="00474910">
        <w:t>sugestõe</w:t>
      </w:r>
      <w:r w:rsidR="00695EC8">
        <w:t>s.</w:t>
      </w:r>
    </w:p>
    <w:p w:rsidR="00695EC8" w:rsidRPr="00474910" w:rsidRDefault="00695EC8" w:rsidP="00695EC8">
      <w:pPr>
        <w:spacing w:line="360" w:lineRule="auto"/>
        <w:ind w:firstLine="708"/>
        <w:jc w:val="both"/>
      </w:pPr>
      <w:r w:rsidRPr="00474910">
        <w:t xml:space="preserve">A proposta </w:t>
      </w:r>
      <w:r>
        <w:t xml:space="preserve">de estágio </w:t>
      </w:r>
      <w:r w:rsidRPr="00474910">
        <w:t>que apresentamos a seguir está organizada em duas fases:</w:t>
      </w:r>
    </w:p>
    <w:p w:rsidR="00695EC8" w:rsidRPr="00474910" w:rsidRDefault="00695EC8" w:rsidP="00695EC8">
      <w:pPr>
        <w:spacing w:line="360" w:lineRule="auto"/>
        <w:jc w:val="both"/>
        <w:rPr>
          <w:b/>
        </w:rPr>
      </w:pPr>
      <w:r w:rsidRPr="00474910">
        <w:rPr>
          <w:b/>
        </w:rPr>
        <w:t>a) observação participante</w:t>
      </w:r>
      <w:r>
        <w:rPr>
          <w:b/>
        </w:rPr>
        <w:t xml:space="preserve"> (de 2 a 4 semanas)</w:t>
      </w:r>
    </w:p>
    <w:p w:rsidR="00695EC8" w:rsidRDefault="00695EC8" w:rsidP="00695EC8">
      <w:pPr>
        <w:numPr>
          <w:ilvl w:val="0"/>
          <w:numId w:val="1"/>
        </w:numPr>
        <w:spacing w:line="360" w:lineRule="auto"/>
        <w:jc w:val="both"/>
      </w:pPr>
      <w:r w:rsidRPr="00474910">
        <w:t>Levantamento e análise de recursos didáticos disponíveis na escola para o ensino das disciplinas focalizadas.</w:t>
      </w:r>
    </w:p>
    <w:p w:rsidR="00695EC8" w:rsidRDefault="00695EC8" w:rsidP="00695EC8">
      <w:pPr>
        <w:numPr>
          <w:ilvl w:val="0"/>
          <w:numId w:val="1"/>
        </w:numPr>
        <w:spacing w:line="360" w:lineRule="auto"/>
        <w:jc w:val="both"/>
      </w:pPr>
      <w:r w:rsidRPr="00474910">
        <w:t xml:space="preserve">Observações de aulas </w:t>
      </w:r>
      <w:r>
        <w:t>e atividades de participação e de apoio aos alunos</w:t>
      </w:r>
      <w:r w:rsidR="00C64CD4">
        <w:t xml:space="preserve"> (</w:t>
      </w:r>
      <w:r w:rsidRPr="00474910">
        <w:t>estabelecidas de acordo com as orientações</w:t>
      </w:r>
      <w:r w:rsidR="00C64CD4">
        <w:t xml:space="preserve"> professor supervisor).</w:t>
      </w:r>
    </w:p>
    <w:p w:rsidR="00695EC8" w:rsidRPr="00474910" w:rsidRDefault="00695EC8" w:rsidP="00695EC8">
      <w:pPr>
        <w:spacing w:line="360" w:lineRule="auto"/>
        <w:ind w:left="360"/>
        <w:jc w:val="both"/>
      </w:pPr>
    </w:p>
    <w:p w:rsidR="00695EC8" w:rsidRDefault="00695EC8" w:rsidP="00695EC8">
      <w:pPr>
        <w:spacing w:line="360" w:lineRule="auto"/>
        <w:jc w:val="both"/>
        <w:rPr>
          <w:b/>
        </w:rPr>
      </w:pPr>
      <w:r w:rsidRPr="00474910">
        <w:rPr>
          <w:b/>
        </w:rPr>
        <w:t xml:space="preserve">b) </w:t>
      </w:r>
      <w:r>
        <w:rPr>
          <w:b/>
        </w:rPr>
        <w:t>desenvolvimento de um projeto de ensino</w:t>
      </w:r>
      <w:r w:rsidR="001040AE">
        <w:rPr>
          <w:b/>
        </w:rPr>
        <w:t xml:space="preserve"> com perspectiva investigativa e</w:t>
      </w:r>
      <w:r>
        <w:rPr>
          <w:b/>
        </w:rPr>
        <w:t xml:space="preserve"> de curta duração (de 3 a 5 semanas)</w:t>
      </w:r>
      <w:r w:rsidR="00321F9A">
        <w:rPr>
          <w:b/>
        </w:rPr>
        <w:t xml:space="preserve"> com:</w:t>
      </w:r>
    </w:p>
    <w:p w:rsidR="00321F9A" w:rsidRPr="00474910" w:rsidRDefault="00321F9A" w:rsidP="00695EC8">
      <w:pPr>
        <w:spacing w:line="360" w:lineRule="auto"/>
        <w:jc w:val="both"/>
      </w:pPr>
    </w:p>
    <w:p w:rsidR="00695EC8" w:rsidRDefault="00695EC8" w:rsidP="00695EC8">
      <w:pPr>
        <w:numPr>
          <w:ilvl w:val="0"/>
          <w:numId w:val="4"/>
        </w:numPr>
        <w:spacing w:line="360" w:lineRule="auto"/>
        <w:jc w:val="both"/>
      </w:pPr>
      <w:r w:rsidRPr="00474910">
        <w:t xml:space="preserve">Planejamento, </w:t>
      </w:r>
      <w:r>
        <w:t>implementação e análise do projeto</w:t>
      </w:r>
      <w:r w:rsidRPr="00474910">
        <w:t xml:space="preserve"> de ensino com temática</w:t>
      </w:r>
      <w:r>
        <w:t xml:space="preserve"> </w:t>
      </w:r>
      <w:r w:rsidRPr="00474910">
        <w:t>definida</w:t>
      </w:r>
      <w:r w:rsidR="001040AE">
        <w:t xml:space="preserve"> </w:t>
      </w:r>
      <w:r w:rsidRPr="00474910">
        <w:t>conjuntam</w:t>
      </w:r>
      <w:r w:rsidR="00321F9A">
        <w:t>ente com o professor supervisor da escola básica</w:t>
      </w:r>
      <w:r>
        <w:t xml:space="preserve"> - em função do Projeto Pedagógico para sua disciplina</w:t>
      </w:r>
      <w:r w:rsidR="001040AE">
        <w:t xml:space="preserve"> -,</w:t>
      </w:r>
      <w:r>
        <w:t xml:space="preserve"> e desenvolvido</w:t>
      </w:r>
      <w:r w:rsidR="001040AE">
        <w:t xml:space="preserve"> em uma das alternativas</w:t>
      </w:r>
      <w:r w:rsidRPr="00474910">
        <w:t xml:space="preserve"> a seguir:</w:t>
      </w:r>
    </w:p>
    <w:p w:rsidR="00695EC8" w:rsidRPr="00474910" w:rsidRDefault="00695EC8" w:rsidP="00695EC8">
      <w:pPr>
        <w:spacing w:line="360" w:lineRule="auto"/>
        <w:ind w:left="720"/>
        <w:jc w:val="both"/>
      </w:pPr>
    </w:p>
    <w:p w:rsidR="000D69D8" w:rsidRPr="00474910" w:rsidRDefault="000D69D8" w:rsidP="000D69D8">
      <w:pPr>
        <w:numPr>
          <w:ilvl w:val="0"/>
          <w:numId w:val="5"/>
        </w:numPr>
        <w:spacing w:line="360" w:lineRule="auto"/>
        <w:jc w:val="both"/>
      </w:pPr>
      <w:r>
        <w:lastRenderedPageBreak/>
        <w:t>E</w:t>
      </w:r>
      <w:r w:rsidRPr="00474910">
        <w:t>m horário normal de aula</w:t>
      </w:r>
      <w:r w:rsidR="00C64CD4">
        <w:t>,</w:t>
      </w:r>
      <w:r w:rsidRPr="00474910">
        <w:t xml:space="preserve"> em</w:t>
      </w:r>
      <w:r w:rsidR="001040AE">
        <w:t xml:space="preserve"> uma ou mais</w:t>
      </w:r>
      <w:r w:rsidRPr="00474910">
        <w:t xml:space="preserve"> classes de uma determinada série (por ex. classes de 1° ano do ensino médio).</w:t>
      </w:r>
    </w:p>
    <w:p w:rsidR="000D69D8" w:rsidRPr="00474910" w:rsidRDefault="000D69D8" w:rsidP="000D69D8">
      <w:pPr>
        <w:spacing w:line="360" w:lineRule="auto"/>
        <w:ind w:left="360" w:firstLine="348"/>
        <w:jc w:val="both"/>
      </w:pPr>
      <w:r w:rsidRPr="00474910">
        <w:t xml:space="preserve"> Neste caso, o estagiário se encar</w:t>
      </w:r>
      <w:r w:rsidR="001040AE">
        <w:t>regaria de 1ou 2 das aulas de matemática e/ou de Química e/ou Ciências)</w:t>
      </w:r>
      <w:r w:rsidRPr="00474910">
        <w:t xml:space="preserve"> dadas na sema</w:t>
      </w:r>
      <w:r w:rsidR="001040AE">
        <w:t>na, ao lo</w:t>
      </w:r>
      <w:r w:rsidR="00321F9A">
        <w:t xml:space="preserve">ngo das semanas, ou seja, </w:t>
      </w:r>
      <w:r w:rsidR="00321F9A" w:rsidRPr="00C64CD4">
        <w:rPr>
          <w:b/>
        </w:rPr>
        <w:t>uma parte da carga horária semanal seria ministrada pelo estagiário e a outra parte continuaria sendo desenvolvida normalmente pelo professor</w:t>
      </w:r>
      <w:r w:rsidR="00321F9A">
        <w:t>. P</w:t>
      </w:r>
      <w:r w:rsidRPr="00474910">
        <w:t xml:space="preserve">ara </w:t>
      </w:r>
      <w:r w:rsidR="00321F9A">
        <w:t>haver harmonização entre os conteúdos,</w:t>
      </w:r>
      <w:r w:rsidRPr="00474910">
        <w:t xml:space="preserve"> nas aulas </w:t>
      </w:r>
      <w:r>
        <w:t xml:space="preserve">sob a responsabilidade </w:t>
      </w:r>
      <w:r w:rsidRPr="00474910">
        <w:t>do estagiário</w:t>
      </w:r>
      <w:r>
        <w:t>,</w:t>
      </w:r>
      <w:r w:rsidRPr="00474910">
        <w:t xml:space="preserve"> poderia ser desenvolvido um tema paralelo ou uma complementação do tema que estaria </w:t>
      </w:r>
      <w:r>
        <w:t xml:space="preserve">sendo </w:t>
      </w:r>
      <w:r w:rsidRPr="00474910">
        <w:t>trabalhado na outra aula da semana ministrada pelo professor supervisor;</w:t>
      </w:r>
    </w:p>
    <w:p w:rsidR="00321F9A" w:rsidRDefault="000D69D8" w:rsidP="00203C3E">
      <w:pPr>
        <w:numPr>
          <w:ilvl w:val="0"/>
          <w:numId w:val="5"/>
        </w:numPr>
        <w:spacing w:line="360" w:lineRule="auto"/>
        <w:jc w:val="both"/>
      </w:pPr>
      <w:r w:rsidRPr="00474910">
        <w:t>Em horário normal de aula também em classes</w:t>
      </w:r>
      <w:r w:rsidR="001040AE">
        <w:t xml:space="preserve"> de uma determinada série </w:t>
      </w:r>
      <w:r w:rsidR="001040AE" w:rsidRPr="00C64CD4">
        <w:rPr>
          <w:b/>
        </w:rPr>
        <w:t xml:space="preserve">na totalidade das </w:t>
      </w:r>
      <w:r w:rsidRPr="00C64CD4">
        <w:rPr>
          <w:b/>
        </w:rPr>
        <w:t>au</w:t>
      </w:r>
      <w:r w:rsidR="001040AE" w:rsidRPr="00C64CD4">
        <w:rPr>
          <w:b/>
        </w:rPr>
        <w:t>las semanais</w:t>
      </w:r>
      <w:r w:rsidR="001040AE">
        <w:t xml:space="preserve"> destinadas à disciplina (por um número menor de semanas que o estipulado na alternativa 1</w:t>
      </w:r>
      <w:r w:rsidR="00C64CD4">
        <w:t>)</w:t>
      </w:r>
      <w:bookmarkStart w:id="0" w:name="_GoBack"/>
      <w:bookmarkEnd w:id="0"/>
      <w:r w:rsidR="001040AE">
        <w:t>.</w:t>
      </w:r>
      <w:r w:rsidRPr="00474910">
        <w:t xml:space="preserve"> Neste caso, o est</w:t>
      </w:r>
      <w:r>
        <w:t>agiário desenvolveria um tema</w:t>
      </w:r>
      <w:r w:rsidRPr="00474910">
        <w:t xml:space="preserve"> definido conjuntamente com o professor supervi</w:t>
      </w:r>
      <w:r w:rsidR="001040AE">
        <w:t>sor</w:t>
      </w:r>
      <w:r w:rsidRPr="00474910">
        <w:t xml:space="preserve"> em um per</w:t>
      </w:r>
      <w:r w:rsidR="009820E0">
        <w:t>íodo concentrado (por exemplo, 2 ou 3</w:t>
      </w:r>
      <w:r w:rsidRPr="00474910">
        <w:t xml:space="preserve"> semanas)</w:t>
      </w:r>
      <w:r>
        <w:t xml:space="preserve">. </w:t>
      </w:r>
    </w:p>
    <w:p w:rsidR="000D69D8" w:rsidRDefault="00321F9A" w:rsidP="00321F9A">
      <w:pPr>
        <w:spacing w:line="360" w:lineRule="auto"/>
        <w:ind w:left="720" w:firstLine="696"/>
        <w:jc w:val="both"/>
      </w:pPr>
      <w:r>
        <w:t xml:space="preserve">Em ambas alternativas, </w:t>
      </w:r>
      <w:r w:rsidR="000D69D8">
        <w:t xml:space="preserve">o professor supervisor acompanharia as aulas e </w:t>
      </w:r>
      <w:r>
        <w:t xml:space="preserve">poderia colaborar </w:t>
      </w:r>
      <w:r w:rsidR="000D69D8">
        <w:t>com sugestões ao longo desenvolvimento do projeto.</w:t>
      </w:r>
    </w:p>
    <w:p w:rsidR="009820E0" w:rsidRDefault="009820E0" w:rsidP="009820E0">
      <w:pPr>
        <w:spacing w:line="360" w:lineRule="auto"/>
        <w:ind w:left="720"/>
        <w:jc w:val="both"/>
      </w:pPr>
    </w:p>
    <w:p w:rsidR="000D69D8" w:rsidRDefault="00321F9A" w:rsidP="000D69D8">
      <w:pPr>
        <w:spacing w:line="360" w:lineRule="auto"/>
        <w:ind w:left="720" w:firstLine="696"/>
        <w:jc w:val="both"/>
      </w:pPr>
      <w:r>
        <w:t>O</w:t>
      </w:r>
      <w:r w:rsidR="000D69D8">
        <w:t xml:space="preserve"> estágio é um dos principais momentos de formação do futuro professor</w:t>
      </w:r>
      <w:r>
        <w:t>,</w:t>
      </w:r>
      <w:r w:rsidR="000D69D8">
        <w:t xml:space="preserve"> uma vez que a vivência nas situações reais de ensino é a matéria prima para se </w:t>
      </w:r>
      <w:r>
        <w:t>aprender a ensinar e aprimorar o ensino. Assim,</w:t>
      </w:r>
      <w:r w:rsidR="000D69D8">
        <w:t xml:space="preserve"> os projetos deverão ser desenvolvidos em uma perspectiva investigativa, ou seja, com o olhar de quem pesquisa os melhores caminhos para motivar os alunos e para facilitar a aprendizagem dos mesmos. Para tal, é essencial aprender com o professor experiente e construir novas formas de trabalho docente de forma compartilhada.</w:t>
      </w:r>
    </w:p>
    <w:p w:rsidR="000D69D8" w:rsidRPr="009E6DAA" w:rsidRDefault="000D69D8" w:rsidP="000D69D8">
      <w:pPr>
        <w:spacing w:line="360" w:lineRule="auto"/>
        <w:ind w:left="360"/>
        <w:jc w:val="both"/>
      </w:pPr>
    </w:p>
    <w:p w:rsidR="000D69D8" w:rsidRDefault="000D69D8" w:rsidP="000D69D8">
      <w:pPr>
        <w:spacing w:line="360" w:lineRule="auto"/>
        <w:ind w:left="708" w:firstLine="708"/>
        <w:jc w:val="both"/>
      </w:pPr>
      <w:r>
        <w:t>Assim, n</w:t>
      </w:r>
      <w:r w:rsidRPr="00474910">
        <w:t>ossa expectativa é que possamos realizar trabalhos em colaboração</w:t>
      </w:r>
      <w:r w:rsidR="009820E0">
        <w:t>. E</w:t>
      </w:r>
      <w:r w:rsidRPr="00474910">
        <w:t>speramo</w:t>
      </w:r>
      <w:r w:rsidR="009820E0">
        <w:t>s receber suas sugestões e</w:t>
      </w:r>
      <w:r w:rsidRPr="00474910">
        <w:t xml:space="preserve"> ficamos à disposição para contatos.</w:t>
      </w:r>
    </w:p>
    <w:p w:rsidR="000D69D8" w:rsidRPr="00474910" w:rsidRDefault="000D69D8" w:rsidP="000D69D8">
      <w:pPr>
        <w:spacing w:line="360" w:lineRule="auto"/>
        <w:ind w:left="708" w:firstLine="708"/>
        <w:jc w:val="both"/>
      </w:pPr>
    </w:p>
    <w:p w:rsidR="000D69D8" w:rsidRPr="00474910" w:rsidRDefault="000D69D8" w:rsidP="000D69D8">
      <w:pPr>
        <w:spacing w:line="360" w:lineRule="auto"/>
        <w:ind w:left="420"/>
        <w:jc w:val="center"/>
      </w:pPr>
      <w:r w:rsidRPr="00474910">
        <w:t>Atenciosamente,</w:t>
      </w:r>
    </w:p>
    <w:p w:rsidR="000D69D8" w:rsidRDefault="000D69D8" w:rsidP="000D69D8">
      <w:pPr>
        <w:spacing w:line="360" w:lineRule="auto"/>
        <w:ind w:left="420"/>
        <w:jc w:val="center"/>
      </w:pPr>
      <w:r>
        <w:t>Profa. Dra. Maria Lucia V</w:t>
      </w:r>
      <w:r w:rsidRPr="00474910">
        <w:t xml:space="preserve">ital dos Santos </w:t>
      </w:r>
      <w:proofErr w:type="spellStart"/>
      <w:r w:rsidRPr="00474910">
        <w:t>Abib</w:t>
      </w:r>
      <w:proofErr w:type="spellEnd"/>
      <w:r w:rsidRPr="00474910">
        <w:t xml:space="preserve"> </w:t>
      </w:r>
    </w:p>
    <w:p w:rsidR="000D69D8" w:rsidRDefault="000D69D8" w:rsidP="000D69D8">
      <w:pPr>
        <w:spacing w:line="360" w:lineRule="auto"/>
        <w:ind w:left="420"/>
        <w:jc w:val="center"/>
      </w:pPr>
      <w:r>
        <w:t>Departamento de Metodologia do Ensino e Educação Comparada da FEUSP</w:t>
      </w:r>
    </w:p>
    <w:p w:rsidR="000D69D8" w:rsidRDefault="000D69D8" w:rsidP="000D69D8">
      <w:pPr>
        <w:spacing w:line="360" w:lineRule="auto"/>
        <w:ind w:left="420"/>
        <w:jc w:val="center"/>
      </w:pPr>
      <w:r>
        <w:t>(</w:t>
      </w:r>
      <w:proofErr w:type="spellStart"/>
      <w:r>
        <w:t>tel</w:t>
      </w:r>
      <w:proofErr w:type="spellEnd"/>
      <w:r>
        <w:t>: 11-30913099)</w:t>
      </w:r>
    </w:p>
    <w:p w:rsidR="00CD6647" w:rsidRPr="000D69D8" w:rsidRDefault="00C64CD4" w:rsidP="006E639B">
      <w:pPr>
        <w:spacing w:line="360" w:lineRule="auto"/>
        <w:ind w:left="420"/>
        <w:jc w:val="center"/>
      </w:pPr>
      <w:hyperlink r:id="rId7" w:history="1">
        <w:r w:rsidR="00650944" w:rsidRPr="00E4578A">
          <w:rPr>
            <w:rStyle w:val="Hyperlink"/>
          </w:rPr>
          <w:t>mlabib@usp.br</w:t>
        </w:r>
      </w:hyperlink>
      <w:r w:rsidR="00650944">
        <w:t xml:space="preserve"> </w:t>
      </w:r>
    </w:p>
    <w:sectPr w:rsidR="00CD6647" w:rsidRPr="000D69D8" w:rsidSect="00800358">
      <w:headerReference w:type="default" r:id="rId8"/>
      <w:footerReference w:type="default" r:id="rId9"/>
      <w:pgSz w:w="11906" w:h="16838"/>
      <w:pgMar w:top="1843" w:right="170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01" w:rsidRDefault="002B7A01" w:rsidP="00253F4F">
      <w:r>
        <w:separator/>
      </w:r>
    </w:p>
  </w:endnote>
  <w:endnote w:type="continuationSeparator" w:id="0">
    <w:p w:rsidR="002B7A01" w:rsidRDefault="002B7A01" w:rsidP="002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4E" w:rsidRDefault="00DB3F19">
    <w:pPr>
      <w:pStyle w:val="Rodap"/>
    </w:pPr>
    <w:r>
      <w:rPr>
        <w:noProof/>
      </w:rPr>
      <w:drawing>
        <wp:inline distT="0" distB="0" distL="0" distR="0">
          <wp:extent cx="5556250" cy="177800"/>
          <wp:effectExtent l="19050" t="0" r="6350" b="0"/>
          <wp:docPr id="2" name="Picture 2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0" cy="17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01" w:rsidRDefault="002B7A01" w:rsidP="00253F4F">
      <w:r>
        <w:separator/>
      </w:r>
    </w:p>
  </w:footnote>
  <w:footnote w:type="continuationSeparator" w:id="0">
    <w:p w:rsidR="002B7A01" w:rsidRDefault="002B7A01" w:rsidP="0025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4E" w:rsidRDefault="00DB3F19" w:rsidP="00800358">
    <w:pPr>
      <w:pStyle w:val="Cabealho"/>
    </w:pPr>
    <w:r>
      <w:rPr>
        <w:noProof/>
      </w:rPr>
      <w:drawing>
        <wp:inline distT="0" distB="0" distL="0" distR="0">
          <wp:extent cx="1454150" cy="342900"/>
          <wp:effectExtent l="19050" t="0" r="0" b="0"/>
          <wp:docPr id="1" name="Picture 4" descr=":logo_feusp_comun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logo_feusp_comuni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24A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DA250D"/>
    <w:multiLevelType w:val="hybridMultilevel"/>
    <w:tmpl w:val="580AD212"/>
    <w:lvl w:ilvl="0" w:tplc="980E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18612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5261656"/>
    <w:multiLevelType w:val="hybridMultilevel"/>
    <w:tmpl w:val="06FC36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C7E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CF"/>
    <w:rsid w:val="00000365"/>
    <w:rsid w:val="000A21DF"/>
    <w:rsid w:val="000D17E2"/>
    <w:rsid w:val="000D69D8"/>
    <w:rsid w:val="000E4D1A"/>
    <w:rsid w:val="001040AE"/>
    <w:rsid w:val="001F7788"/>
    <w:rsid w:val="0021283A"/>
    <w:rsid w:val="00253F4F"/>
    <w:rsid w:val="002A0546"/>
    <w:rsid w:val="002B7A01"/>
    <w:rsid w:val="00321F9A"/>
    <w:rsid w:val="0043376F"/>
    <w:rsid w:val="004D72F5"/>
    <w:rsid w:val="005117A4"/>
    <w:rsid w:val="00650944"/>
    <w:rsid w:val="00695EC8"/>
    <w:rsid w:val="006E639B"/>
    <w:rsid w:val="00800358"/>
    <w:rsid w:val="00820797"/>
    <w:rsid w:val="008B10CF"/>
    <w:rsid w:val="008C171E"/>
    <w:rsid w:val="008F0A03"/>
    <w:rsid w:val="008F3D10"/>
    <w:rsid w:val="009820E0"/>
    <w:rsid w:val="009B0C89"/>
    <w:rsid w:val="009E6DAA"/>
    <w:rsid w:val="00A06124"/>
    <w:rsid w:val="00A5488A"/>
    <w:rsid w:val="00AE7DCF"/>
    <w:rsid w:val="00B708B5"/>
    <w:rsid w:val="00B8584E"/>
    <w:rsid w:val="00BA0DC1"/>
    <w:rsid w:val="00C64CD4"/>
    <w:rsid w:val="00C7602E"/>
    <w:rsid w:val="00C827CD"/>
    <w:rsid w:val="00CC370E"/>
    <w:rsid w:val="00CD6647"/>
    <w:rsid w:val="00CD6F6F"/>
    <w:rsid w:val="00D06821"/>
    <w:rsid w:val="00D34B46"/>
    <w:rsid w:val="00DB3F19"/>
    <w:rsid w:val="00F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E4F022E"/>
  <w15:docId w15:val="{B594A729-6A3A-4407-9B3B-1250DD13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6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03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0365"/>
    <w:rPr>
      <w:rFonts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003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00365"/>
    <w:rPr>
      <w:rFonts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C171E"/>
    <w:pPr>
      <w:spacing w:line="360" w:lineRule="auto"/>
    </w:pPr>
    <w:rPr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8C171E"/>
    <w:rPr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0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A0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95EC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bib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Usuario</cp:lastModifiedBy>
  <cp:revision>4</cp:revision>
  <cp:lastPrinted>2018-08-16T21:11:00Z</cp:lastPrinted>
  <dcterms:created xsi:type="dcterms:W3CDTF">2018-08-16T19:41:00Z</dcterms:created>
  <dcterms:modified xsi:type="dcterms:W3CDTF">2018-08-20T21:28:00Z</dcterms:modified>
</cp:coreProperties>
</file>