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5D" w:rsidRDefault="0045415D" w:rsidP="003F3D44">
      <w:pPr>
        <w:pStyle w:val="Normal1"/>
        <w:jc w:val="center"/>
        <w:rPr>
          <w:sz w:val="26"/>
          <w:u w:val="single"/>
        </w:rPr>
      </w:pPr>
      <w:r>
        <w:rPr>
          <w:sz w:val="26"/>
          <w:u w:val="single"/>
        </w:rPr>
        <w:t>BRI0009</w:t>
      </w:r>
      <w:bookmarkStart w:id="0" w:name="_GoBack"/>
      <w:bookmarkEnd w:id="0"/>
    </w:p>
    <w:p w:rsidR="003F3D44" w:rsidRDefault="003F3D44" w:rsidP="003F3D44">
      <w:pPr>
        <w:pStyle w:val="Normal1"/>
        <w:jc w:val="center"/>
        <w:rPr>
          <w:sz w:val="26"/>
          <w:u w:val="single"/>
        </w:rPr>
      </w:pPr>
      <w:r w:rsidRPr="0045415D">
        <w:rPr>
          <w:sz w:val="26"/>
          <w:u w:val="single"/>
        </w:rPr>
        <w:t>O</w:t>
      </w:r>
      <w:r w:rsidR="0045415D" w:rsidRPr="0045415D">
        <w:rPr>
          <w:sz w:val="26"/>
          <w:u w:val="single"/>
        </w:rPr>
        <w:t>rientações para o projeto de pesquisa</w:t>
      </w:r>
    </w:p>
    <w:p w:rsidR="0045415D" w:rsidRPr="0045415D" w:rsidRDefault="0045415D" w:rsidP="003F3D44">
      <w:pPr>
        <w:pStyle w:val="Normal1"/>
        <w:jc w:val="center"/>
        <w:rPr>
          <w:sz w:val="26"/>
          <w:u w:val="single"/>
        </w:rPr>
      </w:pPr>
    </w:p>
    <w:p w:rsidR="003F3D44" w:rsidRDefault="003F3D44" w:rsidP="003F3D44">
      <w:pPr>
        <w:pStyle w:val="Normal1"/>
        <w:jc w:val="center"/>
      </w:pPr>
    </w:p>
    <w:p w:rsidR="009B4B30" w:rsidRDefault="0045415D" w:rsidP="003F3D44">
      <w:pPr>
        <w:rPr>
          <w:sz w:val="24"/>
        </w:rPr>
      </w:pPr>
      <w:r>
        <w:rPr>
          <w:sz w:val="24"/>
        </w:rPr>
        <w:t>O projeto deverá ter entre 8 e 10</w:t>
      </w:r>
      <w:r w:rsidR="003F3D44">
        <w:rPr>
          <w:sz w:val="24"/>
        </w:rPr>
        <w:t xml:space="preserve"> páginas. Deverá conter ao menos 8 referências acadêmicas (ou seja, que provenham de livros, capítulos de livros ou artigos publicados em periódicos revisados por pares). O </w:t>
      </w:r>
      <w:r>
        <w:rPr>
          <w:sz w:val="24"/>
        </w:rPr>
        <w:t>projeto</w:t>
      </w:r>
      <w:r w:rsidR="003F3D44">
        <w:rPr>
          <w:sz w:val="24"/>
        </w:rPr>
        <w:t xml:space="preserve"> deve apresentar uma pergunta de pesquisa, discutir essa pergunta no âmbito da literatura pertinente, e propor uma análise </w:t>
      </w:r>
      <w:r>
        <w:rPr>
          <w:sz w:val="24"/>
        </w:rPr>
        <w:t xml:space="preserve">a ser </w:t>
      </w:r>
      <w:r w:rsidR="003F3D44">
        <w:rPr>
          <w:sz w:val="24"/>
        </w:rPr>
        <w:t>desenvolvida a partir de uma ou várias hipóteses e/ou de um paradoxo. Recomenda-se adotar um sistema de referências (ABNT, Chicago, etc) e manter o mesmo sistema ao longo do trabalho.</w:t>
      </w:r>
    </w:p>
    <w:p w:rsidR="0045415D" w:rsidRDefault="0045415D" w:rsidP="003F3D44">
      <w:pPr>
        <w:rPr>
          <w:sz w:val="24"/>
        </w:rPr>
      </w:pPr>
    </w:p>
    <w:p w:rsidR="0045415D" w:rsidRDefault="0045415D" w:rsidP="003F3D44">
      <w:pPr>
        <w:rPr>
          <w:sz w:val="24"/>
        </w:rPr>
      </w:pPr>
      <w:r>
        <w:rPr>
          <w:sz w:val="24"/>
        </w:rPr>
        <w:t>O projeto de pesquisa será avaliado com base na qualidade da pergunta de pesquisa, no diálogo que o projeto estabelece com a bibliografia relevante, na qualidade das hipóteses/paradoxo propostos, na exeqüibilidade e replicabilidade do desenho metodológico, e na adequação da metologia proposta à pergunta de pesquisa.</w:t>
      </w:r>
    </w:p>
    <w:p w:rsidR="0045415D" w:rsidRDefault="0045415D" w:rsidP="003F3D44">
      <w:pPr>
        <w:rPr>
          <w:sz w:val="24"/>
        </w:rPr>
      </w:pPr>
    </w:p>
    <w:p w:rsidR="0045415D" w:rsidRDefault="0045415D" w:rsidP="003F3D44">
      <w:pPr>
        <w:rPr>
          <w:sz w:val="24"/>
        </w:rPr>
      </w:pPr>
      <w:r>
        <w:rPr>
          <w:sz w:val="24"/>
        </w:rPr>
        <w:t>Recomenda-se utilizar espaçamento 1.5 e tamanho 12 para a fonte.</w:t>
      </w:r>
    </w:p>
    <w:p w:rsidR="003F3D44" w:rsidRDefault="003F3D44" w:rsidP="003F3D44">
      <w:pPr>
        <w:rPr>
          <w:sz w:val="24"/>
        </w:rPr>
      </w:pPr>
    </w:p>
    <w:p w:rsidR="003F3D44" w:rsidRDefault="003F3D44" w:rsidP="003F3D44">
      <w:r>
        <w:rPr>
          <w:sz w:val="24"/>
        </w:rPr>
        <w:t xml:space="preserve">O </w:t>
      </w:r>
      <w:r w:rsidR="0045415D">
        <w:rPr>
          <w:sz w:val="24"/>
        </w:rPr>
        <w:t>projeto</w:t>
      </w:r>
      <w:r>
        <w:rPr>
          <w:sz w:val="24"/>
        </w:rPr>
        <w:t xml:space="preserve"> deve ser entregue</w:t>
      </w:r>
      <w:r w:rsidR="0045415D">
        <w:rPr>
          <w:sz w:val="24"/>
        </w:rPr>
        <w:t xml:space="preserve"> por e-mail (arquivo Word) e na sala 13 do IRI, no dia 21 de novembro (vespetino) e 22 de novembro (noturno).</w:t>
      </w:r>
    </w:p>
    <w:sectPr w:rsidR="003F3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44"/>
    <w:rsid w:val="003F3D44"/>
    <w:rsid w:val="0045415D"/>
    <w:rsid w:val="009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6255C-46A3-4D50-BA74-68D3AF51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44"/>
    <w:pPr>
      <w:spacing w:after="0" w:line="276" w:lineRule="auto"/>
    </w:pPr>
    <w:rPr>
      <w:rFonts w:ascii="Arial" w:eastAsia="Arial" w:hAnsi="Arial" w:cs="Arial"/>
      <w:color w:val="00000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F3D44"/>
    <w:pPr>
      <w:spacing w:after="0" w:line="276" w:lineRule="auto"/>
    </w:pPr>
    <w:rPr>
      <w:rFonts w:ascii="Arial" w:eastAsia="Arial" w:hAnsi="Arial" w:cs="Arial"/>
      <w:color w:val="00000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2018-08-13T18:30:00Z</dcterms:created>
  <dcterms:modified xsi:type="dcterms:W3CDTF">2018-08-13T18:30:00Z</dcterms:modified>
</cp:coreProperties>
</file>