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C76A" w14:textId="3571D6FC" w:rsidR="00C52443" w:rsidRDefault="00A9657E" w:rsidP="00863950">
      <w:pPr>
        <w:spacing w:after="0" w:line="240" w:lineRule="auto"/>
        <w:jc w:val="center"/>
        <w:rPr>
          <w:rFonts w:asciiTheme="minorHAnsi" w:hAnsiTheme="minorHAnsi"/>
          <w:b/>
          <w:sz w:val="32"/>
        </w:rPr>
      </w:pPr>
      <w:r w:rsidRPr="00863950">
        <w:rPr>
          <w:rFonts w:asciiTheme="minorHAnsi" w:hAnsiTheme="minorHAnsi"/>
          <w:b/>
          <w:sz w:val="32"/>
        </w:rPr>
        <w:t>LEA 0592</w:t>
      </w:r>
      <w:r>
        <w:rPr>
          <w:rFonts w:asciiTheme="minorHAnsi" w:hAnsiTheme="minorHAnsi"/>
          <w:b/>
          <w:sz w:val="32"/>
        </w:rPr>
        <w:t xml:space="preserve"> - </w:t>
      </w:r>
      <w:r w:rsidR="008C4C46">
        <w:rPr>
          <w:rFonts w:asciiTheme="minorHAnsi" w:hAnsiTheme="minorHAnsi"/>
          <w:b/>
          <w:sz w:val="32"/>
        </w:rPr>
        <w:t>MANEJO INTEGRADO DE PRAGAS</w:t>
      </w:r>
    </w:p>
    <w:p w14:paraId="6B514EA5" w14:textId="760D805F" w:rsidR="00A9657E" w:rsidRPr="00A9657E" w:rsidRDefault="00A9657E" w:rsidP="00863950">
      <w:pPr>
        <w:spacing w:after="0" w:line="240" w:lineRule="auto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Programa – 2</w:t>
      </w:r>
      <w:r>
        <w:rPr>
          <w:rFonts w:asciiTheme="minorHAnsi" w:hAnsiTheme="minorHAnsi"/>
          <w:b/>
          <w:sz w:val="32"/>
          <w:vertAlign w:val="superscript"/>
        </w:rPr>
        <w:t>o</w:t>
      </w:r>
      <w:r>
        <w:rPr>
          <w:rFonts w:asciiTheme="minorHAnsi" w:hAnsiTheme="minorHAnsi"/>
          <w:b/>
          <w:sz w:val="32"/>
        </w:rPr>
        <w:t xml:space="preserve"> Semestre 201</w:t>
      </w:r>
      <w:r w:rsidR="003F2530">
        <w:rPr>
          <w:rFonts w:asciiTheme="minorHAnsi" w:hAnsiTheme="minorHAnsi"/>
          <w:b/>
          <w:sz w:val="32"/>
        </w:rPr>
        <w:t>8</w:t>
      </w:r>
    </w:p>
    <w:p w14:paraId="1E49EF36" w14:textId="77777777" w:rsidR="00863950" w:rsidRPr="00863950" w:rsidRDefault="00863950" w:rsidP="00863950">
      <w:pPr>
        <w:spacing w:after="0" w:line="240" w:lineRule="auto"/>
        <w:jc w:val="center"/>
        <w:rPr>
          <w:rFonts w:asciiTheme="minorHAnsi" w:hAnsiTheme="minorHAnsi"/>
          <w:u w:val="single"/>
        </w:rPr>
      </w:pPr>
    </w:p>
    <w:tbl>
      <w:tblPr>
        <w:tblW w:w="9884" w:type="dxa"/>
        <w:shd w:val="clear" w:color="auto" w:fill="FFFFFF"/>
        <w:tblLook w:val="04A0" w:firstRow="1" w:lastRow="0" w:firstColumn="1" w:lastColumn="0" w:noHBand="0" w:noVBand="1"/>
      </w:tblPr>
      <w:tblGrid>
        <w:gridCol w:w="1134"/>
        <w:gridCol w:w="1276"/>
        <w:gridCol w:w="7474"/>
      </w:tblGrid>
      <w:tr w:rsidR="00435112" w:rsidRPr="00D1030F" w14:paraId="36D8298A" w14:textId="77777777" w:rsidTr="00FF6C19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C9F226B" w14:textId="27EB5D61" w:rsidR="00435112" w:rsidRPr="00D1030F" w:rsidRDefault="00435112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030F"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D58404" w14:textId="536EC90A" w:rsidR="00435112" w:rsidRPr="00D1030F" w:rsidRDefault="00435112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030F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AA211" w14:textId="16D4FCFA" w:rsidR="00435112" w:rsidRPr="00D1030F" w:rsidRDefault="00435112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8"/>
                  <w:szCs w:val="28"/>
                </w:rPr>
                <w:t>Assunto</w:t>
              </w:r>
            </w:smartTag>
          </w:p>
        </w:tc>
      </w:tr>
      <w:tr w:rsidR="000C2651" w:rsidRPr="00D1030F" w14:paraId="06A5CB45" w14:textId="77777777" w:rsidTr="00FF6C19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BE51ED" w14:textId="77777777" w:rsidR="000C2651" w:rsidRPr="00D1030F" w:rsidRDefault="000C2651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D1AB3" w14:textId="75F3FBA1" w:rsidR="000C2651" w:rsidRPr="00D1030F" w:rsidRDefault="008D620C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C2651"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E19E7" w14:textId="77777777" w:rsidR="00173FB8" w:rsidRDefault="000C2651" w:rsidP="00FF6C1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T: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Introdução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Conceitos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Bases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Manejo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Integrado de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Pragas</w:t>
              </w:r>
            </w:smartTag>
            <w:r w:rsidR="00D1030F" w:rsidRPr="00D1030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70479ED9" w14:textId="1E755FA6" w:rsidR="000C2651" w:rsidRPr="00D1030F" w:rsidRDefault="00D1030F" w:rsidP="00FF6C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  <w:tr w:rsidR="000C2651" w:rsidRPr="00D1030F" w14:paraId="417A4322" w14:textId="77777777" w:rsidTr="00FF6C19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DB19D" w14:textId="77777777" w:rsidR="000C2651" w:rsidRPr="00D1030F" w:rsidRDefault="000C2651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3C2DB" w14:textId="7B8B1352" w:rsidR="000C2651" w:rsidRPr="00D1030F" w:rsidRDefault="008D620C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C2651"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3B7D6" w14:textId="77777777" w:rsidR="00173FB8" w:rsidRDefault="000C2651" w:rsidP="00BF41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P1 e P2: Desafios e barreiras do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Manejo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Integrado de Pragas</w:t>
            </w:r>
          </w:p>
          <w:p w14:paraId="6A9717D5" w14:textId="330A698C" w:rsidR="000C2651" w:rsidRPr="00D1030F" w:rsidRDefault="000C2651" w:rsidP="00BF41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  <w:tr w:rsidR="000C2651" w:rsidRPr="00D1030F" w14:paraId="15E16BDF" w14:textId="77777777" w:rsidTr="008D620C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3C0DA" w14:textId="77777777" w:rsidR="000C2651" w:rsidRPr="00D1030F" w:rsidRDefault="000C2651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B1307" w14:textId="0EB36F20" w:rsidR="000C2651" w:rsidRPr="00D1030F" w:rsidRDefault="000C2651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620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13403A" w14:textId="77777777" w:rsidR="00173FB8" w:rsidRDefault="000C2651" w:rsidP="00BF41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T: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Controle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Físico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Mecânico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Legislativo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e Cultural de Pragas</w:t>
            </w:r>
          </w:p>
          <w:p w14:paraId="33566EB2" w14:textId="5593BCAC" w:rsidR="000C2651" w:rsidRPr="00D1030F" w:rsidRDefault="000C2651" w:rsidP="00BF418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José Maurício S. Bento</w:t>
            </w:r>
          </w:p>
        </w:tc>
      </w:tr>
      <w:tr w:rsidR="000C2651" w:rsidRPr="00D1030F" w14:paraId="7B0F8CC4" w14:textId="77777777" w:rsidTr="008D620C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AEC90A" w14:textId="77777777" w:rsidR="000C2651" w:rsidRPr="00D1030F" w:rsidRDefault="000C2651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34A17" w14:textId="5D6BA901" w:rsidR="000C2651" w:rsidRPr="00D1030F" w:rsidRDefault="000C2651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620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14B97" w14:textId="77777777" w:rsidR="00173FB8" w:rsidRDefault="000C2651" w:rsidP="00BF41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 Métodos de amostragem de pragas</w:t>
            </w:r>
          </w:p>
          <w:p w14:paraId="381E3CCE" w14:textId="77AA427C" w:rsidR="000C2651" w:rsidRPr="00D1030F" w:rsidRDefault="000C2651" w:rsidP="00BF41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José Maurício S. Bento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1030F" w:rsidRPr="00D1030F" w14:paraId="78A848C0" w14:textId="77777777" w:rsidTr="00E654D2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D9D325" w14:textId="74B2151F" w:rsidR="00D1030F" w:rsidRPr="00D1030F" w:rsidRDefault="00D1030F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DAC02A" w14:textId="4C3689BD" w:rsidR="00D1030F" w:rsidRPr="00D1030F" w:rsidRDefault="00D1030F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D620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E794D" w14:textId="5F646519" w:rsidR="00652FD1" w:rsidRDefault="00173FB8" w:rsidP="008D620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030F" w:rsidRPr="00D1030F">
              <w:rPr>
                <w:rFonts w:ascii="Arial" w:hAnsi="Arial" w:cs="Arial"/>
                <w:b/>
                <w:sz w:val="24"/>
                <w:szCs w:val="24"/>
              </w:rPr>
              <w:t xml:space="preserve">Resistência de </w:t>
            </w:r>
            <w:smartTag w:uri="schemas-houaiss/mini" w:element="verbetes">
              <w:r w:rsidR="00D1030F" w:rsidRPr="00D1030F">
                <w:rPr>
                  <w:rFonts w:ascii="Arial" w:hAnsi="Arial" w:cs="Arial"/>
                  <w:b/>
                  <w:sz w:val="24"/>
                  <w:szCs w:val="24"/>
                </w:rPr>
                <w:t>Plantas</w:t>
              </w:r>
            </w:smartTag>
            <w:r w:rsidR="00D1030F" w:rsidRPr="00D1030F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smartTag w:uri="schemas-houaiss/mini" w:element="verbetes">
              <w:r w:rsidR="00D1030F" w:rsidRPr="00D1030F">
                <w:rPr>
                  <w:rFonts w:ascii="Arial" w:hAnsi="Arial" w:cs="Arial"/>
                  <w:b/>
                  <w:sz w:val="24"/>
                  <w:szCs w:val="24"/>
                </w:rPr>
                <w:t>Insetos</w:t>
              </w:r>
            </w:smartTag>
            <w:r w:rsidR="00D10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F86278E" w14:textId="10EC3A8A" w:rsidR="00D1030F" w:rsidRPr="00D1030F" w:rsidRDefault="00D1030F" w:rsidP="008D620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 xml:space="preserve">Prof. José Djair Vendramim </w:t>
            </w:r>
          </w:p>
        </w:tc>
      </w:tr>
      <w:tr w:rsidR="00D1030F" w:rsidRPr="00D1030F" w14:paraId="4E92AD0F" w14:textId="77777777" w:rsidTr="008D620C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1B2F4" w14:textId="77777777" w:rsidR="00D1030F" w:rsidRPr="00D1030F" w:rsidRDefault="00D1030F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AF5E8" w14:textId="67E99DC8" w:rsidR="00D1030F" w:rsidRPr="00D1030F" w:rsidRDefault="00D1030F" w:rsidP="00BF4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D620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85A23" w14:textId="046F947E" w:rsidR="00D1030F" w:rsidRPr="00D1030F" w:rsidRDefault="00D1030F" w:rsidP="00BF41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</w:t>
            </w:r>
            <w:r w:rsidR="00E654D2">
              <w:rPr>
                <w:rFonts w:ascii="Arial" w:hAnsi="Arial" w:cs="Arial"/>
                <w:b/>
                <w:sz w:val="24"/>
                <w:szCs w:val="24"/>
              </w:rPr>
              <w:t xml:space="preserve"> Resistência de plantas a insetos</w:t>
            </w:r>
          </w:p>
          <w:p w14:paraId="6A68B91E" w14:textId="7EB6F197" w:rsidR="00D1030F" w:rsidRPr="00D1030F" w:rsidRDefault="00D1030F" w:rsidP="00BF41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José Djair Vendramim</w:t>
            </w:r>
          </w:p>
        </w:tc>
      </w:tr>
      <w:tr w:rsidR="008D620C" w:rsidRPr="00D1030F" w14:paraId="43075E8E" w14:textId="77777777" w:rsidTr="008D620C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40F40" w14:textId="7285754B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FE30D" w14:textId="085D3B3C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AEF33" w14:textId="2AF00CDE" w:rsidR="008D620C" w:rsidRPr="00D1030F" w:rsidRDefault="008D620C" w:rsidP="008D620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Controle Biológico de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Pragas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: Parasitoides 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Predadores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-</w:t>
              </w:r>
            </w:smartTag>
            <w:r w:rsidRPr="00D1030F">
              <w:rPr>
                <w:rFonts w:ascii="Arial" w:hAnsi="Arial" w:cs="Arial"/>
                <w:i/>
                <w:sz w:val="24"/>
                <w:szCs w:val="24"/>
              </w:rPr>
              <w:t>Prof. José Roberto Postali Parra</w:t>
            </w:r>
          </w:p>
        </w:tc>
      </w:tr>
      <w:tr w:rsidR="008D620C" w:rsidRPr="00D1030F" w14:paraId="765F543B" w14:textId="77777777" w:rsidTr="008D620C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327947" w14:textId="77777777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6382F7" w14:textId="1354A260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73FB1" w14:textId="77777777" w:rsidR="008D620C" w:rsidRPr="00D1030F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Criação de inimigos naturais para programas de CB</w:t>
            </w:r>
          </w:p>
          <w:p w14:paraId="2AA42655" w14:textId="184352F4" w:rsidR="008D620C" w:rsidRPr="00D1030F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José Roberto Postali Parra</w:t>
            </w:r>
          </w:p>
        </w:tc>
      </w:tr>
      <w:tr w:rsidR="008D620C" w:rsidRPr="00D1030F" w14:paraId="5F6F3561" w14:textId="77777777" w:rsidTr="008D620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FC660" w14:textId="609535BC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0F4FA" w14:textId="12E0149C" w:rsidR="008D620C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3/09</w:t>
            </w:r>
          </w:p>
          <w:p w14:paraId="2233373D" w14:textId="39836C87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4/09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9F957" w14:textId="78866467" w:rsidR="008D620C" w:rsidRPr="00FE7138" w:rsidRDefault="008D620C" w:rsidP="008D62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138">
              <w:rPr>
                <w:rFonts w:ascii="Arial" w:hAnsi="Arial" w:cs="Arial"/>
                <w:sz w:val="24"/>
                <w:szCs w:val="24"/>
              </w:rPr>
              <w:t xml:space="preserve">Semana da Pátria – </w:t>
            </w:r>
            <w:r w:rsidRPr="00FE7138">
              <w:rPr>
                <w:rFonts w:ascii="Arial" w:hAnsi="Arial" w:cs="Arial"/>
                <w:i/>
                <w:sz w:val="24"/>
                <w:szCs w:val="24"/>
              </w:rPr>
              <w:t>não haverá aula</w:t>
            </w:r>
          </w:p>
        </w:tc>
      </w:tr>
      <w:tr w:rsidR="008D620C" w:rsidRPr="00D1030F" w14:paraId="72CF2F75" w14:textId="77777777" w:rsidTr="00FF6C19">
        <w:trPr>
          <w:trHeight w:val="336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FCE1F64" w14:textId="31A74EFD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6FD4B" w14:textId="17EC7662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/09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00867" w14:textId="3A454101" w:rsidR="008D620C" w:rsidRPr="00D1030F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Prova 1 </w:t>
            </w:r>
          </w:p>
        </w:tc>
      </w:tr>
      <w:tr w:rsidR="008D620C" w:rsidRPr="00D1030F" w14:paraId="431DC4C6" w14:textId="77777777" w:rsidTr="008D620C">
        <w:trPr>
          <w:trHeight w:val="56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D1D9A" w14:textId="6E0D995C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583BF" w14:textId="0B1195C4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11/09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7ADBA" w14:textId="77777777" w:rsidR="008D620C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P1 e P2: </w:t>
            </w:r>
            <w:r>
              <w:rPr>
                <w:rFonts w:ascii="Arial" w:hAnsi="Arial" w:cs="Arial"/>
                <w:b/>
                <w:sz w:val="24"/>
                <w:szCs w:val="24"/>
              </w:rPr>
              <w:t>Visita Koppert</w:t>
            </w:r>
          </w:p>
          <w:p w14:paraId="175C1852" w14:textId="7CB097A7" w:rsidR="008D620C" w:rsidRPr="00D1030F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 xml:space="preserve">Prof. </w:t>
            </w:r>
            <w:r>
              <w:rPr>
                <w:rFonts w:ascii="Arial" w:hAnsi="Arial" w:cs="Arial"/>
                <w:i/>
                <w:sz w:val="24"/>
                <w:szCs w:val="24"/>
              </w:rPr>
              <w:t>Pedro Takao Yamamoto</w:t>
            </w:r>
          </w:p>
        </w:tc>
      </w:tr>
      <w:tr w:rsidR="008D620C" w:rsidRPr="00D1030F" w14:paraId="7B7557AE" w14:textId="77777777" w:rsidTr="008D620C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A1864" w14:textId="5E98149A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17440" w14:textId="0926FAAA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/09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F36C1" w14:textId="77777777" w:rsidR="008D620C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Controle Biológico de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Pragas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Microrganismos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Patogênicos</w:t>
            </w:r>
          </w:p>
          <w:p w14:paraId="6CD67C8E" w14:textId="0AE469BA" w:rsidR="008D620C" w:rsidRPr="00D1030F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Ítalo Delalibera Jr.</w:t>
            </w:r>
          </w:p>
        </w:tc>
      </w:tr>
      <w:tr w:rsidR="008D620C" w:rsidRPr="00D1030F" w14:paraId="02956F2F" w14:textId="77777777" w:rsidTr="008D620C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20960" w14:textId="77777777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E8156" w14:textId="20FEF941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/09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1DAE9" w14:textId="77777777" w:rsidR="008D620C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Reconhecimento de microrganismos patogênicos</w:t>
            </w:r>
          </w:p>
          <w:p w14:paraId="7AB4BBCC" w14:textId="08A81043" w:rsidR="008D620C" w:rsidRPr="00D1030F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Ítalo Delalibera Jr.</w:t>
            </w:r>
          </w:p>
        </w:tc>
      </w:tr>
      <w:tr w:rsidR="008D620C" w:rsidRPr="00D1030F" w14:paraId="736CBE95" w14:textId="77777777" w:rsidTr="008D620C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C33E10" w14:textId="0B5B3130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AF334F" w14:textId="7EE2B758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/09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9DF08" w14:textId="77777777" w:rsidR="00277BF1" w:rsidRPr="00A522E6" w:rsidRDefault="00277BF1" w:rsidP="00277B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22E6">
              <w:rPr>
                <w:rFonts w:ascii="Arial" w:hAnsi="Arial" w:cs="Arial"/>
                <w:b/>
                <w:sz w:val="24"/>
                <w:szCs w:val="24"/>
              </w:rPr>
              <w:t xml:space="preserve">T: Controle de </w:t>
            </w:r>
            <w:smartTag w:uri="schemas-houaiss/mini" w:element="verbetes">
              <w:r w:rsidRPr="00A522E6">
                <w:rPr>
                  <w:rFonts w:ascii="Arial" w:hAnsi="Arial" w:cs="Arial"/>
                  <w:b/>
                  <w:sz w:val="24"/>
                  <w:szCs w:val="24"/>
                </w:rPr>
                <w:t>Pragas</w:t>
              </w:r>
            </w:smartTag>
            <w:r w:rsidRPr="00A52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A522E6">
                <w:rPr>
                  <w:rFonts w:ascii="Arial" w:hAnsi="Arial" w:cs="Arial"/>
                  <w:b/>
                  <w:sz w:val="24"/>
                  <w:szCs w:val="24"/>
                </w:rPr>
                <w:t>por</w:t>
              </w:r>
            </w:smartTag>
            <w:r w:rsidRPr="00A52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A522E6">
                <w:rPr>
                  <w:rFonts w:ascii="Arial" w:hAnsi="Arial" w:cs="Arial"/>
                  <w:b/>
                  <w:sz w:val="24"/>
                  <w:szCs w:val="24"/>
                </w:rPr>
                <w:t>Comportamento</w:t>
              </w:r>
            </w:smartTag>
            <w:r w:rsidRPr="00A522E6">
              <w:rPr>
                <w:rFonts w:ascii="Arial" w:hAnsi="Arial" w:cs="Arial"/>
                <w:b/>
                <w:sz w:val="24"/>
                <w:szCs w:val="24"/>
              </w:rPr>
              <w:t xml:space="preserve"> (Feromônios)</w:t>
            </w:r>
          </w:p>
          <w:p w14:paraId="75C0759B" w14:textId="6AEE331C" w:rsidR="008D620C" w:rsidRPr="00D1030F" w:rsidRDefault="00277BF1" w:rsidP="00277BF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522E6">
              <w:rPr>
                <w:rFonts w:ascii="Arial" w:hAnsi="Arial" w:cs="Arial"/>
                <w:i/>
                <w:sz w:val="24"/>
                <w:szCs w:val="24"/>
              </w:rPr>
              <w:t xml:space="preserve">Prof. José Maurício S. </w:t>
            </w:r>
            <w:smartTag w:uri="schemas-houaiss/mini" w:element="verbetes">
              <w:r w:rsidRPr="00A522E6">
                <w:rPr>
                  <w:rFonts w:ascii="Arial" w:hAnsi="Arial" w:cs="Arial"/>
                  <w:i/>
                  <w:sz w:val="24"/>
                  <w:szCs w:val="24"/>
                </w:rPr>
                <w:t>Bento</w:t>
              </w:r>
            </w:smartTag>
          </w:p>
        </w:tc>
      </w:tr>
      <w:tr w:rsidR="008D620C" w:rsidRPr="00D1030F" w14:paraId="24410804" w14:textId="77777777" w:rsidTr="008D620C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D4236" w14:textId="77777777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20084" w14:textId="5DF0CA0B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/09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6D6C3" w14:textId="77777777" w:rsidR="00277BF1" w:rsidRPr="00A522E6" w:rsidRDefault="00277BF1" w:rsidP="00277B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22E6">
              <w:rPr>
                <w:rFonts w:ascii="Arial" w:hAnsi="Arial" w:cs="Arial"/>
                <w:b/>
                <w:sz w:val="24"/>
                <w:szCs w:val="24"/>
              </w:rPr>
              <w:t>P1 e P2: Feromônios e armadilhas para insetos</w:t>
            </w:r>
          </w:p>
          <w:p w14:paraId="375A74D6" w14:textId="5A29BE65" w:rsidR="008D620C" w:rsidRPr="00D1030F" w:rsidRDefault="00277BF1" w:rsidP="00277B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22E6">
              <w:rPr>
                <w:rFonts w:ascii="Arial" w:hAnsi="Arial" w:cs="Arial"/>
                <w:i/>
                <w:sz w:val="24"/>
                <w:szCs w:val="24"/>
              </w:rPr>
              <w:t xml:space="preserve">Prof. José Maurício S. </w:t>
            </w:r>
            <w:smartTag w:uri="schemas-houaiss/mini" w:element="verbetes">
              <w:r w:rsidRPr="00A522E6">
                <w:rPr>
                  <w:rFonts w:ascii="Arial" w:hAnsi="Arial" w:cs="Arial"/>
                  <w:i/>
                  <w:sz w:val="24"/>
                  <w:szCs w:val="24"/>
                </w:rPr>
                <w:t>Bento</w:t>
              </w:r>
            </w:smartTag>
          </w:p>
        </w:tc>
      </w:tr>
      <w:tr w:rsidR="008D620C" w:rsidRPr="00D1030F" w14:paraId="584A1C7B" w14:textId="77777777" w:rsidTr="008D620C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BF9375" w14:textId="4EADD6EA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F08FB" w14:textId="137318F3" w:rsidR="008D620C" w:rsidRPr="00D1030F" w:rsidRDefault="00FE2451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620C" w:rsidRPr="00D1030F">
              <w:rPr>
                <w:rFonts w:ascii="Arial" w:hAnsi="Arial" w:cs="Arial"/>
                <w:b/>
                <w:sz w:val="24"/>
                <w:szCs w:val="24"/>
              </w:rPr>
              <w:t>/10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601EE4" w14:textId="77777777" w:rsidR="00277BF1" w:rsidRDefault="00277BF1" w:rsidP="00277B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Manejo de Insetos Vetores de </w:t>
            </w:r>
            <w:proofErr w:type="spellStart"/>
            <w:r w:rsidRPr="00D1030F">
              <w:rPr>
                <w:rFonts w:ascii="Arial" w:hAnsi="Arial" w:cs="Arial"/>
                <w:b/>
                <w:sz w:val="24"/>
                <w:szCs w:val="24"/>
              </w:rPr>
              <w:t>Fitopatógenos</w:t>
            </w:r>
            <w:proofErr w:type="spellEnd"/>
          </w:p>
          <w:p w14:paraId="0288E1C6" w14:textId="1A8E10E2" w:rsidR="008D620C" w:rsidRPr="00FE7138" w:rsidRDefault="00277BF1" w:rsidP="00277BF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João Roberto Spotti Lopes</w:t>
            </w:r>
          </w:p>
        </w:tc>
      </w:tr>
      <w:tr w:rsidR="008D620C" w:rsidRPr="00D1030F" w14:paraId="681EB6F8" w14:textId="77777777" w:rsidTr="008D620C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0F7EB" w14:textId="77777777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03AE4F" w14:textId="3C26433B" w:rsidR="008D620C" w:rsidRPr="00D1030F" w:rsidRDefault="00FE2451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D620C">
              <w:rPr>
                <w:rFonts w:ascii="Arial" w:hAnsi="Arial" w:cs="Arial"/>
                <w:b/>
                <w:sz w:val="24"/>
                <w:szCs w:val="24"/>
              </w:rPr>
              <w:t>/10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AD360" w14:textId="77777777" w:rsidR="00277BF1" w:rsidRPr="00D1030F" w:rsidRDefault="00277BF1" w:rsidP="00277B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Estudo de caso de manejo de insetos vetores</w:t>
            </w:r>
          </w:p>
          <w:p w14:paraId="4B4318E4" w14:textId="2F9C032F" w:rsidR="008D620C" w:rsidRPr="00D1030F" w:rsidRDefault="00277BF1" w:rsidP="00277B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João Roberto Spotti Lopes</w:t>
            </w:r>
          </w:p>
        </w:tc>
      </w:tr>
      <w:tr w:rsidR="008D620C" w:rsidRPr="00D1030F" w14:paraId="137401AB" w14:textId="77777777" w:rsidTr="00E654D2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D83CF6" w14:textId="271B5C83" w:rsidR="008D620C" w:rsidRPr="00A522E6" w:rsidRDefault="00F90AC9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DC8143" w14:textId="1EAA034B" w:rsidR="008D620C" w:rsidRPr="00A522E6" w:rsidRDefault="00FE2451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620C" w:rsidRPr="00A522E6">
              <w:rPr>
                <w:rFonts w:ascii="Arial" w:hAnsi="Arial" w:cs="Arial"/>
                <w:b/>
                <w:sz w:val="24"/>
                <w:szCs w:val="24"/>
              </w:rPr>
              <w:t>/10</w:t>
            </w:r>
          </w:p>
        </w:tc>
        <w:tc>
          <w:tcPr>
            <w:tcW w:w="74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FF558" w14:textId="184EF78B" w:rsidR="008D620C" w:rsidRPr="00A00F1C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E7138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>
              <w:rPr>
                <w:rFonts w:ascii="Arial" w:hAnsi="Arial" w:cs="Arial"/>
                <w:sz w:val="24"/>
                <w:szCs w:val="24"/>
              </w:rPr>
              <w:t>Luiz de Queiroz</w:t>
            </w:r>
            <w:r w:rsidRPr="00FE713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FE7138">
              <w:rPr>
                <w:rFonts w:ascii="Arial" w:hAnsi="Arial" w:cs="Arial"/>
                <w:i/>
                <w:sz w:val="24"/>
                <w:szCs w:val="24"/>
              </w:rPr>
              <w:t>não haverá aula</w:t>
            </w:r>
          </w:p>
        </w:tc>
      </w:tr>
      <w:tr w:rsidR="008D620C" w:rsidRPr="00D1030F" w14:paraId="572ACD97" w14:textId="77777777" w:rsidTr="00277BF1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81321" w14:textId="77777777" w:rsidR="008D620C" w:rsidRPr="00A522E6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2C050" w14:textId="55959139" w:rsidR="008D620C" w:rsidRPr="00A522E6" w:rsidRDefault="00FE2451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D620C" w:rsidRPr="00A522E6">
              <w:rPr>
                <w:rFonts w:ascii="Arial" w:hAnsi="Arial" w:cs="Arial"/>
                <w:b/>
                <w:sz w:val="24"/>
                <w:szCs w:val="24"/>
              </w:rPr>
              <w:t>/10</w:t>
            </w:r>
          </w:p>
        </w:tc>
        <w:tc>
          <w:tcPr>
            <w:tcW w:w="747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8A97D" w14:textId="7FEBF52D" w:rsidR="008D620C" w:rsidRPr="00A00F1C" w:rsidRDefault="008D620C" w:rsidP="008D62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D620C" w:rsidRPr="00D1030F" w14:paraId="3DEF31AA" w14:textId="77777777" w:rsidTr="00FF6C19">
        <w:trPr>
          <w:trHeight w:val="447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37845" w14:textId="52C441F2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Aula </w:t>
            </w:r>
            <w:r w:rsidR="00F90AC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9DFAF" w14:textId="6CF2F140" w:rsidR="008D620C" w:rsidRPr="00D1030F" w:rsidRDefault="008D620C" w:rsidP="008D6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E245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B716B6" w14:textId="79FE327D" w:rsidR="008D620C" w:rsidRPr="00FF6C19" w:rsidRDefault="00FF6C19" w:rsidP="00FF6C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Prova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90AC9" w:rsidRPr="00D1030F" w14:paraId="65F698D6" w14:textId="77777777" w:rsidTr="00277BF1">
        <w:trPr>
          <w:trHeight w:val="620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1C510FAA" w14:textId="77777777" w:rsidR="00F90AC9" w:rsidRPr="00D1030F" w:rsidRDefault="00F90AC9" w:rsidP="00F90A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D2BC7B" w14:textId="1F9264AF" w:rsidR="00F90AC9" w:rsidRPr="00D1030F" w:rsidRDefault="00F90AC9" w:rsidP="00F90A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16/10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59EB6" w14:textId="4775489B" w:rsidR="00F90AC9" w:rsidRPr="00D1030F" w:rsidRDefault="00F90AC9" w:rsidP="00F90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P1 e P2: Apresentação do </w:t>
            </w:r>
            <w:smartTag w:uri="schemas-houaiss/acao" w:element="dm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Trabalho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30F">
              <w:rPr>
                <w:rFonts w:ascii="Arial" w:hAnsi="Arial" w:cs="Arial"/>
                <w:sz w:val="24"/>
                <w:szCs w:val="24"/>
              </w:rPr>
              <w:t xml:space="preserve">–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Métodos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Alternativos</w:t>
              </w:r>
            </w:smartTag>
            <w:r w:rsidRPr="00D1030F">
              <w:rPr>
                <w:rFonts w:ascii="Arial" w:hAnsi="Arial" w:cs="Arial"/>
                <w:i/>
                <w:sz w:val="24"/>
                <w:szCs w:val="24"/>
              </w:rPr>
              <w:t xml:space="preserve"> Prof. José Maurício S. Bento</w:t>
            </w:r>
          </w:p>
        </w:tc>
      </w:tr>
      <w:tr w:rsidR="00F90AC9" w:rsidRPr="00D1030F" w14:paraId="3EC154E3" w14:textId="77777777" w:rsidTr="009F5BBF">
        <w:trPr>
          <w:trHeight w:val="28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79079" w14:textId="23CB2227" w:rsidR="00F90AC9" w:rsidRPr="00D1030F" w:rsidRDefault="00F90AC9" w:rsidP="00F90A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FE28F4" w14:textId="3AAF2FAD" w:rsidR="00F90AC9" w:rsidRPr="009F5BBF" w:rsidRDefault="00F90AC9" w:rsidP="009F5BBF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9F5BBF">
              <w:rPr>
                <w:rFonts w:ascii="Arial" w:hAnsi="Arial" w:cs="Arial"/>
                <w:b/>
                <w:sz w:val="24"/>
              </w:rPr>
              <w:t>22/10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558E7" w14:textId="77777777" w:rsidR="009F5BBF" w:rsidRPr="00D1030F" w:rsidRDefault="009F5BBF" w:rsidP="009F5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Controle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Químico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Pragas</w:t>
              </w:r>
            </w:smartTag>
          </w:p>
          <w:p w14:paraId="7975FEEA" w14:textId="69008975" w:rsidR="00F90AC9" w:rsidRPr="00FE2451" w:rsidRDefault="009F5BBF" w:rsidP="009F5BBF">
            <w:pPr>
              <w:pStyle w:val="SemEspaamento"/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  <w:tr w:rsidR="00277BF1" w:rsidRPr="00D1030F" w14:paraId="33959F1C" w14:textId="77777777" w:rsidTr="00FE2451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84A1E" w14:textId="2671A32A" w:rsidR="00277BF1" w:rsidRPr="00D1030F" w:rsidRDefault="00277BF1" w:rsidP="00277B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4B658" w14:textId="356F94A2" w:rsidR="00277BF1" w:rsidRPr="00D1030F" w:rsidRDefault="00277BF1" w:rsidP="00277B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23/10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961F6" w14:textId="77777777" w:rsidR="009F5BB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Mecanismo de ação dos inseticidas</w:t>
            </w:r>
          </w:p>
          <w:p w14:paraId="27B05ABC" w14:textId="58EFFC5F" w:rsidR="00277BF1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</w:tbl>
    <w:p w14:paraId="331E91E9" w14:textId="5BA76562" w:rsidR="00863950" w:rsidRDefault="00863950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3FE94EAC" w14:textId="747BEFCD" w:rsidR="00FE2451" w:rsidRDefault="00FE2451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51AB8B13" w14:textId="77777777" w:rsidR="00FE2451" w:rsidRDefault="00FE2451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tbl>
      <w:tblPr>
        <w:tblW w:w="9884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1134"/>
        <w:gridCol w:w="7474"/>
      </w:tblGrid>
      <w:tr w:rsidR="00FE2451" w:rsidRPr="00D1030F" w14:paraId="1815FC8B" w14:textId="77777777" w:rsidTr="00277BF1"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652A0" w14:textId="23802C94" w:rsidR="00FE2451" w:rsidRPr="00D1030F" w:rsidRDefault="00FE2451" w:rsidP="00A53B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lastRenderedPageBreak/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F90A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CB6C4" w14:textId="03210640" w:rsidR="00FE2451" w:rsidRPr="00D1030F" w:rsidRDefault="00FE2451" w:rsidP="00A53B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/10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67955" w14:textId="77777777" w:rsidR="009F5BBF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Controle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Químico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Pragas</w:t>
              </w:r>
            </w:smartTag>
          </w:p>
          <w:p w14:paraId="7FAFD89D" w14:textId="7689BC1E" w:rsidR="00FE2451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  <w:tr w:rsidR="00FE2451" w:rsidRPr="00D1030F" w14:paraId="21DF7B37" w14:textId="77777777" w:rsidTr="00277BF1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861D91" w14:textId="77777777" w:rsidR="00FE2451" w:rsidRPr="00D1030F" w:rsidRDefault="00FE2451" w:rsidP="00A53B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8F894" w14:textId="13C4104A" w:rsidR="00FE2451" w:rsidRPr="00D1030F" w:rsidRDefault="00FE2451" w:rsidP="00A53B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30/10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1F1B0" w14:textId="77777777" w:rsidR="009F5BB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Formulação e aplicação de inseticidas</w:t>
            </w:r>
          </w:p>
          <w:p w14:paraId="76C9416A" w14:textId="2161D7B6" w:rsidR="00FE2451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  <w:tr w:rsidR="00FE2451" w:rsidRPr="00D1030F" w14:paraId="6D6EE159" w14:textId="77777777" w:rsidTr="00277BF1"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86C2A0" w14:textId="7C1D78F6" w:rsidR="00FE2451" w:rsidRPr="00D1030F" w:rsidRDefault="00FE2451" w:rsidP="00A53B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F90A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E53F33" w14:textId="01E7584E" w:rsidR="00FE2451" w:rsidRPr="00D1030F" w:rsidRDefault="00FE2451" w:rsidP="00A53B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04C36" w14:textId="45F029BC" w:rsidR="009F5BBF" w:rsidRPr="003849FE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49FE">
              <w:rPr>
                <w:rFonts w:ascii="Arial" w:hAnsi="Arial" w:cs="Arial"/>
                <w:b/>
                <w:sz w:val="24"/>
                <w:szCs w:val="24"/>
              </w:rPr>
              <w:t xml:space="preserve">Controle de </w:t>
            </w:r>
            <w:smartTag w:uri="schemas-houaiss/mini" w:element="verbetes">
              <w:r w:rsidRPr="003849FE">
                <w:rPr>
                  <w:rFonts w:ascii="Arial" w:hAnsi="Arial" w:cs="Arial"/>
                  <w:b/>
                  <w:sz w:val="24"/>
                  <w:szCs w:val="24"/>
                </w:rPr>
                <w:t>Pragas</w:t>
              </w:r>
            </w:smartTag>
            <w:r w:rsidRPr="003849FE">
              <w:rPr>
                <w:rFonts w:ascii="Arial" w:hAnsi="Arial" w:cs="Arial"/>
                <w:b/>
                <w:sz w:val="24"/>
                <w:szCs w:val="24"/>
              </w:rPr>
              <w:t xml:space="preserve"> Urbanas</w:t>
            </w:r>
          </w:p>
          <w:p w14:paraId="0B87A26D" w14:textId="04E87149" w:rsidR="00FE2451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49FE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  <w:tr w:rsidR="009F5BBF" w:rsidRPr="00D1030F" w14:paraId="47CC7A6A" w14:textId="77777777" w:rsidTr="00277BF1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8048C" w14:textId="77777777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35A63" w14:textId="233352F9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6/11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4D5F2" w14:textId="77777777" w:rsidR="009F5BB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P1 e P2: 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Integração de Táticas de MIP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(Citros e </w:t>
            </w:r>
            <w:r w:rsidRPr="00A522E6">
              <w:rPr>
                <w:rFonts w:ascii="Arial" w:hAnsi="Arial" w:cs="Arial"/>
                <w:b/>
                <w:sz w:val="24"/>
                <w:szCs w:val="24"/>
              </w:rPr>
              <w:t>cana-de-açúcar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1EEB669E" w14:textId="52208DE3" w:rsidR="009F5BBF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Pedro Takao Yamamoto</w:t>
            </w:r>
          </w:p>
        </w:tc>
      </w:tr>
      <w:tr w:rsidR="009F5BBF" w:rsidRPr="00A522E6" w14:paraId="40CF59F9" w14:textId="77777777" w:rsidTr="00277BF1"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10522" w14:textId="2139233C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EADEA" w14:textId="3FD15A04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/11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2A533" w14:textId="77777777" w:rsidR="009F5BBF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Integração de Táticas de MIP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(Soja, milho e algodão) e </w:t>
            </w:r>
            <w:r w:rsidRPr="00F33AFC">
              <w:rPr>
                <w:rFonts w:ascii="Arial" w:hAnsi="Arial" w:cs="Arial"/>
                <w:b/>
                <w:sz w:val="24"/>
                <w:szCs w:val="24"/>
              </w:rPr>
              <w:t>manejo da resistência</w:t>
            </w:r>
          </w:p>
          <w:p w14:paraId="47988266" w14:textId="77777777" w:rsidR="009F5BBF" w:rsidRPr="00A522E6" w:rsidRDefault="009F5BBF" w:rsidP="009F5BB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Celso Omoto</w:t>
            </w:r>
          </w:p>
        </w:tc>
      </w:tr>
      <w:tr w:rsidR="009F5BBF" w:rsidRPr="00A522E6" w14:paraId="432BC370" w14:textId="77777777" w:rsidTr="00277BF1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B73E8" w14:textId="77777777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A6BF0" w14:textId="3CADF923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12/11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EBBC50" w14:textId="77777777" w:rsidR="009F5BB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P1 e P2: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Avaliação da resistência de insetos</w:t>
            </w:r>
          </w:p>
          <w:p w14:paraId="7CA43901" w14:textId="77777777" w:rsidR="009F5BBF" w:rsidRPr="00A522E6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i/>
                <w:sz w:val="24"/>
                <w:szCs w:val="24"/>
              </w:rPr>
              <w:t>Prof. Celso Omoto</w:t>
            </w:r>
          </w:p>
        </w:tc>
      </w:tr>
      <w:tr w:rsidR="009F5BBF" w:rsidRPr="00D1030F" w14:paraId="1C175DEE" w14:textId="77777777" w:rsidTr="00B11206"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F58512" w14:textId="6EBD8196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FEADCC" w14:textId="44AD9DAA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/11</w:t>
            </w:r>
          </w:p>
        </w:tc>
        <w:tc>
          <w:tcPr>
            <w:tcW w:w="74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E5608" w14:textId="63764302" w:rsidR="009F5BBF" w:rsidRPr="009F5BBF" w:rsidRDefault="009F5BBF" w:rsidP="009F5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BBF">
              <w:rPr>
                <w:rFonts w:ascii="Arial" w:hAnsi="Arial" w:cs="Arial"/>
                <w:sz w:val="24"/>
                <w:szCs w:val="24"/>
              </w:rPr>
              <w:t>Dia da Consciência Negra</w:t>
            </w:r>
            <w:r w:rsidR="00FF6C1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F6C19" w:rsidRPr="00FE713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F6C19" w:rsidRPr="00FE7138">
              <w:rPr>
                <w:rFonts w:ascii="Arial" w:hAnsi="Arial" w:cs="Arial"/>
                <w:i/>
                <w:sz w:val="24"/>
                <w:szCs w:val="24"/>
              </w:rPr>
              <w:t>não haverá aula</w:t>
            </w:r>
          </w:p>
        </w:tc>
      </w:tr>
      <w:tr w:rsidR="009F5BBF" w14:paraId="33862B3F" w14:textId="77777777" w:rsidTr="009F5BBF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B3207" w14:textId="77777777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B03B8" w14:textId="6214685A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20/11</w:t>
            </w:r>
          </w:p>
        </w:tc>
        <w:tc>
          <w:tcPr>
            <w:tcW w:w="747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EDC4C" w14:textId="3B7025C5" w:rsidR="009F5BB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BBF" w:rsidRPr="00D1030F" w14:paraId="7A7D9B70" w14:textId="77777777" w:rsidTr="009F5BB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5EF59" w14:textId="0B6D5C35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schemas-houaiss/mini" w:element="verbetes">
              <w:r w:rsidRPr="00D1030F">
                <w:rPr>
                  <w:rFonts w:ascii="Arial" w:hAnsi="Arial" w:cs="Arial"/>
                  <w:b/>
                  <w:sz w:val="24"/>
                  <w:szCs w:val="24"/>
                </w:rPr>
                <w:t>Aula</w:t>
              </w:r>
            </w:smartTag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BEC8B" w14:textId="117EBF61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E67B7" w14:textId="77777777" w:rsidR="009F5BBF" w:rsidRPr="00D1030F" w:rsidRDefault="009F5BBF" w:rsidP="009F5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9F5BBF" w:rsidRPr="00D1030F" w14:paraId="03A13CD5" w14:textId="77777777" w:rsidTr="009F5BB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10E39" w14:textId="5E368BAB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>Aula 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B8855" w14:textId="0E920540" w:rsidR="009F5BBF" w:rsidRPr="00D1030F" w:rsidRDefault="009F5BBF" w:rsidP="009F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D1030F">
              <w:rPr>
                <w:rFonts w:ascii="Arial" w:hAnsi="Arial" w:cs="Arial"/>
                <w:b/>
                <w:sz w:val="24"/>
                <w:szCs w:val="24"/>
              </w:rPr>
              <w:t>/12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A06BD" w14:textId="77777777" w:rsidR="009F5BBF" w:rsidRPr="00D1030F" w:rsidRDefault="009F5BBF" w:rsidP="009F5B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030F">
              <w:rPr>
                <w:rFonts w:ascii="Arial" w:hAnsi="Arial" w:cs="Arial"/>
                <w:b/>
                <w:sz w:val="24"/>
                <w:szCs w:val="24"/>
              </w:rPr>
              <w:t xml:space="preserve">Prova </w:t>
            </w:r>
            <w:proofErr w:type="spellStart"/>
            <w:r w:rsidRPr="00D1030F">
              <w:rPr>
                <w:rFonts w:ascii="Arial" w:hAnsi="Arial" w:cs="Arial"/>
                <w:b/>
                <w:sz w:val="24"/>
                <w:szCs w:val="24"/>
              </w:rPr>
              <w:t>Repositiva</w:t>
            </w:r>
            <w:proofErr w:type="spellEnd"/>
          </w:p>
        </w:tc>
      </w:tr>
    </w:tbl>
    <w:p w14:paraId="66B5381B" w14:textId="77777777" w:rsidR="00FE2451" w:rsidRDefault="00FE2451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3E308921" w14:textId="67099ADE" w:rsidR="00CB4E02" w:rsidRDefault="00CB4E02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7687155B" w14:textId="3DB94A06" w:rsidR="00CB4E02" w:rsidRDefault="00CB4E02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4"/>
          <w:szCs w:val="20"/>
        </w:rPr>
      </w:pPr>
      <w:r w:rsidRPr="00CB4E02">
        <w:rPr>
          <w:rFonts w:ascii="Arial" w:hAnsi="Arial" w:cs="Arial"/>
          <w:sz w:val="24"/>
          <w:szCs w:val="20"/>
        </w:rPr>
        <w:t xml:space="preserve">Aula Teórica: </w:t>
      </w:r>
      <w:r w:rsidR="005B3A59">
        <w:rPr>
          <w:rFonts w:ascii="Arial" w:hAnsi="Arial" w:cs="Arial"/>
          <w:sz w:val="24"/>
          <w:szCs w:val="20"/>
        </w:rPr>
        <w:t xml:space="preserve">T – </w:t>
      </w:r>
      <w:r w:rsidRPr="00CB4E02">
        <w:rPr>
          <w:rFonts w:ascii="Arial" w:hAnsi="Arial" w:cs="Arial"/>
          <w:sz w:val="24"/>
          <w:szCs w:val="20"/>
        </w:rPr>
        <w:t>Segunda-feira 10:00 – 11:50 h</w:t>
      </w:r>
    </w:p>
    <w:p w14:paraId="53B57D7A" w14:textId="4DEF1EFF" w:rsidR="00CB4E02" w:rsidRDefault="00CB4E02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Aulas Prática: P1 – Terça-feira </w:t>
      </w:r>
      <w:r w:rsidR="005B3A59">
        <w:rPr>
          <w:rFonts w:ascii="Arial" w:hAnsi="Arial" w:cs="Arial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 xml:space="preserve">8:00 – </w:t>
      </w:r>
      <w:r w:rsidR="005B3A59">
        <w:rPr>
          <w:rFonts w:ascii="Arial" w:hAnsi="Arial" w:cs="Arial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9:50 h</w:t>
      </w:r>
    </w:p>
    <w:p w14:paraId="108CC238" w14:textId="7F69B4A9" w:rsidR="00CB4E02" w:rsidRDefault="00CB4E02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  <w:t xml:space="preserve">             P2 – Terça-feira 10:00 – 11:50 h</w:t>
      </w:r>
    </w:p>
    <w:p w14:paraId="1544BDD2" w14:textId="77777777" w:rsidR="00A00F1C" w:rsidRDefault="00A00F1C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4"/>
          <w:szCs w:val="20"/>
        </w:rPr>
      </w:pPr>
    </w:p>
    <w:tbl>
      <w:tblPr>
        <w:tblStyle w:val="Tabelacomgrade"/>
        <w:tblW w:w="1006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30"/>
        <w:gridCol w:w="3969"/>
        <w:gridCol w:w="3261"/>
      </w:tblGrid>
      <w:tr w:rsidR="00A00F1C" w:rsidRPr="003A2BDD" w14:paraId="3F799EA8" w14:textId="77777777" w:rsidTr="006F492E">
        <w:tc>
          <w:tcPr>
            <w:tcW w:w="2830" w:type="dxa"/>
            <w:shd w:val="clear" w:color="auto" w:fill="BFBFBF" w:themeFill="background1" w:themeFillShade="BF"/>
          </w:tcPr>
          <w:p w14:paraId="271EE284" w14:textId="77777777" w:rsidR="00A00F1C" w:rsidRPr="006F492E" w:rsidRDefault="00A00F1C" w:rsidP="000C26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2E">
              <w:rPr>
                <w:rFonts w:ascii="Arial" w:hAnsi="Arial" w:cs="Arial"/>
                <w:b/>
                <w:bCs/>
                <w:sz w:val="20"/>
                <w:szCs w:val="20"/>
              </w:rPr>
              <w:t>LIVRO-TEXTO PARA CONSULTA</w:t>
            </w:r>
          </w:p>
          <w:p w14:paraId="66E49C2C" w14:textId="77777777" w:rsidR="00A00F1C" w:rsidRPr="006F492E" w:rsidRDefault="00A00F1C" w:rsidP="000C26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92E">
              <w:rPr>
                <w:rFonts w:ascii="Arial" w:hAnsi="Arial" w:cs="Arial"/>
                <w:sz w:val="20"/>
                <w:szCs w:val="20"/>
              </w:rPr>
              <w:t xml:space="preserve">GALLO et al. 2002. </w:t>
            </w:r>
            <w:r w:rsidRPr="006F492E">
              <w:rPr>
                <w:rFonts w:ascii="Arial" w:hAnsi="Arial" w:cs="Arial"/>
                <w:b/>
                <w:sz w:val="20"/>
                <w:szCs w:val="20"/>
              </w:rPr>
              <w:t>Entomologia Agrícola</w:t>
            </w:r>
            <w:r w:rsidRPr="006F492E">
              <w:rPr>
                <w:rFonts w:ascii="Arial" w:hAnsi="Arial" w:cs="Arial"/>
                <w:sz w:val="20"/>
                <w:szCs w:val="20"/>
              </w:rPr>
              <w:t xml:space="preserve">. Biblioteca de Ciências Agrárias Luiz de Queiroz, 10. FEALQ, Piracicaba, SP.  920p.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6B4822FE" w14:textId="77777777" w:rsidR="00A00F1C" w:rsidRPr="006F492E" w:rsidRDefault="00A00F1C" w:rsidP="000C26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492E">
              <w:rPr>
                <w:rFonts w:ascii="Arial" w:hAnsi="Arial" w:cs="Arial"/>
                <w:b/>
                <w:sz w:val="20"/>
                <w:szCs w:val="20"/>
                <w:u w:val="single"/>
              </w:rPr>
              <w:t>AVALIAÇÕES (PESOS)</w:t>
            </w:r>
          </w:p>
          <w:p w14:paraId="49735067" w14:textId="77777777" w:rsidR="00A00F1C" w:rsidRPr="006F492E" w:rsidRDefault="00A00F1C" w:rsidP="000C2619">
            <w:pPr>
              <w:pStyle w:val="SemEspaamento"/>
              <w:rPr>
                <w:rFonts w:ascii="Arial" w:hAnsi="Arial" w:cs="Arial"/>
                <w:b/>
              </w:rPr>
            </w:pPr>
            <w:r w:rsidRPr="006F492E">
              <w:rPr>
                <w:rFonts w:ascii="Arial" w:hAnsi="Arial" w:cs="Arial"/>
                <w:b/>
              </w:rPr>
              <w:t xml:space="preserve">3 provas teórico-práticas </w:t>
            </w:r>
          </w:p>
          <w:p w14:paraId="67E04912" w14:textId="77777777" w:rsidR="00A00F1C" w:rsidRPr="006F492E" w:rsidRDefault="00A00F1C" w:rsidP="000C2619">
            <w:pPr>
              <w:pStyle w:val="SemEspaamento"/>
              <w:rPr>
                <w:rFonts w:ascii="Arial" w:hAnsi="Arial" w:cs="Arial"/>
              </w:rPr>
            </w:pPr>
            <w:r w:rsidRPr="006F492E">
              <w:rPr>
                <w:rFonts w:ascii="Arial" w:hAnsi="Arial" w:cs="Arial"/>
              </w:rPr>
              <w:t>(Não cumulativas = 90% da nota final)</w:t>
            </w:r>
          </w:p>
          <w:p w14:paraId="22602696" w14:textId="77777777" w:rsidR="00A00F1C" w:rsidRPr="006F492E" w:rsidRDefault="00A00F1C" w:rsidP="000C2619">
            <w:pPr>
              <w:pStyle w:val="SemEspaamento"/>
              <w:rPr>
                <w:rFonts w:ascii="Arial" w:hAnsi="Arial" w:cs="Arial"/>
              </w:rPr>
            </w:pPr>
          </w:p>
          <w:p w14:paraId="5DB5034F" w14:textId="77777777" w:rsidR="00A00F1C" w:rsidRPr="006F492E" w:rsidRDefault="00A00F1C" w:rsidP="000C2619">
            <w:pPr>
              <w:pStyle w:val="SemEspaamento"/>
              <w:rPr>
                <w:rFonts w:ascii="Arial" w:hAnsi="Arial" w:cs="Arial"/>
                <w:b/>
              </w:rPr>
            </w:pPr>
            <w:r w:rsidRPr="006F492E">
              <w:rPr>
                <w:rFonts w:ascii="Arial" w:hAnsi="Arial" w:cs="Arial"/>
                <w:b/>
              </w:rPr>
              <w:t>1 trabalho</w:t>
            </w:r>
          </w:p>
          <w:p w14:paraId="044CDE18" w14:textId="391B7BA3" w:rsidR="00A00F1C" w:rsidRPr="006F492E" w:rsidRDefault="00A00F1C" w:rsidP="000C2619">
            <w:pPr>
              <w:pStyle w:val="SemEspaamento"/>
              <w:rPr>
                <w:rFonts w:ascii="Arial" w:hAnsi="Arial" w:cs="Arial"/>
              </w:rPr>
            </w:pPr>
            <w:r w:rsidRPr="006F492E">
              <w:rPr>
                <w:rFonts w:ascii="Arial" w:hAnsi="Arial" w:cs="Arial"/>
              </w:rPr>
              <w:t>(10% da nota final)</w:t>
            </w:r>
          </w:p>
          <w:p w14:paraId="13F103E1" w14:textId="77777777" w:rsidR="00A00F1C" w:rsidRPr="006F492E" w:rsidRDefault="00A00F1C" w:rsidP="000C2619">
            <w:pPr>
              <w:pStyle w:val="SemEspaamento"/>
              <w:rPr>
                <w:rFonts w:ascii="Arial" w:hAnsi="Arial" w:cs="Arial"/>
              </w:rPr>
            </w:pPr>
          </w:p>
          <w:p w14:paraId="202E9B51" w14:textId="77777777" w:rsidR="00A00F1C" w:rsidRPr="006F492E" w:rsidRDefault="00A00F1C" w:rsidP="000C2619">
            <w:pPr>
              <w:pStyle w:val="SemEspaamento"/>
              <w:rPr>
                <w:rFonts w:ascii="Arial" w:hAnsi="Arial" w:cs="Arial"/>
              </w:rPr>
            </w:pPr>
            <w:r w:rsidRPr="006F492E">
              <w:rPr>
                <w:rFonts w:ascii="Arial" w:hAnsi="Arial" w:cs="Arial"/>
                <w:b/>
              </w:rPr>
              <w:t>1 prova teórica</w:t>
            </w:r>
            <w:r w:rsidRPr="006F492E">
              <w:rPr>
                <w:rFonts w:ascii="Arial" w:hAnsi="Arial" w:cs="Arial"/>
              </w:rPr>
              <w:t xml:space="preserve"> </w:t>
            </w:r>
            <w:proofErr w:type="spellStart"/>
            <w:r w:rsidRPr="006F492E">
              <w:rPr>
                <w:rFonts w:ascii="Arial" w:hAnsi="Arial" w:cs="Arial"/>
                <w:b/>
              </w:rPr>
              <w:t>repositiva</w:t>
            </w:r>
            <w:proofErr w:type="spellEnd"/>
            <w:r w:rsidRPr="006F492E">
              <w:rPr>
                <w:rFonts w:ascii="Arial" w:hAnsi="Arial" w:cs="Arial"/>
              </w:rPr>
              <w:t xml:space="preserve"> </w:t>
            </w:r>
          </w:p>
          <w:p w14:paraId="37093E54" w14:textId="17E97BAD" w:rsidR="00A00F1C" w:rsidRPr="006F492E" w:rsidRDefault="00A00F1C" w:rsidP="000C2619">
            <w:pPr>
              <w:pStyle w:val="SemEspaamento"/>
              <w:rPr>
                <w:rFonts w:ascii="Arial" w:hAnsi="Arial" w:cs="Arial"/>
              </w:rPr>
            </w:pPr>
            <w:r w:rsidRPr="006F492E">
              <w:rPr>
                <w:rFonts w:ascii="Arial" w:hAnsi="Arial" w:cs="Arial"/>
              </w:rPr>
              <w:t xml:space="preserve">(Cumulativa, em </w:t>
            </w:r>
            <w:r w:rsidR="009F5BBF" w:rsidRPr="006F492E">
              <w:rPr>
                <w:rFonts w:ascii="Arial" w:hAnsi="Arial" w:cs="Arial"/>
              </w:rPr>
              <w:t>03</w:t>
            </w:r>
            <w:r w:rsidRPr="006F492E">
              <w:rPr>
                <w:rFonts w:ascii="Arial" w:hAnsi="Arial" w:cs="Arial"/>
              </w:rPr>
              <w:t>/</w:t>
            </w:r>
            <w:r w:rsidR="009F5BBF" w:rsidRPr="006F492E">
              <w:rPr>
                <w:rFonts w:ascii="Arial" w:hAnsi="Arial" w:cs="Arial"/>
              </w:rPr>
              <w:t>12</w:t>
            </w:r>
            <w:r w:rsidRPr="006F492E">
              <w:rPr>
                <w:rFonts w:ascii="Arial" w:hAnsi="Arial" w:cs="Arial"/>
              </w:rPr>
              <w:t>, 1</w:t>
            </w:r>
            <w:r w:rsidR="009F5BBF" w:rsidRPr="006F492E">
              <w:rPr>
                <w:rFonts w:ascii="Arial" w:hAnsi="Arial" w:cs="Arial"/>
              </w:rPr>
              <w:t>0:00</w:t>
            </w:r>
            <w:r w:rsidRPr="006F492E">
              <w:rPr>
                <w:rFonts w:ascii="Arial" w:hAnsi="Arial" w:cs="Arial"/>
              </w:rPr>
              <w:t xml:space="preserve"> h, sala 27)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8A8F66D" w14:textId="77777777" w:rsidR="00A00F1C" w:rsidRPr="006F492E" w:rsidRDefault="00A00F1C" w:rsidP="000C2619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F492E">
              <w:rPr>
                <w:rFonts w:ascii="Arial" w:hAnsi="Arial" w:cs="Arial"/>
                <w:b/>
                <w:sz w:val="20"/>
                <w:szCs w:val="18"/>
                <w:u w:val="single"/>
              </w:rPr>
              <w:t>ESTAGIÁRIOS</w:t>
            </w:r>
            <w:r w:rsidRPr="006F492E">
              <w:rPr>
                <w:rFonts w:ascii="Arial" w:hAnsi="Arial" w:cs="Arial"/>
                <w:b/>
                <w:sz w:val="20"/>
                <w:szCs w:val="18"/>
              </w:rPr>
              <w:t xml:space="preserve"> (nome/e-mail)</w:t>
            </w:r>
          </w:p>
          <w:p w14:paraId="7F3F6E5B" w14:textId="0C83B60D" w:rsidR="00A00F1C" w:rsidRPr="006F492E" w:rsidRDefault="00A00F1C" w:rsidP="000C2619">
            <w:pPr>
              <w:spacing w:after="0" w:line="300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57851260" w14:textId="77777777" w:rsidR="00A00F1C" w:rsidRPr="00CB4E02" w:rsidRDefault="00A00F1C" w:rsidP="00C52443">
      <w:pPr>
        <w:shd w:val="clear" w:color="auto" w:fill="FFFFFF" w:themeFill="background1"/>
        <w:spacing w:after="0" w:line="240" w:lineRule="auto"/>
        <w:ind w:left="714"/>
        <w:rPr>
          <w:rFonts w:ascii="Arial" w:hAnsi="Arial" w:cs="Arial"/>
          <w:sz w:val="24"/>
          <w:szCs w:val="20"/>
        </w:rPr>
      </w:pPr>
    </w:p>
    <w:sectPr w:rsidR="00A00F1C" w:rsidRPr="00CB4E02" w:rsidSect="008B4CEE">
      <w:pgSz w:w="11906" w:h="16838"/>
      <w:pgMar w:top="1417" w:right="74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4CB5"/>
    <w:multiLevelType w:val="hybridMultilevel"/>
    <w:tmpl w:val="B6D46F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835A5"/>
    <w:multiLevelType w:val="hybridMultilevel"/>
    <w:tmpl w:val="8636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AE2"/>
    <w:multiLevelType w:val="hybridMultilevel"/>
    <w:tmpl w:val="CA56F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NTI1NDY3NDEysrRU0lEKTi0uzszPAykwqQUA8H4SpSwAAAA="/>
  </w:docVars>
  <w:rsids>
    <w:rsidRoot w:val="00FD4874"/>
    <w:rsid w:val="000066C4"/>
    <w:rsid w:val="00022DFD"/>
    <w:rsid w:val="0003215D"/>
    <w:rsid w:val="00034335"/>
    <w:rsid w:val="00037415"/>
    <w:rsid w:val="00086A0E"/>
    <w:rsid w:val="000935D9"/>
    <w:rsid w:val="000A0A93"/>
    <w:rsid w:val="000A113C"/>
    <w:rsid w:val="000A51B9"/>
    <w:rsid w:val="000A584A"/>
    <w:rsid w:val="000C2651"/>
    <w:rsid w:val="000F6EBB"/>
    <w:rsid w:val="00106B01"/>
    <w:rsid w:val="00124495"/>
    <w:rsid w:val="001442C9"/>
    <w:rsid w:val="00171C8D"/>
    <w:rsid w:val="00173FB8"/>
    <w:rsid w:val="00185B1D"/>
    <w:rsid w:val="001939CF"/>
    <w:rsid w:val="001A5450"/>
    <w:rsid w:val="001B264A"/>
    <w:rsid w:val="001D2BF6"/>
    <w:rsid w:val="00200641"/>
    <w:rsid w:val="00201D1A"/>
    <w:rsid w:val="002210A2"/>
    <w:rsid w:val="00255AB0"/>
    <w:rsid w:val="00264377"/>
    <w:rsid w:val="00277BF1"/>
    <w:rsid w:val="002A56A7"/>
    <w:rsid w:val="002D287F"/>
    <w:rsid w:val="002F2EC3"/>
    <w:rsid w:val="00342C7A"/>
    <w:rsid w:val="003619F2"/>
    <w:rsid w:val="003849FE"/>
    <w:rsid w:val="00386A3E"/>
    <w:rsid w:val="003C0594"/>
    <w:rsid w:val="003F2530"/>
    <w:rsid w:val="00430492"/>
    <w:rsid w:val="00435112"/>
    <w:rsid w:val="004706FA"/>
    <w:rsid w:val="00482343"/>
    <w:rsid w:val="004A7EB8"/>
    <w:rsid w:val="004C1327"/>
    <w:rsid w:val="004F4F9A"/>
    <w:rsid w:val="00502650"/>
    <w:rsid w:val="00515775"/>
    <w:rsid w:val="00525157"/>
    <w:rsid w:val="00586640"/>
    <w:rsid w:val="0059297B"/>
    <w:rsid w:val="005B3A59"/>
    <w:rsid w:val="0060082D"/>
    <w:rsid w:val="00601ED2"/>
    <w:rsid w:val="00610A2C"/>
    <w:rsid w:val="00645A14"/>
    <w:rsid w:val="00645EAD"/>
    <w:rsid w:val="00652FD1"/>
    <w:rsid w:val="0065482A"/>
    <w:rsid w:val="00655C7E"/>
    <w:rsid w:val="006607D2"/>
    <w:rsid w:val="00661CD4"/>
    <w:rsid w:val="00681DF3"/>
    <w:rsid w:val="006954CC"/>
    <w:rsid w:val="006A1C54"/>
    <w:rsid w:val="006A5A13"/>
    <w:rsid w:val="006C15CE"/>
    <w:rsid w:val="006E0D57"/>
    <w:rsid w:val="006E1649"/>
    <w:rsid w:val="006F492E"/>
    <w:rsid w:val="00700437"/>
    <w:rsid w:val="007228AD"/>
    <w:rsid w:val="00742170"/>
    <w:rsid w:val="00750D9D"/>
    <w:rsid w:val="0078521C"/>
    <w:rsid w:val="00790FFC"/>
    <w:rsid w:val="0079720A"/>
    <w:rsid w:val="007C169C"/>
    <w:rsid w:val="007C5014"/>
    <w:rsid w:val="007C6A67"/>
    <w:rsid w:val="007D0F01"/>
    <w:rsid w:val="007E664E"/>
    <w:rsid w:val="00824383"/>
    <w:rsid w:val="008348D8"/>
    <w:rsid w:val="00863950"/>
    <w:rsid w:val="008B4CEE"/>
    <w:rsid w:val="008C4C46"/>
    <w:rsid w:val="008D620C"/>
    <w:rsid w:val="008F3E4A"/>
    <w:rsid w:val="009109F0"/>
    <w:rsid w:val="00915F10"/>
    <w:rsid w:val="009468E7"/>
    <w:rsid w:val="00975085"/>
    <w:rsid w:val="00981F20"/>
    <w:rsid w:val="00984F15"/>
    <w:rsid w:val="009927CA"/>
    <w:rsid w:val="009F5BBF"/>
    <w:rsid w:val="00A00541"/>
    <w:rsid w:val="00A00F1C"/>
    <w:rsid w:val="00A05027"/>
    <w:rsid w:val="00A47BBC"/>
    <w:rsid w:val="00A522E6"/>
    <w:rsid w:val="00A55FC7"/>
    <w:rsid w:val="00A93CC1"/>
    <w:rsid w:val="00A9657E"/>
    <w:rsid w:val="00AE1CE8"/>
    <w:rsid w:val="00B8355B"/>
    <w:rsid w:val="00BC48D9"/>
    <w:rsid w:val="00BD4777"/>
    <w:rsid w:val="00BE4D59"/>
    <w:rsid w:val="00BF055A"/>
    <w:rsid w:val="00BF418D"/>
    <w:rsid w:val="00C52443"/>
    <w:rsid w:val="00C90CD9"/>
    <w:rsid w:val="00CB4E02"/>
    <w:rsid w:val="00CE3FCB"/>
    <w:rsid w:val="00D1030F"/>
    <w:rsid w:val="00D410B1"/>
    <w:rsid w:val="00D65718"/>
    <w:rsid w:val="00D9313C"/>
    <w:rsid w:val="00DC6711"/>
    <w:rsid w:val="00DF32DB"/>
    <w:rsid w:val="00DF5AA8"/>
    <w:rsid w:val="00E06690"/>
    <w:rsid w:val="00E268CE"/>
    <w:rsid w:val="00E475FE"/>
    <w:rsid w:val="00E5727F"/>
    <w:rsid w:val="00E654D2"/>
    <w:rsid w:val="00EA4568"/>
    <w:rsid w:val="00F163D7"/>
    <w:rsid w:val="00F17C81"/>
    <w:rsid w:val="00F241E1"/>
    <w:rsid w:val="00F3391E"/>
    <w:rsid w:val="00F33AFC"/>
    <w:rsid w:val="00F62224"/>
    <w:rsid w:val="00F721D4"/>
    <w:rsid w:val="00F73A4F"/>
    <w:rsid w:val="00F90AC9"/>
    <w:rsid w:val="00F9284A"/>
    <w:rsid w:val="00F96EFC"/>
    <w:rsid w:val="00FD4874"/>
    <w:rsid w:val="00FE2451"/>
    <w:rsid w:val="00FE259D"/>
    <w:rsid w:val="00FE3765"/>
    <w:rsid w:val="00FE42E7"/>
    <w:rsid w:val="00FE7138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1A850D8"/>
  <w15:docId w15:val="{9F24FA31-F50B-462F-89EE-2D8639EB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69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3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rsid w:val="004A7EB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56A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C5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0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501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014"/>
    <w:rPr>
      <w:b/>
      <w:bCs/>
      <w:lang w:eastAsia="en-US"/>
    </w:rPr>
  </w:style>
  <w:style w:type="paragraph" w:styleId="SemEspaamento">
    <w:name w:val="No Spacing"/>
    <w:uiPriority w:val="1"/>
    <w:qFormat/>
    <w:rsid w:val="00AE1C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263E-57C7-4D12-960E-D70C59E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ENTOMOLOGIA APLICADA – LEF-0592</vt:lpstr>
    </vt:vector>
  </TitlesOfParts>
  <Company>Itautec S.A.</Company>
  <LinksUpToDate>false</LinksUpToDate>
  <CharactersWithSpaces>2984</CharactersWithSpaces>
  <SharedDoc>false</SharedDoc>
  <HLinks>
    <vt:vector size="12" baseType="variant">
      <vt:variant>
        <vt:i4>7929885</vt:i4>
      </vt:variant>
      <vt:variant>
        <vt:i4>3</vt:i4>
      </vt:variant>
      <vt:variant>
        <vt:i4>0</vt:i4>
      </vt:variant>
      <vt:variant>
        <vt:i4>5</vt:i4>
      </vt:variant>
      <vt:variant>
        <vt:lpwstr>mailto:wdsilva@esalq.usp.br</vt:lpwstr>
      </vt:variant>
      <vt:variant>
        <vt:lpwstr/>
      </vt:variant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mailto:jmsbento@esalq.usp.br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ENTOMOLOGIA APLICADA – LEF-0592</dc:title>
  <dc:creator>Usuario Itautec</dc:creator>
  <cp:lastModifiedBy>Pedro</cp:lastModifiedBy>
  <cp:revision>6</cp:revision>
  <cp:lastPrinted>2017-09-21T12:56:00Z</cp:lastPrinted>
  <dcterms:created xsi:type="dcterms:W3CDTF">2018-06-08T19:54:00Z</dcterms:created>
  <dcterms:modified xsi:type="dcterms:W3CDTF">2018-06-11T17:22:00Z</dcterms:modified>
</cp:coreProperties>
</file>