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98D" w:rsidRPr="00A429FD" w:rsidRDefault="009E298D" w:rsidP="00A429FD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429FD">
        <w:rPr>
          <w:rFonts w:ascii="Times New Roman" w:hAnsi="Times New Roman"/>
          <w:b/>
          <w:sz w:val="24"/>
          <w:szCs w:val="24"/>
        </w:rPr>
        <w:t>Áudio 0</w:t>
      </w:r>
      <w:r w:rsidR="008F7EC8">
        <w:rPr>
          <w:rFonts w:ascii="Times New Roman" w:hAnsi="Times New Roman"/>
          <w:b/>
          <w:sz w:val="24"/>
          <w:szCs w:val="24"/>
        </w:rPr>
        <w:t>1</w:t>
      </w:r>
    </w:p>
    <w:p w:rsidR="009E298D" w:rsidRPr="00A429FD" w:rsidRDefault="009E298D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>- Parte A: homofônica e pontuada; parte B: imitativa;</w:t>
      </w:r>
    </w:p>
    <w:p w:rsidR="009E298D" w:rsidRPr="00A429FD" w:rsidRDefault="009E298D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>- Episódio concertante intercalado com ritornelli instrumental (modelo de concerto italiano);</w:t>
      </w:r>
    </w:p>
    <w:p w:rsidR="009E298D" w:rsidRPr="00A429FD" w:rsidRDefault="009E298D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>- Instrumentos de sopro com partes individuais;</w:t>
      </w:r>
    </w:p>
    <w:p w:rsidR="009E298D" w:rsidRPr="00A429FD" w:rsidRDefault="009E298D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>- Gostos Reunidos;</w:t>
      </w:r>
    </w:p>
    <w:p w:rsidR="009E298D" w:rsidRPr="00A429FD" w:rsidRDefault="009E298D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>- Forma mista dos gostos reunidos: abertura francesa com concerto italiano</w:t>
      </w:r>
      <w:r w:rsidR="0051550A" w:rsidRPr="00A429FD">
        <w:rPr>
          <w:rFonts w:ascii="Times New Roman" w:hAnsi="Times New Roman"/>
          <w:sz w:val="24"/>
          <w:szCs w:val="24"/>
        </w:rPr>
        <w:t>.</w:t>
      </w:r>
    </w:p>
    <w:p w:rsidR="0051550A" w:rsidRDefault="0051550A" w:rsidP="00A429FD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429FD">
        <w:rPr>
          <w:rFonts w:ascii="Times New Roman" w:hAnsi="Times New Roman"/>
          <w:b/>
          <w:sz w:val="24"/>
          <w:szCs w:val="24"/>
        </w:rPr>
        <w:t xml:space="preserve">G. P. Telemann – Concert-ouverture em Sol menor. </w:t>
      </w:r>
    </w:p>
    <w:p w:rsidR="008F7EC8" w:rsidRDefault="008F7EC8" w:rsidP="00A429FD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F7EC8" w:rsidRPr="00A429FD" w:rsidRDefault="008F7EC8" w:rsidP="008F7EC8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8F7EC8">
        <w:rPr>
          <w:rFonts w:ascii="Times New Roman" w:hAnsi="Times New Roman"/>
          <w:b/>
          <w:color w:val="000000" w:themeColor="text1"/>
          <w:sz w:val="24"/>
          <w:szCs w:val="24"/>
        </w:rPr>
        <w:t>Áudio 02</w:t>
      </w:r>
      <w:r w:rsidRPr="000F0A67">
        <w:rPr>
          <w:rFonts w:ascii="Times New Roman" w:hAnsi="Times New Roman"/>
          <w:color w:val="FF0000"/>
          <w:sz w:val="24"/>
          <w:szCs w:val="24"/>
        </w:rPr>
        <w:br/>
      </w:r>
      <w:r w:rsidRPr="00A429FD">
        <w:rPr>
          <w:rFonts w:ascii="Times New Roman" w:hAnsi="Times New Roman"/>
          <w:sz w:val="24"/>
          <w:szCs w:val="24"/>
        </w:rPr>
        <w:t>- Sem b.c.;</w:t>
      </w:r>
      <w:r w:rsidRPr="00A429FD">
        <w:rPr>
          <w:rFonts w:ascii="Times New Roman" w:hAnsi="Times New Roman"/>
          <w:sz w:val="24"/>
          <w:szCs w:val="24"/>
        </w:rPr>
        <w:br/>
        <w:t>- Escrita orquestral;</w:t>
      </w:r>
      <w:r w:rsidRPr="00A429FD">
        <w:rPr>
          <w:rFonts w:ascii="Times New Roman" w:hAnsi="Times New Roman"/>
          <w:sz w:val="24"/>
          <w:szCs w:val="24"/>
        </w:rPr>
        <w:br/>
        <w:t>- Clareza de frases – início da utilização de temas;</w:t>
      </w:r>
      <w:r w:rsidRPr="00A429FD">
        <w:rPr>
          <w:rFonts w:ascii="Times New Roman" w:hAnsi="Times New Roman"/>
          <w:sz w:val="24"/>
          <w:szCs w:val="24"/>
        </w:rPr>
        <w:br/>
        <w:t>- Variedade de padrões rítmicos;</w:t>
      </w:r>
      <w:r w:rsidRPr="00A429FD">
        <w:rPr>
          <w:rFonts w:ascii="Times New Roman" w:hAnsi="Times New Roman"/>
          <w:sz w:val="24"/>
          <w:szCs w:val="24"/>
        </w:rPr>
        <w:br/>
        <w:t>- Progressão de acordes da harmonia tradicional;</w:t>
      </w:r>
    </w:p>
    <w:p w:rsidR="008F7EC8" w:rsidRPr="00A429FD" w:rsidRDefault="008F7EC8" w:rsidP="008F7EC8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>- Contraste de dinâmica mais pronunciado;</w:t>
      </w:r>
      <w:r w:rsidRPr="00A429FD">
        <w:rPr>
          <w:rFonts w:ascii="Times New Roman" w:hAnsi="Times New Roman"/>
          <w:sz w:val="24"/>
          <w:szCs w:val="24"/>
        </w:rPr>
        <w:br/>
        <w:t>- Movimento de Sinfonia em forma binária;</w:t>
      </w:r>
    </w:p>
    <w:p w:rsidR="008F7EC8" w:rsidRPr="00A429FD" w:rsidRDefault="008F7EC8" w:rsidP="00A429FD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429FD">
        <w:rPr>
          <w:rFonts w:ascii="Times New Roman" w:hAnsi="Times New Roman"/>
          <w:b/>
          <w:sz w:val="24"/>
          <w:szCs w:val="24"/>
        </w:rPr>
        <w:t xml:space="preserve">J. Stamitz – Sinfonia </w:t>
      </w:r>
      <w:r>
        <w:rPr>
          <w:rFonts w:ascii="Times New Roman" w:hAnsi="Times New Roman"/>
          <w:b/>
          <w:sz w:val="24"/>
          <w:szCs w:val="24"/>
        </w:rPr>
        <w:t>em mi menor P 18</w:t>
      </w:r>
    </w:p>
    <w:p w:rsidR="009E298D" w:rsidRPr="00A429FD" w:rsidRDefault="009E298D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9E298D" w:rsidRPr="008F7EC8" w:rsidRDefault="009E298D" w:rsidP="00A429FD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8F7EC8">
        <w:rPr>
          <w:rFonts w:ascii="Times New Roman" w:hAnsi="Times New Roman"/>
          <w:b/>
          <w:sz w:val="24"/>
          <w:szCs w:val="24"/>
        </w:rPr>
        <w:t>Áudio 03</w:t>
      </w:r>
    </w:p>
    <w:p w:rsidR="009E298D" w:rsidRPr="00A429FD" w:rsidRDefault="009E298D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>- Introdução instrumental e ritornelo;</w:t>
      </w:r>
    </w:p>
    <w:p w:rsidR="009E298D" w:rsidRPr="00A429FD" w:rsidRDefault="009E298D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>- Acompanhamento de cordas e b.c.;</w:t>
      </w:r>
    </w:p>
    <w:p w:rsidR="00340C64" w:rsidRPr="00A429FD" w:rsidRDefault="00340C64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>- Texto em Alemão;</w:t>
      </w:r>
    </w:p>
    <w:p w:rsidR="009E298D" w:rsidRPr="00A429FD" w:rsidRDefault="009E298D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 xml:space="preserve">- Utilização de instrumentos concertantes: </w:t>
      </w:r>
      <w:r w:rsidR="00340C64" w:rsidRPr="00A429FD">
        <w:rPr>
          <w:rFonts w:ascii="Times New Roman" w:hAnsi="Times New Roman"/>
          <w:sz w:val="24"/>
          <w:szCs w:val="24"/>
        </w:rPr>
        <w:t>traverso</w:t>
      </w:r>
      <w:r w:rsidRPr="00A429FD">
        <w:rPr>
          <w:rFonts w:ascii="Times New Roman" w:hAnsi="Times New Roman"/>
          <w:sz w:val="24"/>
          <w:szCs w:val="24"/>
        </w:rPr>
        <w:t>;</w:t>
      </w:r>
    </w:p>
    <w:p w:rsidR="009E298D" w:rsidRPr="00A429FD" w:rsidRDefault="009E298D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>- Forma A B A’;</w:t>
      </w:r>
    </w:p>
    <w:p w:rsidR="009E298D" w:rsidRPr="00A429FD" w:rsidRDefault="009E298D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>- Ária da capo;</w:t>
      </w:r>
    </w:p>
    <w:p w:rsidR="009E298D" w:rsidRPr="00A429FD" w:rsidRDefault="009E298D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>- Forma mista dos gostos reunidos: ária da capo com instrumentos concertantes;</w:t>
      </w:r>
    </w:p>
    <w:p w:rsidR="00340C64" w:rsidRPr="00A429FD" w:rsidRDefault="00340C64" w:rsidP="00A429FD">
      <w:pPr>
        <w:pStyle w:val="Ttulo1"/>
        <w:spacing w:before="0" w:beforeAutospacing="0" w:after="0" w:afterAutospacing="0" w:line="360" w:lineRule="auto"/>
        <w:rPr>
          <w:bCs w:val="0"/>
          <w:sz w:val="24"/>
          <w:szCs w:val="24"/>
        </w:rPr>
      </w:pPr>
      <w:r w:rsidRPr="00A429FD">
        <w:rPr>
          <w:sz w:val="24"/>
          <w:szCs w:val="24"/>
        </w:rPr>
        <w:t xml:space="preserve">G. F. Handel – Ária Alemã - </w:t>
      </w:r>
      <w:r w:rsidRPr="00A429FD">
        <w:rPr>
          <w:bCs w:val="0"/>
          <w:sz w:val="24"/>
          <w:szCs w:val="24"/>
        </w:rPr>
        <w:t>Aria Süßer Blumen Ambraflocken HWV204</w:t>
      </w:r>
    </w:p>
    <w:p w:rsidR="009E298D" w:rsidRDefault="009E298D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8F7EC8" w:rsidRPr="00A429FD" w:rsidRDefault="008F7EC8" w:rsidP="008F7EC8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  <w:lang w:val="es-419"/>
        </w:rPr>
      </w:pPr>
      <w:r w:rsidRPr="00A429FD">
        <w:rPr>
          <w:rFonts w:ascii="Times New Roman" w:hAnsi="Times New Roman"/>
          <w:b/>
          <w:sz w:val="24"/>
          <w:szCs w:val="24"/>
          <w:lang w:val="es-419"/>
        </w:rPr>
        <w:t xml:space="preserve">Áudio </w:t>
      </w:r>
      <w:r>
        <w:rPr>
          <w:rFonts w:ascii="Times New Roman" w:hAnsi="Times New Roman"/>
          <w:b/>
          <w:sz w:val="24"/>
          <w:szCs w:val="24"/>
          <w:lang w:val="es-419"/>
        </w:rPr>
        <w:t>04</w:t>
      </w:r>
    </w:p>
    <w:p w:rsidR="008F7EC8" w:rsidRPr="00A429FD" w:rsidRDefault="008F7EC8" w:rsidP="008F7EC8">
      <w:pPr>
        <w:spacing w:line="360" w:lineRule="auto"/>
        <w:rPr>
          <w:rFonts w:ascii="Times New Roman" w:hAnsi="Times New Roman" w:cs="Times New Roman"/>
        </w:rPr>
      </w:pPr>
      <w:r w:rsidRPr="00A429FD">
        <w:rPr>
          <w:rFonts w:ascii="Times New Roman" w:hAnsi="Times New Roman" w:cs="Times New Roman"/>
        </w:rPr>
        <w:t>- instrumento solista (fortepiano)</w:t>
      </w:r>
    </w:p>
    <w:p w:rsidR="008F7EC8" w:rsidRPr="00A429FD" w:rsidRDefault="008F7EC8" w:rsidP="008F7EC8">
      <w:pPr>
        <w:spacing w:line="360" w:lineRule="auto"/>
        <w:rPr>
          <w:rFonts w:ascii="Times New Roman" w:hAnsi="Times New Roman" w:cs="Times New Roman"/>
        </w:rPr>
      </w:pPr>
      <w:r w:rsidRPr="00A429FD">
        <w:rPr>
          <w:rFonts w:ascii="Times New Roman" w:hAnsi="Times New Roman" w:cs="Times New Roman"/>
        </w:rPr>
        <w:t>- escrita idiomática para o teclado</w:t>
      </w:r>
    </w:p>
    <w:p w:rsidR="008F7EC8" w:rsidRPr="00A429FD" w:rsidRDefault="008F7EC8" w:rsidP="008F7EC8">
      <w:pPr>
        <w:spacing w:line="360" w:lineRule="auto"/>
        <w:rPr>
          <w:rFonts w:ascii="Times New Roman" w:hAnsi="Times New Roman" w:cs="Times New Roman"/>
        </w:rPr>
      </w:pPr>
      <w:r w:rsidRPr="00A429FD">
        <w:rPr>
          <w:rFonts w:ascii="Times New Roman" w:hAnsi="Times New Roman" w:cs="Times New Roman"/>
        </w:rPr>
        <w:t>- clareza de frases</w:t>
      </w:r>
      <w:r w:rsidRPr="00A429FD">
        <w:rPr>
          <w:rFonts w:ascii="Times New Roman" w:hAnsi="Times New Roman" w:cs="Times New Roman"/>
        </w:rPr>
        <w:br/>
        <w:t xml:space="preserve">- desenvolvimento motívico, representando diferentes áreas tonais; </w:t>
      </w:r>
    </w:p>
    <w:p w:rsidR="008F7EC8" w:rsidRPr="00A429FD" w:rsidRDefault="008F7EC8" w:rsidP="008F7EC8">
      <w:pPr>
        <w:spacing w:line="360" w:lineRule="auto"/>
        <w:rPr>
          <w:rFonts w:ascii="Times New Roman" w:hAnsi="Times New Roman" w:cs="Times New Roman"/>
        </w:rPr>
      </w:pPr>
      <w:r w:rsidRPr="00A429FD">
        <w:rPr>
          <w:rFonts w:ascii="Times New Roman" w:hAnsi="Times New Roman" w:cs="Times New Roman"/>
        </w:rPr>
        <w:t>- harmonia pensada de maneira funcional</w:t>
      </w:r>
    </w:p>
    <w:p w:rsidR="008F7EC8" w:rsidRPr="00A429FD" w:rsidRDefault="008F7EC8" w:rsidP="008F7EC8">
      <w:pPr>
        <w:spacing w:line="360" w:lineRule="auto"/>
        <w:rPr>
          <w:rFonts w:ascii="Times New Roman" w:hAnsi="Times New Roman" w:cs="Times New Roman"/>
        </w:rPr>
      </w:pPr>
      <w:r w:rsidRPr="00A429FD">
        <w:rPr>
          <w:rFonts w:ascii="Times New Roman" w:hAnsi="Times New Roman" w:cs="Times New Roman"/>
        </w:rPr>
        <w:lastRenderedPageBreak/>
        <w:t>- forma binária ABA (denominada por alguns estudiosos como “forma sonata”)</w:t>
      </w:r>
    </w:p>
    <w:p w:rsidR="008F7EC8" w:rsidRPr="00A429FD" w:rsidRDefault="008F7EC8" w:rsidP="008F7EC8">
      <w:pPr>
        <w:spacing w:line="360" w:lineRule="auto"/>
        <w:rPr>
          <w:rFonts w:ascii="Times New Roman" w:hAnsi="Times New Roman" w:cs="Times New Roman"/>
        </w:rPr>
      </w:pPr>
      <w:r w:rsidRPr="00A429FD">
        <w:rPr>
          <w:rFonts w:ascii="Times New Roman" w:hAnsi="Times New Roman" w:cs="Times New Roman"/>
        </w:rPr>
        <w:t>- Estilo da metade do século XVIII</w:t>
      </w:r>
    </w:p>
    <w:p w:rsidR="008F7EC8" w:rsidRPr="00A429FD" w:rsidRDefault="008F7EC8" w:rsidP="008F7EC8">
      <w:pPr>
        <w:spacing w:line="360" w:lineRule="auto"/>
        <w:rPr>
          <w:rFonts w:ascii="Times New Roman" w:hAnsi="Times New Roman" w:cs="Times New Roman"/>
          <w:b/>
        </w:rPr>
      </w:pPr>
      <w:r w:rsidRPr="00A429FD">
        <w:rPr>
          <w:rFonts w:ascii="Times New Roman" w:hAnsi="Times New Roman" w:cs="Times New Roman"/>
          <w:b/>
        </w:rPr>
        <w:t>Johann Gottfried Müthel (1728-1788): primeiro movimento da sonata em dó maior</w:t>
      </w:r>
    </w:p>
    <w:p w:rsidR="008F7EC8" w:rsidRPr="00A429FD" w:rsidRDefault="008F7EC8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9E298D" w:rsidRPr="00A429FD" w:rsidRDefault="009E298D" w:rsidP="00A429FD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429FD">
        <w:rPr>
          <w:rFonts w:ascii="Times New Roman" w:hAnsi="Times New Roman"/>
          <w:b/>
          <w:sz w:val="24"/>
          <w:szCs w:val="24"/>
        </w:rPr>
        <w:t>Áudio 0</w:t>
      </w:r>
      <w:r w:rsidR="008F7EC8">
        <w:rPr>
          <w:rFonts w:ascii="Times New Roman" w:hAnsi="Times New Roman"/>
          <w:b/>
          <w:sz w:val="24"/>
          <w:szCs w:val="24"/>
        </w:rPr>
        <w:t>5</w:t>
      </w:r>
    </w:p>
    <w:p w:rsidR="00340C64" w:rsidRPr="00A429FD" w:rsidRDefault="00340C64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>- Solo x Tutti</w:t>
      </w:r>
    </w:p>
    <w:p w:rsidR="00340C64" w:rsidRPr="00A429FD" w:rsidRDefault="00340C64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>- Introdução instrumental e ritornelo;</w:t>
      </w:r>
    </w:p>
    <w:p w:rsidR="003E0AA2" w:rsidRPr="00A429FD" w:rsidRDefault="003E0AA2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>- Desenvolvimento temático;</w:t>
      </w:r>
    </w:p>
    <w:p w:rsidR="00340C64" w:rsidRPr="00A429FD" w:rsidRDefault="00340C64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>- Clareza de frases;</w:t>
      </w:r>
    </w:p>
    <w:p w:rsidR="00340C64" w:rsidRPr="00A429FD" w:rsidRDefault="00340C64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 xml:space="preserve">- Simetria de frases; </w:t>
      </w:r>
      <w:r w:rsidRPr="00A429FD">
        <w:rPr>
          <w:rFonts w:ascii="Times New Roman" w:hAnsi="Times New Roman"/>
          <w:sz w:val="24"/>
          <w:szCs w:val="24"/>
        </w:rPr>
        <w:br/>
        <w:t>- Variedade de padrões rítmicos;</w:t>
      </w:r>
    </w:p>
    <w:p w:rsidR="0051550A" w:rsidRPr="00A429FD" w:rsidRDefault="00340C64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 xml:space="preserve">- Estrutura do ritornelo de concerto ampliada; </w:t>
      </w:r>
    </w:p>
    <w:p w:rsidR="0051550A" w:rsidRPr="00A429FD" w:rsidRDefault="0051550A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 xml:space="preserve">- Concerto Solo </w:t>
      </w:r>
    </w:p>
    <w:p w:rsidR="009E298D" w:rsidRPr="00A429FD" w:rsidRDefault="0051550A" w:rsidP="00A429FD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429FD">
        <w:rPr>
          <w:rFonts w:ascii="Times New Roman" w:hAnsi="Times New Roman"/>
          <w:b/>
          <w:sz w:val="24"/>
          <w:szCs w:val="24"/>
        </w:rPr>
        <w:t xml:space="preserve">W. A. Mozart – Concerto para Fagote e Orquestra K. 191. </w:t>
      </w:r>
      <w:r w:rsidR="00340C64" w:rsidRPr="00A429FD">
        <w:rPr>
          <w:rFonts w:ascii="Times New Roman" w:hAnsi="Times New Roman"/>
          <w:b/>
          <w:sz w:val="24"/>
          <w:szCs w:val="24"/>
        </w:rPr>
        <w:br/>
      </w:r>
    </w:p>
    <w:p w:rsidR="009E298D" w:rsidRPr="00A429FD" w:rsidRDefault="009E298D" w:rsidP="00A429FD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429FD">
        <w:rPr>
          <w:rFonts w:ascii="Times New Roman" w:hAnsi="Times New Roman"/>
          <w:b/>
          <w:sz w:val="24"/>
          <w:szCs w:val="24"/>
        </w:rPr>
        <w:t>Áudio 0</w:t>
      </w:r>
      <w:r w:rsidR="008F7EC8">
        <w:rPr>
          <w:rFonts w:ascii="Times New Roman" w:hAnsi="Times New Roman"/>
          <w:b/>
          <w:sz w:val="24"/>
          <w:szCs w:val="24"/>
        </w:rPr>
        <w:t>6</w:t>
      </w:r>
    </w:p>
    <w:p w:rsidR="0051550A" w:rsidRPr="00A429FD" w:rsidRDefault="0051550A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 xml:space="preserve">- </w:t>
      </w:r>
      <w:r w:rsidR="003E0AA2" w:rsidRPr="00A429FD">
        <w:rPr>
          <w:rFonts w:ascii="Times New Roman" w:hAnsi="Times New Roman"/>
          <w:sz w:val="24"/>
          <w:szCs w:val="24"/>
        </w:rPr>
        <w:t>C</w:t>
      </w:r>
      <w:r w:rsidRPr="00A429FD">
        <w:rPr>
          <w:rFonts w:ascii="Times New Roman" w:hAnsi="Times New Roman"/>
          <w:sz w:val="24"/>
          <w:szCs w:val="24"/>
        </w:rPr>
        <w:t>lareza de frases;</w:t>
      </w:r>
    </w:p>
    <w:p w:rsidR="0051550A" w:rsidRPr="00A429FD" w:rsidRDefault="0051550A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 xml:space="preserve">- </w:t>
      </w:r>
      <w:r w:rsidR="003E0AA2" w:rsidRPr="00A429FD">
        <w:rPr>
          <w:rFonts w:ascii="Times New Roman" w:hAnsi="Times New Roman"/>
          <w:sz w:val="24"/>
          <w:szCs w:val="24"/>
        </w:rPr>
        <w:t>F</w:t>
      </w:r>
      <w:r w:rsidRPr="00A429FD">
        <w:rPr>
          <w:rFonts w:ascii="Times New Roman" w:hAnsi="Times New Roman"/>
          <w:sz w:val="24"/>
          <w:szCs w:val="24"/>
        </w:rPr>
        <w:t>rases simétricas;</w:t>
      </w:r>
    </w:p>
    <w:p w:rsidR="0051550A" w:rsidRPr="00A429FD" w:rsidRDefault="0051550A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 xml:space="preserve">- </w:t>
      </w:r>
      <w:r w:rsidR="003E0AA2" w:rsidRPr="00A429FD">
        <w:rPr>
          <w:rFonts w:ascii="Times New Roman" w:hAnsi="Times New Roman"/>
          <w:sz w:val="24"/>
          <w:szCs w:val="24"/>
        </w:rPr>
        <w:t>C</w:t>
      </w:r>
      <w:r w:rsidRPr="00A429FD">
        <w:rPr>
          <w:rFonts w:ascii="Times New Roman" w:hAnsi="Times New Roman"/>
          <w:sz w:val="24"/>
          <w:szCs w:val="24"/>
        </w:rPr>
        <w:t>ontraste de dinâmica bem pronunciado;</w:t>
      </w:r>
    </w:p>
    <w:p w:rsidR="0051550A" w:rsidRPr="00A429FD" w:rsidRDefault="0051550A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 xml:space="preserve">- </w:t>
      </w:r>
      <w:r w:rsidR="003E0AA2" w:rsidRPr="00A429FD">
        <w:rPr>
          <w:rFonts w:ascii="Times New Roman" w:hAnsi="Times New Roman"/>
          <w:sz w:val="24"/>
          <w:szCs w:val="24"/>
        </w:rPr>
        <w:t>D</w:t>
      </w:r>
      <w:r w:rsidRPr="00A429FD">
        <w:rPr>
          <w:rFonts w:ascii="Times New Roman" w:hAnsi="Times New Roman"/>
          <w:sz w:val="24"/>
          <w:szCs w:val="24"/>
        </w:rPr>
        <w:t>esenvolvimento temático;</w:t>
      </w:r>
    </w:p>
    <w:p w:rsidR="0051550A" w:rsidRPr="00A429FD" w:rsidRDefault="0051550A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 xml:space="preserve">- </w:t>
      </w:r>
      <w:r w:rsidR="003E0AA2" w:rsidRPr="00A429FD">
        <w:rPr>
          <w:rFonts w:ascii="Times New Roman" w:hAnsi="Times New Roman"/>
          <w:sz w:val="24"/>
          <w:szCs w:val="24"/>
        </w:rPr>
        <w:t>R</w:t>
      </w:r>
      <w:r w:rsidRPr="00A429FD">
        <w:rPr>
          <w:rFonts w:ascii="Times New Roman" w:hAnsi="Times New Roman"/>
          <w:sz w:val="24"/>
          <w:szCs w:val="24"/>
        </w:rPr>
        <w:t>itmo harmônico lento - pensamento funcional;</w:t>
      </w:r>
    </w:p>
    <w:p w:rsidR="0051550A" w:rsidRPr="00A429FD" w:rsidRDefault="0051550A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 xml:space="preserve">- </w:t>
      </w:r>
      <w:r w:rsidR="003E0AA2" w:rsidRPr="00A429FD">
        <w:rPr>
          <w:rFonts w:ascii="Times New Roman" w:hAnsi="Times New Roman"/>
          <w:sz w:val="24"/>
          <w:szCs w:val="24"/>
        </w:rPr>
        <w:t>V</w:t>
      </w:r>
      <w:r w:rsidRPr="00A429FD">
        <w:rPr>
          <w:rFonts w:ascii="Times New Roman" w:hAnsi="Times New Roman"/>
          <w:sz w:val="24"/>
          <w:szCs w:val="24"/>
        </w:rPr>
        <w:t>ariedade de padrões rítmicos;</w:t>
      </w:r>
    </w:p>
    <w:p w:rsidR="0051550A" w:rsidRPr="00A429FD" w:rsidRDefault="0051550A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>- 2a metade do séc. XVIII;</w:t>
      </w:r>
    </w:p>
    <w:p w:rsidR="0051550A" w:rsidRPr="00A429FD" w:rsidRDefault="0051550A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>- forma binária;</w:t>
      </w:r>
    </w:p>
    <w:p w:rsidR="0051550A" w:rsidRPr="00A429FD" w:rsidRDefault="0051550A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 xml:space="preserve">- Escrita para quarteto de cordas. </w:t>
      </w:r>
    </w:p>
    <w:p w:rsidR="009E298D" w:rsidRPr="00A429FD" w:rsidRDefault="0051550A" w:rsidP="00A429FD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429FD">
        <w:rPr>
          <w:rFonts w:ascii="Times New Roman" w:hAnsi="Times New Roman"/>
          <w:b/>
          <w:sz w:val="24"/>
          <w:szCs w:val="24"/>
        </w:rPr>
        <w:t>F. J. Haydn – Quarteto de Cordas Op. 76 n. 4</w:t>
      </w:r>
    </w:p>
    <w:p w:rsidR="00461BBE" w:rsidRPr="00A429FD" w:rsidRDefault="00461BBE" w:rsidP="00A429FD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61BBE" w:rsidRPr="008F7EC8" w:rsidRDefault="00461BBE" w:rsidP="00A429FD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429FD">
        <w:rPr>
          <w:rFonts w:ascii="Times New Roman" w:hAnsi="Times New Roman"/>
          <w:b/>
          <w:sz w:val="24"/>
          <w:szCs w:val="24"/>
        </w:rPr>
        <w:t xml:space="preserve">Áudio </w:t>
      </w:r>
      <w:r w:rsidR="00A429FD">
        <w:rPr>
          <w:rFonts w:ascii="Times New Roman" w:hAnsi="Times New Roman"/>
          <w:b/>
          <w:sz w:val="24"/>
          <w:szCs w:val="24"/>
        </w:rPr>
        <w:t>0</w:t>
      </w:r>
      <w:r w:rsidR="008F7EC8">
        <w:rPr>
          <w:rFonts w:ascii="Times New Roman" w:hAnsi="Times New Roman"/>
          <w:b/>
          <w:sz w:val="24"/>
          <w:szCs w:val="24"/>
        </w:rPr>
        <w:t>7</w:t>
      </w:r>
    </w:p>
    <w:p w:rsidR="00461BBE" w:rsidRPr="00A429FD" w:rsidRDefault="00461BBE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>- introdução instrumental;</w:t>
      </w:r>
    </w:p>
    <w:p w:rsidR="00461BBE" w:rsidRPr="00A429FD" w:rsidRDefault="00461BBE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>-</w:t>
      </w:r>
      <w:r w:rsidR="00B270D4" w:rsidRPr="00A429FD">
        <w:rPr>
          <w:rFonts w:ascii="Times New Roman" w:hAnsi="Times New Roman"/>
          <w:sz w:val="24"/>
          <w:szCs w:val="24"/>
        </w:rPr>
        <w:t xml:space="preserve"> soprano com </w:t>
      </w:r>
      <w:r w:rsidRPr="00A429FD">
        <w:rPr>
          <w:rFonts w:ascii="Times New Roman" w:hAnsi="Times New Roman"/>
          <w:sz w:val="24"/>
          <w:szCs w:val="24"/>
        </w:rPr>
        <w:t xml:space="preserve">acompanhamento orquestral </w:t>
      </w:r>
    </w:p>
    <w:p w:rsidR="00461BBE" w:rsidRPr="00A429FD" w:rsidRDefault="00461BBE" w:rsidP="00A429FD">
      <w:pPr>
        <w:spacing w:line="360" w:lineRule="auto"/>
        <w:rPr>
          <w:rFonts w:ascii="Times New Roman" w:hAnsi="Times New Roman" w:cs="Times New Roman"/>
        </w:rPr>
      </w:pPr>
      <w:r w:rsidRPr="00A429FD">
        <w:rPr>
          <w:rFonts w:ascii="Times New Roman" w:hAnsi="Times New Roman" w:cs="Times New Roman"/>
        </w:rPr>
        <w:t xml:space="preserve">- </w:t>
      </w:r>
      <w:r w:rsidRPr="00A429FD">
        <w:rPr>
          <w:rFonts w:ascii="Times New Roman" w:hAnsi="Times New Roman" w:cs="Times New Roman"/>
          <w:i/>
        </w:rPr>
        <w:t>cantabile</w:t>
      </w:r>
      <w:r w:rsidRPr="00A429FD">
        <w:rPr>
          <w:rFonts w:ascii="Times New Roman" w:hAnsi="Times New Roman" w:cs="Times New Roman"/>
        </w:rPr>
        <w:t xml:space="preserve"> vocal de estilo tipicamente italiano associado ao controle harmônico e ao colorido sinfônico germânico</w:t>
      </w:r>
    </w:p>
    <w:p w:rsidR="00461BBE" w:rsidRPr="00A429FD" w:rsidRDefault="00461BBE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>- contrastes timbrísticos;</w:t>
      </w:r>
    </w:p>
    <w:p w:rsidR="00461BBE" w:rsidRPr="00A429FD" w:rsidRDefault="00461BBE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>- clareza de frases;</w:t>
      </w:r>
    </w:p>
    <w:p w:rsidR="00461BBE" w:rsidRPr="00A429FD" w:rsidRDefault="00461BBE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>- ritmo harmônico lento;</w:t>
      </w:r>
    </w:p>
    <w:p w:rsidR="00461BBE" w:rsidRPr="00A429FD" w:rsidRDefault="00461BBE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lastRenderedPageBreak/>
        <w:t>- pensamento temático;</w:t>
      </w:r>
    </w:p>
    <w:p w:rsidR="00461BBE" w:rsidRPr="00A429FD" w:rsidRDefault="00461BBE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>- pensamento funcional;</w:t>
      </w:r>
    </w:p>
    <w:p w:rsidR="00461BBE" w:rsidRPr="00A429FD" w:rsidRDefault="00461BBE" w:rsidP="00A429FD">
      <w:pPr>
        <w:tabs>
          <w:tab w:val="left" w:pos="2550"/>
        </w:tabs>
        <w:spacing w:line="360" w:lineRule="auto"/>
        <w:rPr>
          <w:rFonts w:ascii="Times New Roman" w:hAnsi="Times New Roman" w:cs="Times New Roman"/>
        </w:rPr>
      </w:pPr>
      <w:r w:rsidRPr="00A429FD">
        <w:rPr>
          <w:rFonts w:ascii="Times New Roman" w:hAnsi="Times New Roman" w:cs="Times New Roman"/>
        </w:rPr>
        <w:t>- 2ª metade do séc. XVIII;</w:t>
      </w:r>
    </w:p>
    <w:p w:rsidR="00B270D4" w:rsidRPr="00A429FD" w:rsidRDefault="00461BBE" w:rsidP="00A429FD">
      <w:pPr>
        <w:tabs>
          <w:tab w:val="left" w:pos="2550"/>
        </w:tabs>
        <w:spacing w:line="360" w:lineRule="auto"/>
        <w:rPr>
          <w:rFonts w:ascii="Times New Roman" w:hAnsi="Times New Roman" w:cs="Times New Roman"/>
        </w:rPr>
      </w:pPr>
      <w:r w:rsidRPr="00A429FD">
        <w:rPr>
          <w:rFonts w:ascii="Times New Roman" w:hAnsi="Times New Roman" w:cs="Times New Roman"/>
        </w:rPr>
        <w:t xml:space="preserve">- não é uma ária da capo! </w:t>
      </w:r>
      <w:r w:rsidR="00B270D4" w:rsidRPr="00A429FD">
        <w:rPr>
          <w:rFonts w:ascii="Times New Roman" w:hAnsi="Times New Roman" w:cs="Times New Roman"/>
        </w:rPr>
        <w:t>Há uma introdução em recitativo seguida por uma seção andante e uma seção final</w:t>
      </w:r>
    </w:p>
    <w:p w:rsidR="00461BBE" w:rsidRPr="00A429FD" w:rsidRDefault="00461BBE" w:rsidP="00A429FD">
      <w:pPr>
        <w:tabs>
          <w:tab w:val="left" w:pos="2550"/>
        </w:tabs>
        <w:spacing w:line="360" w:lineRule="auto"/>
        <w:rPr>
          <w:rFonts w:ascii="Times New Roman" w:hAnsi="Times New Roman" w:cs="Times New Roman"/>
        </w:rPr>
      </w:pPr>
      <w:r w:rsidRPr="00A429FD">
        <w:rPr>
          <w:rFonts w:ascii="Times New Roman" w:hAnsi="Times New Roman" w:cs="Times New Roman"/>
        </w:rPr>
        <w:t>Após o lento inicial, segue-se uma segunda parte allegro, configurando uma forma AB</w:t>
      </w:r>
    </w:p>
    <w:p w:rsidR="00B270D4" w:rsidRPr="00A429FD" w:rsidRDefault="00461BBE" w:rsidP="00A429FD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  <w:lang w:val="es-419"/>
        </w:rPr>
      </w:pPr>
      <w:r w:rsidRPr="00A429FD">
        <w:rPr>
          <w:rFonts w:ascii="Times New Roman" w:hAnsi="Times New Roman"/>
          <w:b/>
          <w:sz w:val="24"/>
          <w:szCs w:val="24"/>
          <w:lang w:val="es-419"/>
        </w:rPr>
        <w:t>Wolfgang Amadeus Mozart (1756-1791): ária ‘</w:t>
      </w:r>
      <w:r w:rsidR="00B270D4" w:rsidRPr="00A429FD">
        <w:rPr>
          <w:rFonts w:ascii="Times New Roman" w:hAnsi="Times New Roman"/>
          <w:b/>
          <w:sz w:val="24"/>
          <w:szCs w:val="24"/>
          <w:lang w:val="es-419"/>
        </w:rPr>
        <w:t>Giunse alfin il momento”, da ópera ‘Le Nozze di Figaro’</w:t>
      </w:r>
      <w:r w:rsidRPr="00A429FD">
        <w:rPr>
          <w:rFonts w:ascii="Times New Roman" w:hAnsi="Times New Roman"/>
          <w:b/>
          <w:sz w:val="24"/>
          <w:szCs w:val="24"/>
          <w:lang w:val="es-419"/>
        </w:rPr>
        <w:t xml:space="preserve"> (178</w:t>
      </w:r>
      <w:r w:rsidR="00B270D4" w:rsidRPr="00A429FD">
        <w:rPr>
          <w:rFonts w:ascii="Times New Roman" w:hAnsi="Times New Roman"/>
          <w:b/>
          <w:sz w:val="24"/>
          <w:szCs w:val="24"/>
          <w:lang w:val="es-419"/>
        </w:rPr>
        <w:t>6</w:t>
      </w:r>
      <w:r w:rsidRPr="00A429FD">
        <w:rPr>
          <w:rFonts w:ascii="Times New Roman" w:hAnsi="Times New Roman"/>
          <w:b/>
          <w:sz w:val="24"/>
          <w:szCs w:val="24"/>
          <w:lang w:val="es-419"/>
        </w:rPr>
        <w:t>)</w:t>
      </w:r>
    </w:p>
    <w:p w:rsidR="0048643E" w:rsidRPr="00A429FD" w:rsidRDefault="0048643E" w:rsidP="00A429FD">
      <w:pPr>
        <w:spacing w:line="360" w:lineRule="auto"/>
        <w:rPr>
          <w:rFonts w:ascii="Times New Roman" w:hAnsi="Times New Roman" w:cs="Times New Roman"/>
          <w:b/>
        </w:rPr>
      </w:pPr>
    </w:p>
    <w:p w:rsidR="008F7EC8" w:rsidRPr="00A429FD" w:rsidRDefault="008F7EC8" w:rsidP="008F7EC8">
      <w:pPr>
        <w:spacing w:line="360" w:lineRule="auto"/>
        <w:rPr>
          <w:rFonts w:ascii="Times New Roman" w:hAnsi="Times New Roman" w:cs="Times New Roman"/>
          <w:b/>
        </w:rPr>
      </w:pPr>
      <w:r w:rsidRPr="00A429FD">
        <w:rPr>
          <w:rFonts w:ascii="Times New Roman" w:hAnsi="Times New Roman" w:cs="Times New Roman"/>
          <w:b/>
        </w:rPr>
        <w:t>Áudio 0</w:t>
      </w:r>
      <w:r>
        <w:rPr>
          <w:rFonts w:ascii="Times New Roman" w:hAnsi="Times New Roman" w:cs="Times New Roman"/>
          <w:b/>
        </w:rPr>
        <w:t>8</w:t>
      </w:r>
    </w:p>
    <w:p w:rsidR="008F7EC8" w:rsidRPr="008F7EC8" w:rsidRDefault="008F7EC8" w:rsidP="008F7E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F7EC8">
        <w:rPr>
          <w:rFonts w:ascii="Times New Roman" w:hAnsi="Times New Roman" w:cs="Times New Roman"/>
          <w:color w:val="000000" w:themeColor="text1"/>
        </w:rPr>
        <w:t>- Simetria de frases;</w:t>
      </w:r>
      <w:r w:rsidRPr="008F7EC8">
        <w:rPr>
          <w:rFonts w:ascii="Times New Roman" w:hAnsi="Times New Roman" w:cs="Times New Roman"/>
          <w:color w:val="000000" w:themeColor="text1"/>
        </w:rPr>
        <w:br/>
        <w:t>- Desenvolvimento temático;</w:t>
      </w:r>
    </w:p>
    <w:p w:rsidR="008F7EC8" w:rsidRPr="008F7EC8" w:rsidRDefault="008F7EC8" w:rsidP="008F7EC8">
      <w:pPr>
        <w:pStyle w:val="SemEspaamento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F7EC8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37F8F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8F7EC8">
        <w:rPr>
          <w:rFonts w:ascii="Times New Roman" w:hAnsi="Times New Roman"/>
          <w:color w:val="000000" w:themeColor="text1"/>
          <w:sz w:val="24"/>
          <w:szCs w:val="24"/>
        </w:rPr>
        <w:t>mplificações (repetições de frase, de material cadencial etc.);</w:t>
      </w:r>
    </w:p>
    <w:p w:rsidR="008F7EC8" w:rsidRPr="008F7EC8" w:rsidRDefault="008F7EC8" w:rsidP="008F7E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F7EC8">
        <w:rPr>
          <w:rFonts w:ascii="Times New Roman" w:hAnsi="Times New Roman" w:cs="Times New Roman"/>
          <w:color w:val="000000" w:themeColor="text1"/>
        </w:rPr>
        <w:t>- Progressão de acordes com estrutura funcional;</w:t>
      </w:r>
    </w:p>
    <w:p w:rsidR="008F7EC8" w:rsidRPr="008F7EC8" w:rsidRDefault="008F7EC8" w:rsidP="008F7E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F7EC8">
        <w:rPr>
          <w:rFonts w:ascii="Times New Roman" w:hAnsi="Times New Roman" w:cs="Times New Roman"/>
          <w:color w:val="000000" w:themeColor="text1"/>
        </w:rPr>
        <w:t>- Movimento em forma binária ABA (alguns estudiosos utilizam o termo “forma sonata”);</w:t>
      </w:r>
      <w:r w:rsidRPr="008F7EC8">
        <w:rPr>
          <w:rFonts w:ascii="Times New Roman" w:hAnsi="Times New Roman" w:cs="Times New Roman"/>
          <w:color w:val="000000" w:themeColor="text1"/>
        </w:rPr>
        <w:br/>
        <w:t>- metade do séc. XVIII</w:t>
      </w:r>
    </w:p>
    <w:p w:rsidR="008F7EC8" w:rsidRDefault="008F7EC8" w:rsidP="008F7EC8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8F7EC8">
        <w:rPr>
          <w:rFonts w:ascii="Times New Roman" w:hAnsi="Times New Roman" w:cs="Times New Roman"/>
          <w:b/>
          <w:color w:val="000000" w:themeColor="text1"/>
        </w:rPr>
        <w:t xml:space="preserve">Leopold Kozeluch (1747-1818) – primeiro movimento (alegro) do trio em Lá maior para fortepiano, violino e violoncelo </w:t>
      </w:r>
    </w:p>
    <w:p w:rsidR="008F7EC8" w:rsidRDefault="008F7EC8" w:rsidP="008F7EC8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8F7EC8" w:rsidRPr="00A429FD" w:rsidRDefault="008F7EC8" w:rsidP="008F7EC8">
      <w:pPr>
        <w:spacing w:line="360" w:lineRule="auto"/>
        <w:rPr>
          <w:rFonts w:ascii="Times New Roman" w:hAnsi="Times New Roman" w:cs="Times New Roman"/>
        </w:rPr>
      </w:pPr>
      <w:r w:rsidRPr="00A429FD">
        <w:rPr>
          <w:rFonts w:ascii="Times New Roman" w:hAnsi="Times New Roman" w:cs="Times New Roman"/>
          <w:b/>
        </w:rPr>
        <w:t xml:space="preserve">Áudio </w:t>
      </w:r>
      <w:r>
        <w:rPr>
          <w:rFonts w:ascii="Times New Roman" w:hAnsi="Times New Roman" w:cs="Times New Roman"/>
          <w:b/>
        </w:rPr>
        <w:t>09</w:t>
      </w:r>
      <w:r w:rsidRPr="00A429FD">
        <w:rPr>
          <w:rFonts w:ascii="Times New Roman" w:hAnsi="Times New Roman" w:cs="Times New Roman"/>
          <w:color w:val="2A2A2A"/>
          <w:shd w:val="clear" w:color="auto" w:fill="FFFFFF"/>
        </w:rPr>
        <w:br/>
      </w:r>
      <w:r w:rsidRPr="00A429FD">
        <w:rPr>
          <w:rFonts w:ascii="Times New Roman" w:hAnsi="Times New Roman" w:cs="Times New Roman"/>
          <w:b/>
        </w:rPr>
        <w:t xml:space="preserve">- </w:t>
      </w:r>
      <w:r w:rsidRPr="00A429FD">
        <w:rPr>
          <w:rFonts w:ascii="Times New Roman" w:hAnsi="Times New Roman" w:cs="Times New Roman"/>
        </w:rPr>
        <w:t>Instrumento solo (clavicórdio);</w:t>
      </w:r>
      <w:r w:rsidRPr="00A429FD">
        <w:rPr>
          <w:rFonts w:ascii="Times New Roman" w:hAnsi="Times New Roman" w:cs="Times New Roman"/>
        </w:rPr>
        <w:br/>
        <w:t>- Escrita idiomática,</w:t>
      </w:r>
      <w:r w:rsidRPr="00A429FD">
        <w:rPr>
          <w:rFonts w:ascii="Times New Roman" w:hAnsi="Times New Roman" w:cs="Times New Roman"/>
        </w:rPr>
        <w:br/>
        <w:t>- Movimento único com seções distintas (rondó)</w:t>
      </w:r>
      <w:r w:rsidRPr="00A429FD">
        <w:rPr>
          <w:rFonts w:ascii="Times New Roman" w:hAnsi="Times New Roman" w:cs="Times New Roman"/>
        </w:rPr>
        <w:br/>
        <w:t>- Progressão inusitada de acordes da harmonia tradicional gerando uma estrutura harmônica funcional;</w:t>
      </w:r>
    </w:p>
    <w:p w:rsidR="00230D3F" w:rsidRDefault="008F7EC8" w:rsidP="008F7EC8">
      <w:pPr>
        <w:spacing w:line="360" w:lineRule="auto"/>
        <w:rPr>
          <w:rFonts w:ascii="Times New Roman" w:hAnsi="Times New Roman" w:cs="Times New Roman"/>
        </w:rPr>
      </w:pPr>
      <w:r w:rsidRPr="00A429FD">
        <w:rPr>
          <w:rFonts w:ascii="Times New Roman" w:hAnsi="Times New Roman" w:cs="Times New Roman"/>
        </w:rPr>
        <w:t>- uso da dinâmica</w:t>
      </w:r>
    </w:p>
    <w:p w:rsidR="008F7EC8" w:rsidRPr="006B61C4" w:rsidRDefault="006B61C4" w:rsidP="008F7EC8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A429FD">
        <w:rPr>
          <w:rFonts w:ascii="Times New Roman" w:hAnsi="Times New Roman" w:cs="Times New Roman"/>
        </w:rPr>
        <w:t>- Uso do modo menor (alguns estudiosos utilizam o termo “Sturm und Drang”) ;</w:t>
      </w:r>
      <w:r w:rsidR="008F7EC8" w:rsidRPr="00A429FD">
        <w:rPr>
          <w:rFonts w:ascii="Times New Roman" w:hAnsi="Times New Roman" w:cs="Times New Roman"/>
        </w:rPr>
        <w:br/>
        <w:t>- Segunda metade do século XVIII;</w:t>
      </w:r>
      <w:r w:rsidR="008F7EC8" w:rsidRPr="00A429FD">
        <w:rPr>
          <w:rFonts w:ascii="Times New Roman" w:hAnsi="Times New Roman" w:cs="Times New Roman"/>
        </w:rPr>
        <w:br/>
      </w:r>
      <w:r w:rsidR="008F7EC8" w:rsidRPr="00A429FD">
        <w:rPr>
          <w:rFonts w:ascii="Times New Roman" w:hAnsi="Times New Roman" w:cs="Times New Roman"/>
          <w:b/>
        </w:rPr>
        <w:t>Carl Philipp Emmanuel Bach (1714-1788): Rondó em mi menor</w:t>
      </w:r>
      <w:r w:rsidR="008F7EC8" w:rsidRPr="00A429FD">
        <w:rPr>
          <w:rFonts w:ascii="Times New Roman" w:hAnsi="Times New Roman" w:cs="Times New Roman"/>
        </w:rPr>
        <w:t xml:space="preserve"> </w:t>
      </w:r>
      <w:r w:rsidR="008F7EC8" w:rsidRPr="00A429FD">
        <w:rPr>
          <w:rFonts w:ascii="Times New Roman" w:hAnsi="Times New Roman" w:cs="Times New Roman"/>
          <w:b/>
        </w:rPr>
        <w:t>"Abschied vom Silbermann'schen Clavier" [despedida do meu clavicórdio Silbermann] (1781)</w:t>
      </w:r>
    </w:p>
    <w:p w:rsidR="0048643E" w:rsidRPr="00A429FD" w:rsidRDefault="0048643E" w:rsidP="00A429FD">
      <w:pPr>
        <w:spacing w:line="360" w:lineRule="auto"/>
        <w:rPr>
          <w:rFonts w:ascii="Times New Roman" w:hAnsi="Times New Roman" w:cs="Times New Roman"/>
          <w:b/>
        </w:rPr>
      </w:pPr>
    </w:p>
    <w:p w:rsidR="002724E7" w:rsidRPr="008F7EC8" w:rsidRDefault="002724E7" w:rsidP="00A429FD">
      <w:pPr>
        <w:spacing w:line="360" w:lineRule="auto"/>
        <w:rPr>
          <w:rFonts w:ascii="Times New Roman" w:hAnsi="Times New Roman" w:cs="Times New Roman"/>
          <w:b/>
        </w:rPr>
      </w:pPr>
      <w:r w:rsidRPr="00A429FD">
        <w:rPr>
          <w:rFonts w:ascii="Times New Roman" w:hAnsi="Times New Roman" w:cs="Times New Roman"/>
          <w:b/>
        </w:rPr>
        <w:t xml:space="preserve">Áudio </w:t>
      </w:r>
      <w:r w:rsidR="008F7EC8">
        <w:rPr>
          <w:rFonts w:ascii="Times New Roman" w:hAnsi="Times New Roman" w:cs="Times New Roman"/>
          <w:b/>
        </w:rPr>
        <w:t>10</w:t>
      </w:r>
      <w:r w:rsidRPr="00A429FD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A429FD">
        <w:rPr>
          <w:rFonts w:ascii="Times New Roman" w:hAnsi="Times New Roman" w:cs="Times New Roman"/>
        </w:rPr>
        <w:t xml:space="preserve">- textura orquestral  com sopros </w:t>
      </w:r>
      <w:r w:rsidR="00E76985" w:rsidRPr="00A429FD">
        <w:rPr>
          <w:rFonts w:ascii="Times New Roman" w:hAnsi="Times New Roman" w:cs="Times New Roman"/>
        </w:rPr>
        <w:t xml:space="preserve">independentes </w:t>
      </w:r>
      <w:r w:rsidRPr="00A429FD">
        <w:rPr>
          <w:rFonts w:ascii="Times New Roman" w:hAnsi="Times New Roman" w:cs="Times New Roman"/>
        </w:rPr>
        <w:t>sem solista (cordas e sopros, no caso, flauta</w:t>
      </w:r>
      <w:r w:rsidR="00E76985" w:rsidRPr="00A429FD">
        <w:rPr>
          <w:rFonts w:ascii="Times New Roman" w:hAnsi="Times New Roman" w:cs="Times New Roman"/>
        </w:rPr>
        <w:t>s</w:t>
      </w:r>
      <w:r w:rsidRPr="00A429FD">
        <w:rPr>
          <w:rFonts w:ascii="Times New Roman" w:hAnsi="Times New Roman" w:cs="Times New Roman"/>
        </w:rPr>
        <w:t xml:space="preserve">, 2 oboés, 2 fagotes, 2 trompas), sem B.c. </w:t>
      </w:r>
    </w:p>
    <w:p w:rsidR="002724E7" w:rsidRPr="00A429FD" w:rsidRDefault="002724E7" w:rsidP="00A429FD">
      <w:pPr>
        <w:spacing w:line="360" w:lineRule="auto"/>
        <w:rPr>
          <w:rFonts w:ascii="Times New Roman" w:hAnsi="Times New Roman" w:cs="Times New Roman"/>
        </w:rPr>
      </w:pPr>
      <w:r w:rsidRPr="00A429FD">
        <w:rPr>
          <w:rFonts w:ascii="Times New Roman" w:hAnsi="Times New Roman" w:cs="Times New Roman"/>
        </w:rPr>
        <w:lastRenderedPageBreak/>
        <w:t>- dinâmica acentuada, colorido orquestral, sincopas;</w:t>
      </w:r>
      <w:r w:rsidRPr="00A429FD">
        <w:rPr>
          <w:rFonts w:ascii="Times New Roman" w:hAnsi="Times New Roman" w:cs="Times New Roman"/>
        </w:rPr>
        <w:br/>
        <w:t>- Simetria de frases;</w:t>
      </w:r>
      <w:r w:rsidRPr="00A429FD">
        <w:rPr>
          <w:rFonts w:ascii="Times New Roman" w:hAnsi="Times New Roman" w:cs="Times New Roman"/>
        </w:rPr>
        <w:br/>
        <w:t>- Desenvolvimento temático;</w:t>
      </w:r>
      <w:r w:rsidRPr="00A429FD">
        <w:rPr>
          <w:rFonts w:ascii="Times New Roman" w:hAnsi="Times New Roman" w:cs="Times New Roman"/>
        </w:rPr>
        <w:br/>
        <w:t>- Progressão de acordes inusitados da harmonia tradicional;</w:t>
      </w:r>
    </w:p>
    <w:p w:rsidR="002724E7" w:rsidRPr="00A429FD" w:rsidRDefault="002724E7" w:rsidP="00A429F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A429FD">
        <w:rPr>
          <w:rFonts w:ascii="Times New Roman" w:hAnsi="Times New Roman"/>
          <w:sz w:val="24"/>
          <w:szCs w:val="24"/>
        </w:rPr>
        <w:t>- amplificações (repetições de frase, de material cadencial etc.);</w:t>
      </w:r>
    </w:p>
    <w:p w:rsidR="002724E7" w:rsidRPr="00A429FD" w:rsidRDefault="002724E7" w:rsidP="00A429FD">
      <w:pPr>
        <w:spacing w:line="360" w:lineRule="auto"/>
        <w:rPr>
          <w:rFonts w:ascii="Times New Roman" w:hAnsi="Times New Roman" w:cs="Times New Roman"/>
        </w:rPr>
      </w:pPr>
      <w:r w:rsidRPr="00A429FD">
        <w:rPr>
          <w:rFonts w:ascii="Times New Roman" w:hAnsi="Times New Roman" w:cs="Times New Roman"/>
        </w:rPr>
        <w:t>- variedade de texturas sublinhando as diferentes áreas tonais</w:t>
      </w:r>
    </w:p>
    <w:p w:rsidR="002724E7" w:rsidRPr="00A429FD" w:rsidRDefault="002724E7" w:rsidP="00A429FD">
      <w:pPr>
        <w:spacing w:line="360" w:lineRule="auto"/>
        <w:rPr>
          <w:rFonts w:ascii="Times New Roman" w:hAnsi="Times New Roman" w:cs="Times New Roman"/>
        </w:rPr>
      </w:pPr>
      <w:r w:rsidRPr="00A429FD">
        <w:rPr>
          <w:rFonts w:ascii="Times New Roman" w:hAnsi="Times New Roman" w:cs="Times New Roman"/>
        </w:rPr>
        <w:t>- Uso do modo menor (alguns estudiosos utilizam o termo “Sturm und Drang”) ;</w:t>
      </w:r>
    </w:p>
    <w:p w:rsidR="002724E7" w:rsidRPr="00A429FD" w:rsidRDefault="002724E7" w:rsidP="00A429FD">
      <w:pPr>
        <w:spacing w:line="360" w:lineRule="auto"/>
        <w:rPr>
          <w:rFonts w:ascii="Times New Roman" w:hAnsi="Times New Roman" w:cs="Times New Roman"/>
          <w:b/>
        </w:rPr>
      </w:pPr>
      <w:r w:rsidRPr="00A429FD">
        <w:rPr>
          <w:rFonts w:ascii="Times New Roman" w:hAnsi="Times New Roman" w:cs="Times New Roman"/>
        </w:rPr>
        <w:t>- Pensamento funcional;</w:t>
      </w:r>
      <w:r w:rsidRPr="00A429FD">
        <w:rPr>
          <w:rFonts w:ascii="Times New Roman" w:hAnsi="Times New Roman" w:cs="Times New Roman"/>
        </w:rPr>
        <w:br/>
        <w:t>- Movimento em forma binária ABA (alguns estudiosos utilizam o termo “forma sonata”);</w:t>
      </w:r>
      <w:r w:rsidRPr="00A429FD">
        <w:rPr>
          <w:rFonts w:ascii="Times New Roman" w:hAnsi="Times New Roman" w:cs="Times New Roman"/>
        </w:rPr>
        <w:br/>
        <w:t>- Primeiro movimento de sinfonia;</w:t>
      </w:r>
      <w:r w:rsidRPr="00A429FD">
        <w:rPr>
          <w:rFonts w:ascii="Times New Roman" w:hAnsi="Times New Roman" w:cs="Times New Roman"/>
        </w:rPr>
        <w:br/>
        <w:t>- Segunda metade do séc. XVIII</w:t>
      </w:r>
      <w:r w:rsidRPr="00A429FD">
        <w:rPr>
          <w:rFonts w:ascii="Times New Roman" w:hAnsi="Times New Roman" w:cs="Times New Roman"/>
          <w:b/>
          <w:bCs/>
          <w:shd w:val="clear" w:color="auto" w:fill="FFFFFF"/>
        </w:rPr>
        <w:br/>
        <w:t>Joseph Haydn (1732-1809): 1° movimento ( Allegro assai com brio ) da Sinfonia nº 52 em Dó menor (c. 1771-72)</w:t>
      </w:r>
    </w:p>
    <w:p w:rsidR="002724E7" w:rsidRPr="00A429FD" w:rsidRDefault="002724E7" w:rsidP="00A429FD">
      <w:pPr>
        <w:spacing w:line="360" w:lineRule="auto"/>
        <w:rPr>
          <w:rFonts w:ascii="Times New Roman" w:hAnsi="Times New Roman" w:cs="Times New Roman"/>
          <w:b/>
        </w:rPr>
      </w:pPr>
    </w:p>
    <w:p w:rsidR="002724E7" w:rsidRPr="00A429FD" w:rsidRDefault="002724E7" w:rsidP="00A429FD">
      <w:pPr>
        <w:spacing w:line="360" w:lineRule="auto"/>
        <w:rPr>
          <w:rFonts w:ascii="Times New Roman" w:hAnsi="Times New Roman" w:cs="Times New Roman"/>
          <w:b/>
        </w:rPr>
      </w:pPr>
    </w:p>
    <w:p w:rsidR="00D95E0D" w:rsidRPr="00A429FD" w:rsidRDefault="00D95E0D" w:rsidP="00A429FD">
      <w:pPr>
        <w:spacing w:line="360" w:lineRule="auto"/>
        <w:rPr>
          <w:rFonts w:ascii="Times New Roman" w:hAnsi="Times New Roman" w:cs="Times New Roman"/>
          <w:b/>
        </w:rPr>
      </w:pPr>
    </w:p>
    <w:p w:rsidR="00D95E0D" w:rsidRPr="00A429FD" w:rsidRDefault="00D95E0D" w:rsidP="00A429FD">
      <w:pPr>
        <w:spacing w:line="360" w:lineRule="auto"/>
        <w:rPr>
          <w:rFonts w:ascii="Times New Roman" w:hAnsi="Times New Roman" w:cs="Times New Roman"/>
          <w:b/>
        </w:rPr>
      </w:pPr>
    </w:p>
    <w:p w:rsidR="00D95E0D" w:rsidRPr="00A429FD" w:rsidRDefault="00D95E0D" w:rsidP="00A429FD">
      <w:pPr>
        <w:spacing w:line="360" w:lineRule="auto"/>
        <w:rPr>
          <w:rFonts w:ascii="Times New Roman" w:hAnsi="Times New Roman" w:cs="Times New Roman"/>
          <w:b/>
        </w:rPr>
      </w:pPr>
    </w:p>
    <w:p w:rsidR="00D95E0D" w:rsidRPr="00A429FD" w:rsidRDefault="00D95E0D" w:rsidP="00A429FD">
      <w:pPr>
        <w:spacing w:line="360" w:lineRule="auto"/>
        <w:rPr>
          <w:rFonts w:ascii="Times New Roman" w:hAnsi="Times New Roman" w:cs="Times New Roman"/>
          <w:b/>
        </w:rPr>
      </w:pPr>
    </w:p>
    <w:p w:rsidR="00B270D4" w:rsidRPr="00A429FD" w:rsidRDefault="00B270D4" w:rsidP="00A429FD">
      <w:pPr>
        <w:spacing w:line="360" w:lineRule="auto"/>
        <w:rPr>
          <w:rFonts w:ascii="Times New Roman" w:hAnsi="Times New Roman" w:cs="Times New Roman"/>
          <w:b/>
        </w:rPr>
      </w:pPr>
    </w:p>
    <w:p w:rsidR="00B270D4" w:rsidRPr="00A429FD" w:rsidRDefault="00B270D4" w:rsidP="00A429FD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  <w:lang w:val="es-419"/>
        </w:rPr>
      </w:pPr>
    </w:p>
    <w:p w:rsidR="00461BBE" w:rsidRPr="00A429FD" w:rsidRDefault="00461BBE" w:rsidP="00A429FD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15E9E" w:rsidRPr="00A429FD" w:rsidRDefault="006B61C4" w:rsidP="00A429FD">
      <w:pPr>
        <w:spacing w:line="360" w:lineRule="auto"/>
        <w:rPr>
          <w:rFonts w:ascii="Times New Roman" w:hAnsi="Times New Roman" w:cs="Times New Roman"/>
        </w:rPr>
      </w:pPr>
    </w:p>
    <w:sectPr w:rsidR="00E15E9E" w:rsidRPr="00A429FD" w:rsidSect="0071405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8D"/>
    <w:rsid w:val="000F0A67"/>
    <w:rsid w:val="00230D3F"/>
    <w:rsid w:val="002724E7"/>
    <w:rsid w:val="002A4E91"/>
    <w:rsid w:val="002B10DC"/>
    <w:rsid w:val="00340C64"/>
    <w:rsid w:val="003E0AA2"/>
    <w:rsid w:val="00455A7C"/>
    <w:rsid w:val="00461BBE"/>
    <w:rsid w:val="0048643E"/>
    <w:rsid w:val="0051550A"/>
    <w:rsid w:val="006B61C4"/>
    <w:rsid w:val="006F3FA9"/>
    <w:rsid w:val="0071405D"/>
    <w:rsid w:val="008F7EC8"/>
    <w:rsid w:val="009E298D"/>
    <w:rsid w:val="00A429FD"/>
    <w:rsid w:val="00A761C3"/>
    <w:rsid w:val="00AD540F"/>
    <w:rsid w:val="00B270D4"/>
    <w:rsid w:val="00B37F8F"/>
    <w:rsid w:val="00D95E0D"/>
    <w:rsid w:val="00E7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EB15"/>
  <w14:defaultImageDpi w14:val="32767"/>
  <w15:chartTrackingRefBased/>
  <w15:docId w15:val="{2FBC5F6B-B3A5-104A-B8BE-D1CE2AA5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40C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E298D"/>
    <w:rPr>
      <w:rFonts w:ascii="Calibri" w:eastAsia="Calibri" w:hAnsi="Calibri" w:cs="Times New Roman"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340C6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678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G. F. Handel – Ária Alemã - Aria Süßer Blumen Ambraflocken HWV204</vt:lpstr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Held</dc:creator>
  <cp:keywords/>
  <dc:description/>
  <cp:lastModifiedBy>Marcus Held</cp:lastModifiedBy>
  <cp:revision>8</cp:revision>
  <dcterms:created xsi:type="dcterms:W3CDTF">2018-12-04T09:14:00Z</dcterms:created>
  <dcterms:modified xsi:type="dcterms:W3CDTF">2018-12-05T00:10:00Z</dcterms:modified>
</cp:coreProperties>
</file>