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9A" w:rsidRDefault="00FA34CB" w:rsidP="005B3F9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b/>
          <w:bCs/>
          <w:noProof/>
          <w:sz w:val="24"/>
          <w:lang w:eastAsia="pt-BR"/>
        </w:rPr>
        <w:drawing>
          <wp:inline distT="0" distB="0" distL="0" distR="0" wp14:anchorId="7D4FFF60" wp14:editId="0104F333">
            <wp:extent cx="6188710" cy="927388"/>
            <wp:effectExtent l="0" t="0" r="2540" b="6350"/>
            <wp:docPr id="1" name="Imagem 1" descr="cabecalho 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calho ir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2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4CB" w:rsidRPr="00C349E0" w:rsidRDefault="00FA34CB" w:rsidP="005B3F9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B3F9A" w:rsidRDefault="005B3F9A" w:rsidP="005B3F9A">
      <w:pPr>
        <w:spacing w:after="0" w:line="240" w:lineRule="auto"/>
        <w:rPr>
          <w:rFonts w:ascii="Times New Roman" w:hAnsi="Times New Roman" w:cs="Times New Roman"/>
        </w:rPr>
      </w:pPr>
    </w:p>
    <w:p w:rsidR="00FA34CB" w:rsidRPr="00FA34CB" w:rsidRDefault="00FA34CB" w:rsidP="00FA34CB">
      <w:pPr>
        <w:pStyle w:val="CURSO"/>
        <w:tabs>
          <w:tab w:val="clear" w:pos="1701"/>
          <w:tab w:val="left" w:leader="dot" w:pos="1843"/>
          <w:tab w:val="left" w:pos="1985"/>
          <w:tab w:val="left" w:leader="dot" w:pos="7020"/>
        </w:tabs>
        <w:ind w:right="-17"/>
        <w:jc w:val="both"/>
        <w:rPr>
          <w:caps w:val="0"/>
          <w:sz w:val="22"/>
          <w:szCs w:val="22"/>
        </w:rPr>
      </w:pPr>
      <w:r w:rsidRPr="00FA34CB">
        <w:rPr>
          <w:caps w:val="0"/>
          <w:sz w:val="22"/>
          <w:szCs w:val="22"/>
        </w:rPr>
        <w:t>DISCIPLINA</w:t>
      </w:r>
      <w:r w:rsidRPr="00FA34CB">
        <w:rPr>
          <w:caps w:val="0"/>
          <w:sz w:val="22"/>
          <w:szCs w:val="22"/>
        </w:rPr>
        <w:tab/>
        <w:t>:</w:t>
      </w:r>
      <w:r w:rsidRPr="00FA34CB">
        <w:rPr>
          <w:caps w:val="0"/>
          <w:sz w:val="22"/>
          <w:szCs w:val="22"/>
        </w:rPr>
        <w:tab/>
        <w:t>FSL0115 – Persistência e Mudança Social</w:t>
      </w:r>
    </w:p>
    <w:p w:rsidR="00FA34CB" w:rsidRPr="00FA34CB" w:rsidRDefault="009603DA" w:rsidP="00FA34CB">
      <w:pPr>
        <w:pStyle w:val="CURSO"/>
        <w:tabs>
          <w:tab w:val="clear" w:pos="1701"/>
          <w:tab w:val="left" w:leader="dot" w:pos="1843"/>
          <w:tab w:val="left" w:pos="1985"/>
        </w:tabs>
        <w:ind w:left="1980" w:right="-17" w:hanging="1980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DPTO</w:t>
      </w:r>
      <w:r w:rsidR="00FA34CB" w:rsidRPr="00FA34CB">
        <w:rPr>
          <w:caps w:val="0"/>
          <w:sz w:val="22"/>
          <w:szCs w:val="22"/>
        </w:rPr>
        <w:t>:</w:t>
      </w:r>
      <w:r w:rsidR="00FA34CB" w:rsidRPr="00FA34CB">
        <w:rPr>
          <w:caps w:val="0"/>
          <w:sz w:val="22"/>
          <w:szCs w:val="22"/>
        </w:rPr>
        <w:tab/>
      </w:r>
      <w:r w:rsidR="0068303B">
        <w:rPr>
          <w:caps w:val="0"/>
          <w:sz w:val="22"/>
          <w:szCs w:val="22"/>
        </w:rPr>
        <w:t xml:space="preserve">: </w:t>
      </w:r>
      <w:r w:rsidR="00FA34CB" w:rsidRPr="00FA34CB">
        <w:rPr>
          <w:caps w:val="0"/>
          <w:sz w:val="22"/>
          <w:szCs w:val="22"/>
        </w:rPr>
        <w:t>Sociologia/FFLCH</w:t>
      </w:r>
    </w:p>
    <w:p w:rsidR="00FA34CB" w:rsidRPr="00FA34CB" w:rsidRDefault="00FA34CB" w:rsidP="00FA34CB">
      <w:pPr>
        <w:tabs>
          <w:tab w:val="left" w:leader="dot" w:pos="1843"/>
          <w:tab w:val="left" w:pos="1985"/>
        </w:tabs>
        <w:spacing w:after="0" w:line="240" w:lineRule="auto"/>
        <w:ind w:left="1980" w:right="-17" w:hanging="1980"/>
        <w:jc w:val="both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  <w:b/>
        </w:rPr>
        <w:t>PROFESSOR</w:t>
      </w:r>
      <w:r w:rsidRPr="00FA34CB">
        <w:rPr>
          <w:rFonts w:ascii="Times New Roman" w:hAnsi="Times New Roman" w:cs="Times New Roman"/>
          <w:b/>
        </w:rPr>
        <w:tab/>
        <w:t xml:space="preserve">: Alexandre </w:t>
      </w:r>
      <w:proofErr w:type="spellStart"/>
      <w:r w:rsidRPr="00FA34CB">
        <w:rPr>
          <w:rFonts w:ascii="Times New Roman" w:hAnsi="Times New Roman" w:cs="Times New Roman"/>
          <w:b/>
        </w:rPr>
        <w:t>Abdal</w:t>
      </w:r>
      <w:proofErr w:type="spellEnd"/>
      <w:r w:rsidRPr="00FA34CB">
        <w:rPr>
          <w:rFonts w:ascii="Times New Roman" w:hAnsi="Times New Roman" w:cs="Times New Roman"/>
          <w:b/>
        </w:rPr>
        <w:t xml:space="preserve"> (</w:t>
      </w:r>
      <w:hyperlink r:id="rId7" w:history="1">
        <w:r w:rsidRPr="00FA34CB">
          <w:rPr>
            <w:rStyle w:val="Hyperlink"/>
            <w:rFonts w:ascii="Times New Roman" w:hAnsi="Times New Roman" w:cs="Times New Roman"/>
          </w:rPr>
          <w:t>aleabdal@usp.br</w:t>
        </w:r>
      </w:hyperlink>
      <w:r w:rsidRPr="00FA34CB">
        <w:rPr>
          <w:rFonts w:ascii="Times New Roman" w:hAnsi="Times New Roman" w:cs="Times New Roman"/>
        </w:rPr>
        <w:t>)</w:t>
      </w:r>
    </w:p>
    <w:p w:rsidR="00FA34CB" w:rsidRPr="00FA34CB" w:rsidRDefault="00FA34CB" w:rsidP="00FA34CB">
      <w:pPr>
        <w:tabs>
          <w:tab w:val="left" w:leader="dot" w:pos="1843"/>
          <w:tab w:val="left" w:pos="1985"/>
        </w:tabs>
        <w:spacing w:after="0" w:line="240" w:lineRule="auto"/>
        <w:ind w:left="1980" w:right="-17" w:hanging="1980"/>
        <w:jc w:val="both"/>
        <w:rPr>
          <w:rFonts w:ascii="Times New Roman" w:hAnsi="Times New Roman" w:cs="Times New Roman"/>
          <w:b/>
        </w:rPr>
      </w:pPr>
      <w:r w:rsidRPr="00FA34CB">
        <w:rPr>
          <w:rFonts w:ascii="Times New Roman" w:hAnsi="Times New Roman" w:cs="Times New Roman"/>
          <w:b/>
        </w:rPr>
        <w:t>PERÍODO</w:t>
      </w:r>
      <w:r w:rsidR="009603DA">
        <w:rPr>
          <w:rFonts w:ascii="Times New Roman" w:hAnsi="Times New Roman" w:cs="Times New Roman"/>
          <w:b/>
        </w:rPr>
        <w:tab/>
      </w:r>
      <w:r w:rsidRPr="00FA34CB">
        <w:rPr>
          <w:rFonts w:ascii="Times New Roman" w:hAnsi="Times New Roman" w:cs="Times New Roman"/>
          <w:b/>
        </w:rPr>
        <w:t>: 1º Semestre de 2018</w:t>
      </w:r>
    </w:p>
    <w:p w:rsidR="00FA34CB" w:rsidRPr="00FA34CB" w:rsidRDefault="00FA34CB" w:rsidP="005B3F9A">
      <w:pPr>
        <w:spacing w:after="0" w:line="240" w:lineRule="auto"/>
        <w:rPr>
          <w:rFonts w:ascii="Times New Roman" w:hAnsi="Times New Roman" w:cs="Times New Roman"/>
        </w:rPr>
      </w:pPr>
    </w:p>
    <w:p w:rsidR="00FA34CB" w:rsidRPr="00FA34CB" w:rsidRDefault="00FA34CB" w:rsidP="00FA34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</w:rPr>
        <w:t xml:space="preserve">Prova </w:t>
      </w:r>
      <w:r w:rsidR="00085D1C">
        <w:rPr>
          <w:rFonts w:ascii="Times New Roman" w:hAnsi="Times New Roman" w:cs="Times New Roman"/>
        </w:rPr>
        <w:t>Substitutiva</w:t>
      </w:r>
    </w:p>
    <w:p w:rsidR="00FA34CB" w:rsidRPr="00FA34CB" w:rsidRDefault="00FA34CB" w:rsidP="005B3F9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C46B8A" w:rsidRPr="00FA34CB" w:rsidTr="004C7857">
        <w:tc>
          <w:tcPr>
            <w:tcW w:w="9634" w:type="dxa"/>
            <w:shd w:val="clear" w:color="auto" w:fill="FFFFFF" w:themeFill="background1"/>
          </w:tcPr>
          <w:p w:rsidR="00C46B8A" w:rsidRPr="00FA34CB" w:rsidRDefault="00C46B8A" w:rsidP="007D66C5">
            <w:pPr>
              <w:rPr>
                <w:rFonts w:ascii="Times New Roman" w:hAnsi="Times New Roman" w:cs="Times New Roman"/>
                <w:b/>
              </w:rPr>
            </w:pPr>
            <w:r w:rsidRPr="00FA34CB">
              <w:rPr>
                <w:rFonts w:ascii="Times New Roman" w:hAnsi="Times New Roman" w:cs="Times New Roman"/>
                <w:b/>
              </w:rPr>
              <w:t>ORIENTAÇÕES</w:t>
            </w:r>
          </w:p>
        </w:tc>
      </w:tr>
    </w:tbl>
    <w:p w:rsidR="00C46B8A" w:rsidRPr="00FA34CB" w:rsidRDefault="00C46B8A" w:rsidP="00C46B8A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:rsidR="00C46B8A" w:rsidRPr="00FA34CB" w:rsidRDefault="00C46B8A" w:rsidP="00C46B8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</w:rPr>
        <w:t xml:space="preserve">A prova é individual e </w:t>
      </w:r>
      <w:r w:rsidR="00FA34CB">
        <w:rPr>
          <w:rFonts w:ascii="Times New Roman" w:hAnsi="Times New Roman" w:cs="Times New Roman"/>
        </w:rPr>
        <w:t>deve ser feita em casa</w:t>
      </w:r>
      <w:r w:rsidRPr="00FA34CB">
        <w:rPr>
          <w:rFonts w:ascii="Times New Roman" w:hAnsi="Times New Roman" w:cs="Times New Roman"/>
        </w:rPr>
        <w:t>;</w:t>
      </w:r>
    </w:p>
    <w:p w:rsidR="00FA34CB" w:rsidRPr="00FA34CB" w:rsidRDefault="00C46B8A" w:rsidP="00FA34CB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</w:rPr>
        <w:t xml:space="preserve">A </w:t>
      </w:r>
      <w:r w:rsidR="00FA34CB">
        <w:rPr>
          <w:rFonts w:ascii="Times New Roman" w:hAnsi="Times New Roman" w:cs="Times New Roman"/>
        </w:rPr>
        <w:t>prova é com consulta: livros, artigos, anotações de aula etc.</w:t>
      </w:r>
    </w:p>
    <w:p w:rsidR="00C46B8A" w:rsidRPr="00FA34CB" w:rsidRDefault="00FA34CB" w:rsidP="00C46B8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prova dever ser feita em </w:t>
      </w:r>
      <w:proofErr w:type="spellStart"/>
      <w:r w:rsidRPr="00096DD9">
        <w:rPr>
          <w:rFonts w:ascii="Times New Roman" w:hAnsi="Times New Roman" w:cs="Times New Roman"/>
          <w:i/>
        </w:rPr>
        <w:t>word</w:t>
      </w:r>
      <w:proofErr w:type="spellEnd"/>
      <w:r>
        <w:rPr>
          <w:rFonts w:ascii="Times New Roman" w:hAnsi="Times New Roman" w:cs="Times New Roman"/>
        </w:rPr>
        <w:t xml:space="preserve">, letra </w:t>
      </w:r>
      <w:r w:rsidRPr="00A87AFB">
        <w:rPr>
          <w:rFonts w:ascii="Times New Roman" w:hAnsi="Times New Roman" w:cs="Times New Roman"/>
          <w:i/>
        </w:rPr>
        <w:t xml:space="preserve">times new </w:t>
      </w:r>
      <w:proofErr w:type="spellStart"/>
      <w:r w:rsidRPr="00A87AFB">
        <w:rPr>
          <w:rFonts w:ascii="Times New Roman" w:hAnsi="Times New Roman" w:cs="Times New Roman"/>
          <w:i/>
        </w:rPr>
        <w:t>roman</w:t>
      </w:r>
      <w:proofErr w:type="spellEnd"/>
      <w:r>
        <w:rPr>
          <w:rFonts w:ascii="Times New Roman" w:hAnsi="Times New Roman" w:cs="Times New Roman"/>
        </w:rPr>
        <w:t>, tamanho 12, espaçamento 1,5.</w:t>
      </w:r>
    </w:p>
    <w:p w:rsidR="00C46B8A" w:rsidRDefault="00C46B8A" w:rsidP="00C46B8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</w:rPr>
        <w:t>A prova contém 4 (quatro) questões</w:t>
      </w:r>
      <w:r w:rsidR="00535C12" w:rsidRPr="00FA34CB">
        <w:rPr>
          <w:rFonts w:ascii="Times New Roman" w:hAnsi="Times New Roman" w:cs="Times New Roman"/>
        </w:rPr>
        <w:t xml:space="preserve">, </w:t>
      </w:r>
      <w:r w:rsidR="00BC53C7">
        <w:rPr>
          <w:rFonts w:ascii="Times New Roman" w:hAnsi="Times New Roman" w:cs="Times New Roman"/>
        </w:rPr>
        <w:t>das quais duas devem ser escolhidas para serem respondidas</w:t>
      </w:r>
      <w:r w:rsidR="004C7857" w:rsidRPr="00FA34CB">
        <w:rPr>
          <w:rFonts w:ascii="Times New Roman" w:hAnsi="Times New Roman" w:cs="Times New Roman"/>
        </w:rPr>
        <w:t>;</w:t>
      </w:r>
    </w:p>
    <w:p w:rsidR="00BC53C7" w:rsidRPr="00FA34CB" w:rsidRDefault="00BC53C7" w:rsidP="00C46B8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vedada a resposta de questões referentes aos mesmos autores dos seminários apresentados (ou seja, quem fez o seminário de Durkheim não pode responder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questão sobre Durkheim);</w:t>
      </w:r>
    </w:p>
    <w:p w:rsidR="004C7857" w:rsidRPr="00FA34CB" w:rsidRDefault="004C7857" w:rsidP="00C46B8A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</w:rPr>
        <w:t>A prova avalia capacidades (i) de compreensão e interpretação de texto; e (</w:t>
      </w:r>
      <w:proofErr w:type="spellStart"/>
      <w:r w:rsidRPr="00FA34CB">
        <w:rPr>
          <w:rFonts w:ascii="Times New Roman" w:hAnsi="Times New Roman" w:cs="Times New Roman"/>
        </w:rPr>
        <w:t>ii</w:t>
      </w:r>
      <w:proofErr w:type="spellEnd"/>
      <w:r w:rsidRPr="00FA34CB">
        <w:rPr>
          <w:rFonts w:ascii="Times New Roman" w:hAnsi="Times New Roman" w:cs="Times New Roman"/>
        </w:rPr>
        <w:t xml:space="preserve">) de construção de texto e reprodução de argumentos e conceitos. Por isso, </w:t>
      </w:r>
      <w:proofErr w:type="gramStart"/>
      <w:r w:rsidRPr="00FA34CB">
        <w:rPr>
          <w:rFonts w:ascii="Times New Roman" w:hAnsi="Times New Roman" w:cs="Times New Roman"/>
        </w:rPr>
        <w:t>o diálogo com a bibliografia da disciplina</w:t>
      </w:r>
      <w:r w:rsidR="009906BA">
        <w:rPr>
          <w:rFonts w:ascii="Times New Roman" w:hAnsi="Times New Roman" w:cs="Times New Roman"/>
        </w:rPr>
        <w:t>, bem como a sua mobilização,</w:t>
      </w:r>
      <w:r w:rsidRPr="00FA34CB">
        <w:rPr>
          <w:rFonts w:ascii="Times New Roman" w:hAnsi="Times New Roman" w:cs="Times New Roman"/>
        </w:rPr>
        <w:t xml:space="preserve"> </w:t>
      </w:r>
      <w:r w:rsidR="009906BA">
        <w:rPr>
          <w:rFonts w:ascii="Times New Roman" w:hAnsi="Times New Roman" w:cs="Times New Roman"/>
        </w:rPr>
        <w:t>são</w:t>
      </w:r>
      <w:proofErr w:type="gramEnd"/>
      <w:r w:rsidRPr="00FA34CB">
        <w:rPr>
          <w:rFonts w:ascii="Times New Roman" w:hAnsi="Times New Roman" w:cs="Times New Roman"/>
        </w:rPr>
        <w:t xml:space="preserve"> fundamenta</w:t>
      </w:r>
      <w:r w:rsidR="009906BA">
        <w:rPr>
          <w:rFonts w:ascii="Times New Roman" w:hAnsi="Times New Roman" w:cs="Times New Roman"/>
        </w:rPr>
        <w:t>is</w:t>
      </w:r>
      <w:r w:rsidRPr="00FA34CB">
        <w:rPr>
          <w:rFonts w:ascii="Times New Roman" w:hAnsi="Times New Roman" w:cs="Times New Roman"/>
        </w:rPr>
        <w:t xml:space="preserve"> para uma boa prova.</w:t>
      </w:r>
    </w:p>
    <w:p w:rsidR="00C46B8A" w:rsidRPr="00FA34CB" w:rsidRDefault="00C46B8A" w:rsidP="00C46B8A">
      <w:pPr>
        <w:spacing w:after="12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46B8A" w:rsidRPr="00FA34CB" w:rsidTr="007D66C5">
        <w:tc>
          <w:tcPr>
            <w:tcW w:w="9889" w:type="dxa"/>
            <w:shd w:val="clear" w:color="auto" w:fill="FFFFFF" w:themeFill="background1"/>
          </w:tcPr>
          <w:p w:rsidR="00C46B8A" w:rsidRPr="00FA34CB" w:rsidRDefault="00C46B8A" w:rsidP="007D66C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34CB">
              <w:rPr>
                <w:rFonts w:ascii="Times New Roman" w:hAnsi="Times New Roman" w:cs="Times New Roman"/>
                <w:b/>
              </w:rPr>
              <w:t>QUESTÕES</w:t>
            </w:r>
          </w:p>
        </w:tc>
      </w:tr>
    </w:tbl>
    <w:p w:rsidR="00C46B8A" w:rsidRPr="00FA34CB" w:rsidRDefault="00C46B8A" w:rsidP="00C46B8A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:rsidR="00535C12" w:rsidRDefault="00535C12" w:rsidP="00535C12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  <w:b/>
        </w:rPr>
        <w:t xml:space="preserve">Questão </w:t>
      </w:r>
      <w:r w:rsidR="00A87AFB">
        <w:rPr>
          <w:rFonts w:ascii="Times New Roman" w:hAnsi="Times New Roman" w:cs="Times New Roman"/>
          <w:b/>
        </w:rPr>
        <w:t>1 (5,0 pontos)</w:t>
      </w:r>
      <w:r w:rsidRPr="00FA34CB">
        <w:rPr>
          <w:rFonts w:ascii="Times New Roman" w:hAnsi="Times New Roman" w:cs="Times New Roman"/>
          <w:b/>
        </w:rPr>
        <w:t>.</w:t>
      </w:r>
      <w:r w:rsidR="00E00202" w:rsidRPr="00FA34CB">
        <w:rPr>
          <w:rFonts w:ascii="Times New Roman" w:hAnsi="Times New Roman" w:cs="Times New Roman"/>
        </w:rPr>
        <w:t xml:space="preserve"> </w:t>
      </w:r>
      <w:r w:rsidR="00947CCB">
        <w:rPr>
          <w:rFonts w:ascii="Times New Roman" w:hAnsi="Times New Roman" w:cs="Times New Roman"/>
        </w:rPr>
        <w:t xml:space="preserve">Segundo </w:t>
      </w:r>
      <w:proofErr w:type="spellStart"/>
      <w:r w:rsidR="00947CCB">
        <w:rPr>
          <w:rFonts w:ascii="Times New Roman" w:hAnsi="Times New Roman" w:cs="Times New Roman"/>
        </w:rPr>
        <w:t>Ianni</w:t>
      </w:r>
      <w:proofErr w:type="spellEnd"/>
      <w:r w:rsidR="00947CCB">
        <w:rPr>
          <w:rFonts w:ascii="Times New Roman" w:hAnsi="Times New Roman" w:cs="Times New Roman"/>
        </w:rPr>
        <w:t xml:space="preserve"> (1989), há três perspectivas polares na sociologia clássica: (i) perspectiva do conflito social; (</w:t>
      </w:r>
      <w:proofErr w:type="spellStart"/>
      <w:r w:rsidR="00947CCB">
        <w:rPr>
          <w:rFonts w:ascii="Times New Roman" w:hAnsi="Times New Roman" w:cs="Times New Roman"/>
        </w:rPr>
        <w:t>ii</w:t>
      </w:r>
      <w:proofErr w:type="spellEnd"/>
      <w:r w:rsidR="00947CCB">
        <w:rPr>
          <w:rFonts w:ascii="Times New Roman" w:hAnsi="Times New Roman" w:cs="Times New Roman"/>
        </w:rPr>
        <w:t>) perspectiva da integração (ou causação funcional); e (</w:t>
      </w:r>
      <w:proofErr w:type="spellStart"/>
      <w:r w:rsidR="00947CCB">
        <w:rPr>
          <w:rFonts w:ascii="Times New Roman" w:hAnsi="Times New Roman" w:cs="Times New Roman"/>
        </w:rPr>
        <w:t>iii</w:t>
      </w:r>
      <w:proofErr w:type="spellEnd"/>
      <w:r w:rsidR="00947CCB">
        <w:rPr>
          <w:rFonts w:ascii="Times New Roman" w:hAnsi="Times New Roman" w:cs="Times New Roman"/>
        </w:rPr>
        <w:t>) perspectiva da conexão de sentido.</w:t>
      </w:r>
      <w:r w:rsidR="00947CCB">
        <w:rPr>
          <w:rFonts w:ascii="Times New Roman" w:hAnsi="Times New Roman" w:cs="Times New Roman"/>
        </w:rPr>
        <w:t xml:space="preserve"> Explique cada uma dessas perspectivas de demonstre como ela apareceu em cada um dos autores que discutimos em sala de aula. </w:t>
      </w:r>
    </w:p>
    <w:p w:rsidR="00947CCB" w:rsidRPr="00FA34CB" w:rsidRDefault="00947CCB" w:rsidP="00535C12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35C12" w:rsidRPr="00FA34CB" w:rsidRDefault="00A87AFB" w:rsidP="00535C12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A34CB">
        <w:rPr>
          <w:rFonts w:ascii="Times New Roman" w:hAnsi="Times New Roman" w:cs="Times New Roman"/>
          <w:b/>
        </w:rPr>
        <w:t xml:space="preserve">Questão </w:t>
      </w:r>
      <w:r>
        <w:rPr>
          <w:rFonts w:ascii="Times New Roman" w:hAnsi="Times New Roman" w:cs="Times New Roman"/>
          <w:b/>
        </w:rPr>
        <w:t>2 (5,0 pontos)</w:t>
      </w:r>
      <w:r w:rsidR="00535C12" w:rsidRPr="00FA34CB">
        <w:rPr>
          <w:rFonts w:ascii="Times New Roman" w:hAnsi="Times New Roman" w:cs="Times New Roman"/>
          <w:b/>
        </w:rPr>
        <w:t>.</w:t>
      </w:r>
      <w:r w:rsidR="00535C12" w:rsidRPr="00FA34CB">
        <w:rPr>
          <w:rFonts w:ascii="Times New Roman" w:hAnsi="Times New Roman" w:cs="Times New Roman"/>
        </w:rPr>
        <w:t xml:space="preserve"> </w:t>
      </w:r>
      <w:r w:rsidR="00313B2A">
        <w:rPr>
          <w:rFonts w:ascii="Times New Roman" w:hAnsi="Times New Roman" w:cs="Times New Roman"/>
        </w:rPr>
        <w:t>Explique como e por que o suicídio pode ser convertido em objeto da sociologia para Durkheim. Depois, apresente e discuta os diferentes tipos de suicídio.</w:t>
      </w:r>
      <w:bookmarkStart w:id="0" w:name="_GoBack"/>
      <w:bookmarkEnd w:id="0"/>
    </w:p>
    <w:p w:rsidR="00535C12" w:rsidRPr="00FA34CB" w:rsidRDefault="00535C12" w:rsidP="00C46B8A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44A04" w:rsidRPr="00EE6D87" w:rsidRDefault="00C46B8A" w:rsidP="00344A04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  <w:b/>
        </w:rPr>
        <w:t xml:space="preserve">Questão </w:t>
      </w:r>
      <w:r w:rsidR="00A87AFB">
        <w:rPr>
          <w:rFonts w:ascii="Times New Roman" w:hAnsi="Times New Roman" w:cs="Times New Roman"/>
          <w:b/>
        </w:rPr>
        <w:t>3 (5,0 pontos)</w:t>
      </w:r>
      <w:r w:rsidRPr="00FA34CB">
        <w:rPr>
          <w:rFonts w:ascii="Times New Roman" w:hAnsi="Times New Roman" w:cs="Times New Roman"/>
          <w:b/>
        </w:rPr>
        <w:t>.</w:t>
      </w:r>
      <w:r w:rsidRPr="00FA34CB">
        <w:rPr>
          <w:rFonts w:ascii="Times New Roman" w:hAnsi="Times New Roman" w:cs="Times New Roman"/>
        </w:rPr>
        <w:t xml:space="preserve"> </w:t>
      </w:r>
      <w:r w:rsidR="00344A04" w:rsidRPr="00FA34CB">
        <w:rPr>
          <w:rFonts w:ascii="Times New Roman" w:hAnsi="Times New Roman" w:cs="Times New Roman"/>
        </w:rPr>
        <w:t xml:space="preserve">Assumindo o processo de </w:t>
      </w:r>
      <w:r w:rsidR="00344A04">
        <w:rPr>
          <w:rFonts w:ascii="Times New Roman" w:hAnsi="Times New Roman" w:cs="Times New Roman"/>
        </w:rPr>
        <w:t xml:space="preserve">formação do </w:t>
      </w:r>
      <w:r w:rsidR="00DB6344">
        <w:rPr>
          <w:rFonts w:ascii="Times New Roman" w:hAnsi="Times New Roman" w:cs="Times New Roman"/>
        </w:rPr>
        <w:t xml:space="preserve">Estado </w:t>
      </w:r>
      <w:r w:rsidR="00344A04">
        <w:rPr>
          <w:rFonts w:ascii="Times New Roman" w:hAnsi="Times New Roman" w:cs="Times New Roman"/>
        </w:rPr>
        <w:t>moderno</w:t>
      </w:r>
      <w:r w:rsidR="00344A04" w:rsidRPr="00FA34CB">
        <w:rPr>
          <w:rFonts w:ascii="Times New Roman" w:hAnsi="Times New Roman" w:cs="Times New Roman"/>
        </w:rPr>
        <w:t>, discuta:</w:t>
      </w:r>
    </w:p>
    <w:p w:rsidR="00344A04" w:rsidRDefault="00344A04" w:rsidP="00344A04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centralidade da racionalidade instrumental; e</w:t>
      </w:r>
    </w:p>
    <w:p w:rsidR="00EE6D87" w:rsidRPr="00344A04" w:rsidRDefault="00344A04" w:rsidP="00344A04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44A04">
        <w:rPr>
          <w:rFonts w:ascii="Times New Roman" w:hAnsi="Times New Roman" w:cs="Times New Roman"/>
        </w:rPr>
        <w:t>A emergência d</w:t>
      </w:r>
      <w:r>
        <w:rPr>
          <w:rFonts w:ascii="Times New Roman" w:hAnsi="Times New Roman" w:cs="Times New Roman"/>
        </w:rPr>
        <w:t>a</w:t>
      </w:r>
      <w:r w:rsidRPr="00344A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moderna burocracia</w:t>
      </w:r>
      <w:r w:rsidRPr="00344A04">
        <w:rPr>
          <w:rFonts w:ascii="Times New Roman" w:hAnsi="Times New Roman" w:cs="Times New Roman"/>
        </w:rPr>
        <w:t>.</w:t>
      </w:r>
    </w:p>
    <w:p w:rsidR="00EE6D87" w:rsidRPr="00FA34CB" w:rsidRDefault="00EE6D87" w:rsidP="00EE6D87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:rsidR="00977E57" w:rsidRPr="00FA34CB" w:rsidRDefault="00C46B8A" w:rsidP="008A4208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  <w:b/>
        </w:rPr>
        <w:t xml:space="preserve">Questão </w:t>
      </w:r>
      <w:r w:rsidR="00A87AFB">
        <w:rPr>
          <w:rFonts w:ascii="Times New Roman" w:hAnsi="Times New Roman" w:cs="Times New Roman"/>
          <w:b/>
        </w:rPr>
        <w:t>4</w:t>
      </w:r>
      <w:r w:rsidRPr="00FA34CB">
        <w:rPr>
          <w:rFonts w:ascii="Times New Roman" w:hAnsi="Times New Roman" w:cs="Times New Roman"/>
          <w:b/>
        </w:rPr>
        <w:t>.</w:t>
      </w:r>
      <w:r w:rsidRPr="00FA34CB">
        <w:rPr>
          <w:rFonts w:ascii="Times New Roman" w:hAnsi="Times New Roman" w:cs="Times New Roman"/>
        </w:rPr>
        <w:t xml:space="preserve"> (5,0 pontos). </w:t>
      </w:r>
      <w:r w:rsidR="00EE6D87" w:rsidRPr="00FA34CB">
        <w:rPr>
          <w:rFonts w:ascii="Times New Roman" w:hAnsi="Times New Roman" w:cs="Times New Roman"/>
        </w:rPr>
        <w:t>Assumindo o processo de acumulação capitalista, discuta:</w:t>
      </w:r>
    </w:p>
    <w:p w:rsidR="00344A04" w:rsidRPr="00FA34CB" w:rsidRDefault="00344A04" w:rsidP="00344A04">
      <w:pPr>
        <w:pStyle w:val="PargrafodaLista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FA34CB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processo de conversão do dinheiro em capital; e</w:t>
      </w:r>
    </w:p>
    <w:p w:rsidR="00EE6D87" w:rsidRPr="00344A04" w:rsidRDefault="009A21DA" w:rsidP="00344A04">
      <w:pPr>
        <w:pStyle w:val="PargrafodaLista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origem e os fundamentos do valor adicional apropriado pelo capitalista.</w:t>
      </w:r>
    </w:p>
    <w:sectPr w:rsidR="00EE6D87" w:rsidRPr="00344A04" w:rsidSect="004C78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A"/>
    <w:multiLevelType w:val="hybridMultilevel"/>
    <w:tmpl w:val="20C80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44F86"/>
    <w:multiLevelType w:val="hybridMultilevel"/>
    <w:tmpl w:val="B642B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2D70"/>
    <w:multiLevelType w:val="hybridMultilevel"/>
    <w:tmpl w:val="9666425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651612"/>
    <w:multiLevelType w:val="hybridMultilevel"/>
    <w:tmpl w:val="BF1C37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073A"/>
    <w:multiLevelType w:val="hybridMultilevel"/>
    <w:tmpl w:val="ECC86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12D8E"/>
    <w:multiLevelType w:val="hybridMultilevel"/>
    <w:tmpl w:val="BC905E9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24C3D"/>
    <w:multiLevelType w:val="hybridMultilevel"/>
    <w:tmpl w:val="FB00B8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508E3"/>
    <w:multiLevelType w:val="hybridMultilevel"/>
    <w:tmpl w:val="53FE97E8"/>
    <w:lvl w:ilvl="0" w:tplc="0416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1CD7889"/>
    <w:multiLevelType w:val="hybridMultilevel"/>
    <w:tmpl w:val="0764D3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37D39"/>
    <w:multiLevelType w:val="hybridMultilevel"/>
    <w:tmpl w:val="6A1E8B1A"/>
    <w:lvl w:ilvl="0" w:tplc="041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9AE3CF4"/>
    <w:multiLevelType w:val="hybridMultilevel"/>
    <w:tmpl w:val="4AB6A7C0"/>
    <w:lvl w:ilvl="0" w:tplc="0416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DEA29DB"/>
    <w:multiLevelType w:val="hybridMultilevel"/>
    <w:tmpl w:val="E6062B56"/>
    <w:lvl w:ilvl="0" w:tplc="E14A63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25AFA"/>
    <w:multiLevelType w:val="hybridMultilevel"/>
    <w:tmpl w:val="00BC84D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530E3"/>
    <w:multiLevelType w:val="hybridMultilevel"/>
    <w:tmpl w:val="6B5AE930"/>
    <w:lvl w:ilvl="0" w:tplc="0416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684A2B89"/>
    <w:multiLevelType w:val="hybridMultilevel"/>
    <w:tmpl w:val="C0BA1CA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13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9A"/>
    <w:rsid w:val="000158C9"/>
    <w:rsid w:val="000267AB"/>
    <w:rsid w:val="00076278"/>
    <w:rsid w:val="0008319C"/>
    <w:rsid w:val="00085D1C"/>
    <w:rsid w:val="00096DD9"/>
    <w:rsid w:val="000A1DEC"/>
    <w:rsid w:val="000B2322"/>
    <w:rsid w:val="000D5ED6"/>
    <w:rsid w:val="000E145B"/>
    <w:rsid w:val="000E403D"/>
    <w:rsid w:val="000E5FC8"/>
    <w:rsid w:val="000F294E"/>
    <w:rsid w:val="00112D73"/>
    <w:rsid w:val="00120C15"/>
    <w:rsid w:val="001235B4"/>
    <w:rsid w:val="001339F9"/>
    <w:rsid w:val="001432BB"/>
    <w:rsid w:val="0017182A"/>
    <w:rsid w:val="00174AE3"/>
    <w:rsid w:val="001826F1"/>
    <w:rsid w:val="001865C6"/>
    <w:rsid w:val="001D3D59"/>
    <w:rsid w:val="001D4B75"/>
    <w:rsid w:val="001E2F8E"/>
    <w:rsid w:val="001F65A6"/>
    <w:rsid w:val="00285D42"/>
    <w:rsid w:val="00287AFC"/>
    <w:rsid w:val="002D6C76"/>
    <w:rsid w:val="002E1517"/>
    <w:rsid w:val="0030685B"/>
    <w:rsid w:val="00313B2A"/>
    <w:rsid w:val="00317675"/>
    <w:rsid w:val="0031792C"/>
    <w:rsid w:val="00320688"/>
    <w:rsid w:val="0032161A"/>
    <w:rsid w:val="00341582"/>
    <w:rsid w:val="00342F59"/>
    <w:rsid w:val="00344A04"/>
    <w:rsid w:val="003936C2"/>
    <w:rsid w:val="003944C3"/>
    <w:rsid w:val="00394F48"/>
    <w:rsid w:val="003A1955"/>
    <w:rsid w:val="003A397F"/>
    <w:rsid w:val="003A5EAD"/>
    <w:rsid w:val="003C58EF"/>
    <w:rsid w:val="003F28B6"/>
    <w:rsid w:val="0040572C"/>
    <w:rsid w:val="00437807"/>
    <w:rsid w:val="004438ED"/>
    <w:rsid w:val="00451638"/>
    <w:rsid w:val="0045207F"/>
    <w:rsid w:val="00453F6E"/>
    <w:rsid w:val="00457226"/>
    <w:rsid w:val="00467008"/>
    <w:rsid w:val="004A166B"/>
    <w:rsid w:val="004B7D31"/>
    <w:rsid w:val="004C7857"/>
    <w:rsid w:val="004F24F8"/>
    <w:rsid w:val="00501709"/>
    <w:rsid w:val="0053103B"/>
    <w:rsid w:val="00535C12"/>
    <w:rsid w:val="00536A84"/>
    <w:rsid w:val="005419CD"/>
    <w:rsid w:val="00545E10"/>
    <w:rsid w:val="00556D34"/>
    <w:rsid w:val="00557DB6"/>
    <w:rsid w:val="00567269"/>
    <w:rsid w:val="005A1044"/>
    <w:rsid w:val="005B3F9A"/>
    <w:rsid w:val="005B469C"/>
    <w:rsid w:val="005C1FF8"/>
    <w:rsid w:val="005C2566"/>
    <w:rsid w:val="005C3530"/>
    <w:rsid w:val="005C7279"/>
    <w:rsid w:val="005E7F5B"/>
    <w:rsid w:val="0063106F"/>
    <w:rsid w:val="00645927"/>
    <w:rsid w:val="00653639"/>
    <w:rsid w:val="00666D23"/>
    <w:rsid w:val="0068303B"/>
    <w:rsid w:val="006A74AC"/>
    <w:rsid w:val="006D313F"/>
    <w:rsid w:val="007044CF"/>
    <w:rsid w:val="007243D4"/>
    <w:rsid w:val="00731E1D"/>
    <w:rsid w:val="0074346D"/>
    <w:rsid w:val="00754D61"/>
    <w:rsid w:val="00765626"/>
    <w:rsid w:val="00767244"/>
    <w:rsid w:val="00780536"/>
    <w:rsid w:val="00780B5A"/>
    <w:rsid w:val="007A0AD3"/>
    <w:rsid w:val="007C367F"/>
    <w:rsid w:val="007D3235"/>
    <w:rsid w:val="007F40F7"/>
    <w:rsid w:val="008063F9"/>
    <w:rsid w:val="00820382"/>
    <w:rsid w:val="008367DF"/>
    <w:rsid w:val="0084082C"/>
    <w:rsid w:val="00864FDF"/>
    <w:rsid w:val="00870A43"/>
    <w:rsid w:val="008845F4"/>
    <w:rsid w:val="008A4208"/>
    <w:rsid w:val="008C6159"/>
    <w:rsid w:val="008F0AF8"/>
    <w:rsid w:val="00944C29"/>
    <w:rsid w:val="00947CCB"/>
    <w:rsid w:val="00947DBF"/>
    <w:rsid w:val="009577D1"/>
    <w:rsid w:val="009603DA"/>
    <w:rsid w:val="00977E57"/>
    <w:rsid w:val="00980398"/>
    <w:rsid w:val="009906BA"/>
    <w:rsid w:val="009A21DA"/>
    <w:rsid w:val="009B04CC"/>
    <w:rsid w:val="009B4AC3"/>
    <w:rsid w:val="009D4C2E"/>
    <w:rsid w:val="00A06468"/>
    <w:rsid w:val="00A12DC2"/>
    <w:rsid w:val="00A226DB"/>
    <w:rsid w:val="00A34462"/>
    <w:rsid w:val="00A60735"/>
    <w:rsid w:val="00A87AFB"/>
    <w:rsid w:val="00A9284D"/>
    <w:rsid w:val="00AA0671"/>
    <w:rsid w:val="00AC2591"/>
    <w:rsid w:val="00AC4750"/>
    <w:rsid w:val="00AC63E1"/>
    <w:rsid w:val="00AE1DB6"/>
    <w:rsid w:val="00AE5F7D"/>
    <w:rsid w:val="00B1752D"/>
    <w:rsid w:val="00B40C20"/>
    <w:rsid w:val="00B42F40"/>
    <w:rsid w:val="00B45E0D"/>
    <w:rsid w:val="00B8398A"/>
    <w:rsid w:val="00B927EB"/>
    <w:rsid w:val="00BB133A"/>
    <w:rsid w:val="00BB3E5D"/>
    <w:rsid w:val="00BC4244"/>
    <w:rsid w:val="00BC53C7"/>
    <w:rsid w:val="00BD606C"/>
    <w:rsid w:val="00BE6E5B"/>
    <w:rsid w:val="00BE7DE7"/>
    <w:rsid w:val="00C02FA7"/>
    <w:rsid w:val="00C2285C"/>
    <w:rsid w:val="00C349E0"/>
    <w:rsid w:val="00C41669"/>
    <w:rsid w:val="00C46B8A"/>
    <w:rsid w:val="00C57D77"/>
    <w:rsid w:val="00C60939"/>
    <w:rsid w:val="00C75F58"/>
    <w:rsid w:val="00C81C72"/>
    <w:rsid w:val="00CD71F4"/>
    <w:rsid w:val="00CE5923"/>
    <w:rsid w:val="00D164E0"/>
    <w:rsid w:val="00D81CDF"/>
    <w:rsid w:val="00D841E4"/>
    <w:rsid w:val="00D87C0C"/>
    <w:rsid w:val="00D93D45"/>
    <w:rsid w:val="00D96624"/>
    <w:rsid w:val="00D97F61"/>
    <w:rsid w:val="00DB6344"/>
    <w:rsid w:val="00DF30B1"/>
    <w:rsid w:val="00E00202"/>
    <w:rsid w:val="00E948D3"/>
    <w:rsid w:val="00EA36EE"/>
    <w:rsid w:val="00EA6703"/>
    <w:rsid w:val="00ED3F63"/>
    <w:rsid w:val="00ED4B64"/>
    <w:rsid w:val="00EE6D87"/>
    <w:rsid w:val="00EF7AF9"/>
    <w:rsid w:val="00F23B4C"/>
    <w:rsid w:val="00F31A68"/>
    <w:rsid w:val="00F40920"/>
    <w:rsid w:val="00F65F72"/>
    <w:rsid w:val="00F70D6A"/>
    <w:rsid w:val="00F97C12"/>
    <w:rsid w:val="00FA34CB"/>
    <w:rsid w:val="00FB1B0D"/>
    <w:rsid w:val="00FC08DF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4671"/>
  <w15:docId w15:val="{ED636836-78E8-4101-A735-A792CF07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F9A"/>
    <w:rPr>
      <w:rFonts w:asciiTheme="minorHAnsi" w:hAnsiTheme="minorHAnsi"/>
      <w:sz w:val="22"/>
    </w:rPr>
  </w:style>
  <w:style w:type="paragraph" w:styleId="Ttulo1">
    <w:name w:val="heading 1"/>
    <w:basedOn w:val="Normal"/>
    <w:link w:val="Ttulo1Char"/>
    <w:uiPriority w:val="9"/>
    <w:qFormat/>
    <w:rsid w:val="005B3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3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3F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5B3F9A"/>
    <w:pPr>
      <w:tabs>
        <w:tab w:val="left" w:pos="6521"/>
      </w:tabs>
      <w:spacing w:after="0" w:line="240" w:lineRule="auto"/>
    </w:pPr>
    <w:rPr>
      <w:rFonts w:ascii="Zurich Cn BT" w:eastAsia="Times New Roman" w:hAnsi="Zurich Cn BT" w:cs="Times New Roman"/>
      <w:spacing w:val="8"/>
      <w:sz w:val="1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3F9A"/>
    <w:rPr>
      <w:rFonts w:ascii="Zurich Cn BT" w:eastAsia="Times New Roman" w:hAnsi="Zurich Cn BT" w:cs="Times New Roman"/>
      <w:spacing w:val="8"/>
      <w:sz w:val="1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F9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B3F9A"/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customStyle="1" w:styleId="a-size-large">
    <w:name w:val="a-size-large"/>
    <w:basedOn w:val="Fontepargpadro"/>
    <w:rsid w:val="005B3F9A"/>
  </w:style>
  <w:style w:type="character" w:customStyle="1" w:styleId="Ttulo2Char">
    <w:name w:val="Título 2 Char"/>
    <w:basedOn w:val="Fontepargpadro"/>
    <w:link w:val="Ttulo2"/>
    <w:uiPriority w:val="9"/>
    <w:semiHidden/>
    <w:rsid w:val="005B3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5B3F9A"/>
    <w:rPr>
      <w:b/>
      <w:bCs/>
    </w:rPr>
  </w:style>
  <w:style w:type="character" w:customStyle="1" w:styleId="apple-converted-space">
    <w:name w:val="apple-converted-space"/>
    <w:basedOn w:val="Fontepargpadro"/>
    <w:rsid w:val="005B3F9A"/>
  </w:style>
  <w:style w:type="paragraph" w:styleId="PargrafodaLista">
    <w:name w:val="List Paragraph"/>
    <w:basedOn w:val="Normal"/>
    <w:uiPriority w:val="34"/>
    <w:qFormat/>
    <w:rsid w:val="00287AFC"/>
    <w:pPr>
      <w:ind w:left="720"/>
      <w:contextualSpacing/>
    </w:pPr>
  </w:style>
  <w:style w:type="character" w:styleId="Hyperlink">
    <w:name w:val="Hyperlink"/>
    <w:basedOn w:val="Fontepargpadro"/>
    <w:unhideWhenUsed/>
    <w:rsid w:val="00320688"/>
    <w:rPr>
      <w:color w:val="0000FF" w:themeColor="hyperlink"/>
      <w:u w:val="single"/>
    </w:rPr>
  </w:style>
  <w:style w:type="paragraph" w:customStyle="1" w:styleId="CURSO">
    <w:name w:val="CURSO"/>
    <w:rsid w:val="00FA34CB"/>
    <w:pPr>
      <w:tabs>
        <w:tab w:val="left" w:leader="dot" w:pos="1701"/>
        <w:tab w:val="left" w:pos="1843"/>
      </w:tabs>
      <w:spacing w:after="0" w:line="240" w:lineRule="auto"/>
      <w:ind w:right="-18"/>
    </w:pPr>
    <w:rPr>
      <w:rFonts w:eastAsia="Times New Roman" w:cs="Times New Roman"/>
      <w:b/>
      <w:caps/>
      <w:spacing w:val="-5"/>
      <w:sz w:val="1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abdal@usp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895A-5705-4225-9743-51885DC2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Miqueli</dc:creator>
  <cp:lastModifiedBy>Alexandre</cp:lastModifiedBy>
  <cp:revision>7</cp:revision>
  <cp:lastPrinted>2015-11-13T16:38:00Z</cp:lastPrinted>
  <dcterms:created xsi:type="dcterms:W3CDTF">2018-06-27T15:41:00Z</dcterms:created>
  <dcterms:modified xsi:type="dcterms:W3CDTF">2018-06-27T15:50:00Z</dcterms:modified>
</cp:coreProperties>
</file>