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E4" w:rsidRPr="00C11A00" w:rsidRDefault="00C11A00" w:rsidP="009D1CE4">
      <w:pPr>
        <w:jc w:val="center"/>
        <w:rPr>
          <w:rFonts w:ascii="Arial" w:hAnsi="Arial" w:cs="Arial"/>
          <w:b/>
          <w:sz w:val="24"/>
        </w:rPr>
      </w:pPr>
      <w:r w:rsidRPr="00C11A00">
        <w:rPr>
          <w:rFonts w:ascii="Arial" w:hAnsi="Arial" w:cs="Arial"/>
          <w:b/>
          <w:sz w:val="24"/>
        </w:rPr>
        <w:t xml:space="preserve">ESALQ – USP - </w:t>
      </w:r>
      <w:r w:rsidR="007E5D52" w:rsidRPr="00C11A00">
        <w:rPr>
          <w:rFonts w:ascii="Arial" w:hAnsi="Arial" w:cs="Arial"/>
          <w:b/>
          <w:sz w:val="24"/>
        </w:rPr>
        <w:t>Departamento de Produção Vegetal</w:t>
      </w:r>
    </w:p>
    <w:p w:rsidR="007E5D52" w:rsidRPr="00C11A00" w:rsidRDefault="007E5D52">
      <w:pPr>
        <w:jc w:val="center"/>
        <w:rPr>
          <w:rFonts w:ascii="Arial" w:hAnsi="Arial" w:cs="Arial"/>
          <w:b/>
          <w:sz w:val="24"/>
        </w:rPr>
      </w:pPr>
      <w:r w:rsidRPr="00C11A00">
        <w:rPr>
          <w:rFonts w:ascii="Arial" w:hAnsi="Arial" w:cs="Arial"/>
          <w:b/>
          <w:sz w:val="24"/>
        </w:rPr>
        <w:t>PROVA FINAL</w:t>
      </w:r>
      <w:r w:rsidR="00C11A00" w:rsidRPr="00C11A00">
        <w:rPr>
          <w:rFonts w:ascii="Arial" w:hAnsi="Arial" w:cs="Arial"/>
          <w:b/>
          <w:sz w:val="24"/>
        </w:rPr>
        <w:t xml:space="preserve"> –</w:t>
      </w:r>
      <w:r w:rsidRPr="00C11A00">
        <w:rPr>
          <w:rFonts w:ascii="Arial" w:hAnsi="Arial" w:cs="Arial"/>
          <w:b/>
          <w:sz w:val="24"/>
        </w:rPr>
        <w:t xml:space="preserve"> L</w:t>
      </w:r>
      <w:r w:rsidR="00375EC9">
        <w:rPr>
          <w:rFonts w:ascii="Arial" w:hAnsi="Arial" w:cs="Arial"/>
          <w:b/>
          <w:sz w:val="24"/>
        </w:rPr>
        <w:t>PV</w:t>
      </w:r>
      <w:r w:rsidRPr="00C11A00">
        <w:rPr>
          <w:rFonts w:ascii="Arial" w:hAnsi="Arial" w:cs="Arial"/>
          <w:b/>
          <w:sz w:val="24"/>
        </w:rPr>
        <w:t>670 – CONTROLE DE PLANTAS DANINHAS</w:t>
      </w:r>
    </w:p>
    <w:p w:rsidR="007E5D52" w:rsidRPr="00C11A00" w:rsidRDefault="007E5D52" w:rsidP="00C11A00">
      <w:pPr>
        <w:spacing w:after="120"/>
        <w:jc w:val="center"/>
        <w:rPr>
          <w:rFonts w:ascii="Arial" w:hAnsi="Arial" w:cs="Arial"/>
          <w:b/>
          <w:sz w:val="24"/>
        </w:rPr>
      </w:pPr>
      <w:r w:rsidRPr="00C11A00">
        <w:rPr>
          <w:rFonts w:ascii="Arial" w:hAnsi="Arial" w:cs="Arial"/>
          <w:b/>
          <w:sz w:val="24"/>
        </w:rPr>
        <w:t xml:space="preserve">Data: </w:t>
      </w:r>
      <w:r w:rsidR="00BF7B26">
        <w:rPr>
          <w:rFonts w:ascii="Arial" w:hAnsi="Arial" w:cs="Arial"/>
          <w:b/>
          <w:sz w:val="24"/>
        </w:rPr>
        <w:t>Quarta</w:t>
      </w:r>
      <w:r w:rsidR="005E70A3">
        <w:rPr>
          <w:rFonts w:ascii="Arial" w:hAnsi="Arial" w:cs="Arial"/>
          <w:b/>
          <w:sz w:val="24"/>
        </w:rPr>
        <w:t xml:space="preserve"> feira – 28</w:t>
      </w:r>
      <w:r w:rsidR="00D60FE9" w:rsidRPr="00C11A00">
        <w:rPr>
          <w:rFonts w:ascii="Arial" w:hAnsi="Arial" w:cs="Arial"/>
          <w:b/>
          <w:sz w:val="24"/>
        </w:rPr>
        <w:t>/</w:t>
      </w:r>
      <w:r w:rsidR="00C42C68" w:rsidRPr="00C11A00">
        <w:rPr>
          <w:rFonts w:ascii="Arial" w:hAnsi="Arial" w:cs="Arial"/>
          <w:b/>
          <w:sz w:val="24"/>
        </w:rPr>
        <w:t>06/20</w:t>
      </w:r>
      <w:r w:rsidR="001B5733" w:rsidRPr="00C11A00">
        <w:rPr>
          <w:rFonts w:ascii="Arial" w:hAnsi="Arial" w:cs="Arial"/>
          <w:b/>
          <w:sz w:val="24"/>
        </w:rPr>
        <w:t>1</w:t>
      </w:r>
      <w:r w:rsidR="005E70A3">
        <w:rPr>
          <w:rFonts w:ascii="Arial" w:hAnsi="Arial" w:cs="Arial"/>
          <w:b/>
          <w:sz w:val="24"/>
        </w:rPr>
        <w:t>7</w:t>
      </w:r>
    </w:p>
    <w:p w:rsidR="007E5D52" w:rsidRPr="00C11A00" w:rsidRDefault="007E5D52" w:rsidP="00C11A00">
      <w:pPr>
        <w:spacing w:before="120" w:after="120"/>
        <w:jc w:val="both"/>
        <w:rPr>
          <w:rFonts w:ascii="Arial" w:hAnsi="Arial" w:cs="Arial"/>
          <w:b/>
          <w:sz w:val="24"/>
        </w:rPr>
      </w:pPr>
      <w:r w:rsidRPr="00C11A00">
        <w:rPr>
          <w:rFonts w:ascii="Arial" w:hAnsi="Arial" w:cs="Arial"/>
          <w:b/>
          <w:sz w:val="24"/>
        </w:rPr>
        <w:t>Nome________________________________ Assinatura ___________________________</w:t>
      </w:r>
    </w:p>
    <w:p w:rsidR="007E5D52" w:rsidRPr="00C35917" w:rsidRDefault="007E5D52">
      <w:pPr>
        <w:jc w:val="both"/>
        <w:rPr>
          <w:rFonts w:ascii="Arial" w:hAnsi="Arial" w:cs="Arial"/>
          <w:b/>
          <w:sz w:val="22"/>
        </w:rPr>
      </w:pPr>
      <w:r w:rsidRPr="00C35917">
        <w:rPr>
          <w:rFonts w:ascii="Arial" w:hAnsi="Arial" w:cs="Arial"/>
          <w:b/>
          <w:sz w:val="22"/>
          <w:u w:val="single"/>
        </w:rPr>
        <w:t>PARTE A</w:t>
      </w:r>
      <w:r w:rsidRPr="00C35917">
        <w:rPr>
          <w:rFonts w:ascii="Arial" w:hAnsi="Arial" w:cs="Arial"/>
          <w:b/>
          <w:sz w:val="22"/>
        </w:rPr>
        <w:t>: (0,6 pontos cada questão</w:t>
      </w:r>
      <w:r w:rsidR="00805065">
        <w:rPr>
          <w:rFonts w:ascii="Arial" w:hAnsi="Arial" w:cs="Arial"/>
          <w:b/>
          <w:sz w:val="22"/>
        </w:rPr>
        <w:t xml:space="preserve"> – total 3,0 pontos</w:t>
      </w:r>
      <w:r w:rsidRPr="00C35917">
        <w:rPr>
          <w:rFonts w:ascii="Arial" w:hAnsi="Arial" w:cs="Arial"/>
          <w:b/>
          <w:sz w:val="22"/>
        </w:rPr>
        <w:t>)</w:t>
      </w:r>
    </w:p>
    <w:p w:rsidR="007E5D52" w:rsidRPr="00D47A0E" w:rsidRDefault="00D47A0E" w:rsidP="00D47A0E">
      <w:pPr>
        <w:pStyle w:val="PargrafodaLista"/>
        <w:numPr>
          <w:ilvl w:val="0"/>
          <w:numId w:val="3"/>
        </w:numPr>
        <w:spacing w:before="120" w:after="120"/>
        <w:ind w:left="426" w:hanging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Quais as principais dificuldades para a implantação do controle biológico de plantas daninhas?</w:t>
      </w:r>
    </w:p>
    <w:p w:rsidR="001B72F0" w:rsidRPr="00A00499" w:rsidRDefault="007E5D52" w:rsidP="00C11A00">
      <w:pPr>
        <w:spacing w:after="240"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5D52" w:rsidRPr="00C11A00" w:rsidRDefault="007E5D52" w:rsidP="002C43B1">
      <w:pPr>
        <w:tabs>
          <w:tab w:val="left" w:pos="270"/>
        </w:tabs>
        <w:spacing w:before="120" w:after="120"/>
        <w:ind w:left="272" w:hanging="272"/>
        <w:jc w:val="both"/>
        <w:rPr>
          <w:rFonts w:ascii="Arial" w:hAnsi="Arial" w:cs="Arial"/>
          <w:b/>
          <w:sz w:val="22"/>
        </w:rPr>
      </w:pPr>
      <w:r w:rsidRPr="00C11A00">
        <w:rPr>
          <w:rFonts w:ascii="Arial" w:hAnsi="Arial" w:cs="Arial"/>
          <w:b/>
          <w:sz w:val="22"/>
        </w:rPr>
        <w:t>2</w:t>
      </w:r>
      <w:r w:rsidR="00C35917">
        <w:rPr>
          <w:rFonts w:ascii="Arial" w:hAnsi="Arial" w:cs="Arial"/>
          <w:b/>
          <w:sz w:val="22"/>
        </w:rPr>
        <w:t>.</w:t>
      </w:r>
      <w:r w:rsidR="006E1894">
        <w:rPr>
          <w:rFonts w:ascii="Arial" w:hAnsi="Arial" w:cs="Arial"/>
          <w:b/>
          <w:sz w:val="22"/>
        </w:rPr>
        <w:t xml:space="preserve">Cite três das </w:t>
      </w:r>
      <w:r w:rsidR="00E21C90">
        <w:rPr>
          <w:rFonts w:ascii="Arial" w:hAnsi="Arial" w:cs="Arial"/>
          <w:b/>
          <w:sz w:val="22"/>
        </w:rPr>
        <w:t>principais c</w:t>
      </w:r>
      <w:r w:rsidR="006A5A65">
        <w:rPr>
          <w:rFonts w:ascii="Arial" w:hAnsi="Arial" w:cs="Arial"/>
          <w:b/>
          <w:sz w:val="22"/>
        </w:rPr>
        <w:t>aracterísticas que um herbicida</w:t>
      </w:r>
      <w:r w:rsidR="00E21C90">
        <w:rPr>
          <w:rFonts w:ascii="Arial" w:hAnsi="Arial" w:cs="Arial"/>
          <w:b/>
          <w:sz w:val="22"/>
        </w:rPr>
        <w:t xml:space="preserve"> deve possuir para ser aplicado em soqueiras de cana-de-açúcar, sobre a palhada</w:t>
      </w:r>
      <w:r w:rsidR="006A5A65">
        <w:rPr>
          <w:rFonts w:ascii="Arial" w:hAnsi="Arial" w:cs="Arial"/>
          <w:b/>
          <w:sz w:val="22"/>
        </w:rPr>
        <w:t>,</w:t>
      </w:r>
      <w:r w:rsidR="00E21C90">
        <w:rPr>
          <w:rFonts w:ascii="Arial" w:hAnsi="Arial" w:cs="Arial"/>
          <w:b/>
          <w:sz w:val="22"/>
        </w:rPr>
        <w:t xml:space="preserve"> e no período seco do ano</w:t>
      </w:r>
      <w:r w:rsidR="00D3492D">
        <w:rPr>
          <w:rFonts w:ascii="Arial" w:hAnsi="Arial" w:cs="Arial"/>
          <w:b/>
          <w:sz w:val="22"/>
        </w:rPr>
        <w:t>.</w:t>
      </w:r>
    </w:p>
    <w:p w:rsidR="001B72F0" w:rsidRPr="00A00499" w:rsidRDefault="007E5D52" w:rsidP="00D3492D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2F0" w:rsidRPr="00A00499">
        <w:rPr>
          <w:sz w:val="22"/>
        </w:rPr>
        <w:t>_________________________</w:t>
      </w:r>
    </w:p>
    <w:p w:rsidR="00DA0BD8" w:rsidRPr="00C35917" w:rsidRDefault="00F80202" w:rsidP="002C43B1">
      <w:pPr>
        <w:spacing w:before="120" w:after="120"/>
        <w:ind w:left="272" w:hanging="272"/>
        <w:jc w:val="both"/>
        <w:rPr>
          <w:rFonts w:ascii="Arial" w:hAnsi="Arial" w:cs="Arial"/>
          <w:b/>
          <w:sz w:val="22"/>
        </w:rPr>
      </w:pPr>
      <w:r w:rsidRPr="00C35917">
        <w:rPr>
          <w:rFonts w:ascii="Arial" w:hAnsi="Arial" w:cs="Arial"/>
          <w:b/>
          <w:sz w:val="22"/>
        </w:rPr>
        <w:t>3</w:t>
      </w:r>
      <w:r w:rsidR="00E21C90">
        <w:rPr>
          <w:rFonts w:ascii="Arial" w:hAnsi="Arial" w:cs="Arial"/>
          <w:b/>
          <w:sz w:val="22"/>
        </w:rPr>
        <w:t xml:space="preserve">. </w:t>
      </w:r>
      <w:r w:rsidR="00D47A0E">
        <w:rPr>
          <w:rFonts w:ascii="Arial" w:hAnsi="Arial" w:cs="Arial"/>
          <w:b/>
          <w:sz w:val="22"/>
        </w:rPr>
        <w:t>Como ocorre a competição das plantas daninhas na cultura da soja</w:t>
      </w:r>
      <w:r w:rsidR="00805065">
        <w:rPr>
          <w:rFonts w:ascii="Arial" w:hAnsi="Arial" w:cs="Arial"/>
          <w:b/>
          <w:sz w:val="22"/>
        </w:rPr>
        <w:t>?</w:t>
      </w:r>
      <w:r w:rsidR="00D47A0E">
        <w:rPr>
          <w:rFonts w:ascii="Arial" w:hAnsi="Arial" w:cs="Arial"/>
          <w:b/>
          <w:sz w:val="22"/>
        </w:rPr>
        <w:t xml:space="preserve"> Como é feito o manejo com o herbicida glyphosate?</w:t>
      </w:r>
    </w:p>
    <w:p w:rsidR="001B72F0" w:rsidRPr="00A00499" w:rsidRDefault="007E5D52" w:rsidP="00C35917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2F0" w:rsidRPr="00A00499">
        <w:rPr>
          <w:sz w:val="22"/>
        </w:rPr>
        <w:t>____________________________</w:t>
      </w:r>
    </w:p>
    <w:p w:rsidR="007E5D52" w:rsidRPr="00C35917" w:rsidRDefault="006E1894" w:rsidP="002C43B1">
      <w:pPr>
        <w:tabs>
          <w:tab w:val="left" w:pos="270"/>
        </w:tabs>
        <w:spacing w:before="120" w:after="120"/>
        <w:ind w:left="272" w:hanging="2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4. </w:t>
      </w:r>
      <w:r w:rsidR="00E21C90">
        <w:rPr>
          <w:rFonts w:ascii="Arial" w:hAnsi="Arial" w:cs="Arial"/>
          <w:b/>
          <w:sz w:val="22"/>
        </w:rPr>
        <w:t>De que forma o produtor de algodão normalmente faz destruiçã</w:t>
      </w:r>
      <w:r w:rsidR="0081563A">
        <w:rPr>
          <w:rFonts w:ascii="Arial" w:hAnsi="Arial" w:cs="Arial"/>
          <w:b/>
          <w:sz w:val="22"/>
        </w:rPr>
        <w:t>o das soqueiras após a colheita da cultura?</w:t>
      </w:r>
    </w:p>
    <w:p w:rsidR="001B72F0" w:rsidRPr="00A00499" w:rsidRDefault="007E5D52" w:rsidP="00C35917">
      <w:pPr>
        <w:spacing w:line="360" w:lineRule="auto"/>
        <w:jc w:val="both"/>
        <w:rPr>
          <w:sz w:val="22"/>
        </w:rPr>
      </w:pPr>
      <w:r w:rsidRPr="003A13D3">
        <w:rPr>
          <w:sz w:val="22"/>
        </w:rPr>
        <w:t>_______________________________________________________________________________________</w:t>
      </w: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5D52" w:rsidRPr="00C35917" w:rsidRDefault="006E1894" w:rsidP="002C43B1">
      <w:pPr>
        <w:tabs>
          <w:tab w:val="left" w:pos="270"/>
        </w:tabs>
        <w:spacing w:before="120" w:after="120"/>
        <w:ind w:left="284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5. </w:t>
      </w:r>
      <w:r w:rsidR="00D47A0E">
        <w:rPr>
          <w:rFonts w:ascii="Arial" w:hAnsi="Arial" w:cs="Arial"/>
          <w:b/>
          <w:sz w:val="22"/>
        </w:rPr>
        <w:t>A recomendação de aplicação em pós-emergência de herbicidas em pastagens pode ser feita em qualquer época do ano? Explique.</w:t>
      </w:r>
    </w:p>
    <w:p w:rsidR="007E5D52" w:rsidRDefault="007E5D52" w:rsidP="00C35917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2F0" w:rsidRPr="00A00499">
        <w:rPr>
          <w:sz w:val="22"/>
        </w:rPr>
        <w:t>_________________</w:t>
      </w:r>
      <w:r w:rsidR="00C35917">
        <w:rPr>
          <w:sz w:val="22"/>
        </w:rPr>
        <w:t>_________________________</w:t>
      </w:r>
      <w:r w:rsidR="001B72F0" w:rsidRPr="00A00499">
        <w:rPr>
          <w:sz w:val="22"/>
        </w:rPr>
        <w:t>_</w:t>
      </w:r>
    </w:p>
    <w:p w:rsidR="00C35917" w:rsidRDefault="00C35917" w:rsidP="00C35917">
      <w:pPr>
        <w:spacing w:line="360" w:lineRule="auto"/>
        <w:jc w:val="both"/>
        <w:rPr>
          <w:sz w:val="22"/>
        </w:rPr>
      </w:pPr>
    </w:p>
    <w:p w:rsidR="00375EC9" w:rsidRPr="00E17CC2" w:rsidRDefault="00375EC9" w:rsidP="00375EC9">
      <w:pPr>
        <w:ind w:left="272" w:hanging="272"/>
        <w:jc w:val="both"/>
        <w:rPr>
          <w:rFonts w:ascii="Arial" w:hAnsi="Arial" w:cs="Arial"/>
          <w:b/>
          <w:sz w:val="22"/>
        </w:rPr>
      </w:pPr>
      <w:r w:rsidRPr="00E17CC2">
        <w:rPr>
          <w:rFonts w:ascii="Arial" w:hAnsi="Arial" w:cs="Arial"/>
          <w:b/>
          <w:sz w:val="22"/>
          <w:u w:val="single"/>
        </w:rPr>
        <w:t>PARTE B</w:t>
      </w:r>
      <w:r w:rsidRPr="00E17CC2">
        <w:rPr>
          <w:rFonts w:ascii="Arial" w:hAnsi="Arial" w:cs="Arial"/>
          <w:b/>
          <w:sz w:val="22"/>
        </w:rPr>
        <w:t>: (0,2 pontos cada questão)</w:t>
      </w:r>
    </w:p>
    <w:p w:rsidR="00375EC9" w:rsidRPr="00E17CC2" w:rsidRDefault="00375EC9" w:rsidP="00375EC9">
      <w:pPr>
        <w:tabs>
          <w:tab w:val="left" w:pos="270"/>
        </w:tabs>
        <w:ind w:left="272" w:hanging="272"/>
        <w:jc w:val="both"/>
        <w:rPr>
          <w:rFonts w:ascii="Arial" w:hAnsi="Arial" w:cs="Arial"/>
          <w:b/>
          <w:sz w:val="22"/>
        </w:rPr>
      </w:pPr>
      <w:r w:rsidRPr="00E17CC2">
        <w:rPr>
          <w:rFonts w:ascii="Arial" w:hAnsi="Arial" w:cs="Arial"/>
          <w:b/>
          <w:sz w:val="22"/>
        </w:rPr>
        <w:t>1.</w:t>
      </w:r>
      <w:r w:rsidR="00D47A0E">
        <w:rPr>
          <w:rFonts w:ascii="Arial" w:hAnsi="Arial" w:cs="Arial"/>
          <w:b/>
          <w:sz w:val="22"/>
        </w:rPr>
        <w:t>Cite e comente três características dos herbicidas inibidores da biossítense de carotenos.</w:t>
      </w:r>
    </w:p>
    <w:p w:rsidR="00375EC9" w:rsidRPr="00A00499" w:rsidRDefault="00375EC9" w:rsidP="00375EC9">
      <w:pPr>
        <w:spacing w:line="360" w:lineRule="auto"/>
        <w:jc w:val="both"/>
        <w:rPr>
          <w:b/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EC9" w:rsidRPr="00E17CC2" w:rsidRDefault="00375EC9" w:rsidP="00375EC9">
      <w:pPr>
        <w:ind w:left="272" w:hanging="272"/>
        <w:jc w:val="both"/>
        <w:rPr>
          <w:rFonts w:ascii="Arial" w:hAnsi="Arial" w:cs="Arial"/>
          <w:b/>
          <w:sz w:val="22"/>
        </w:rPr>
      </w:pPr>
      <w:r w:rsidRPr="00E17CC2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.</w:t>
      </w:r>
      <w:r w:rsidR="00077541">
        <w:rPr>
          <w:rFonts w:ascii="Arial" w:hAnsi="Arial" w:cs="Arial"/>
          <w:b/>
          <w:sz w:val="22"/>
        </w:rPr>
        <w:t xml:space="preserve"> Oque é efeito “carry over” dos herbicidas utilizados na cultura de algodão</w:t>
      </w:r>
      <w:r w:rsidRPr="00E17CC2">
        <w:rPr>
          <w:rFonts w:ascii="Arial" w:hAnsi="Arial" w:cs="Arial"/>
          <w:b/>
          <w:sz w:val="22"/>
        </w:rPr>
        <w:t>?</w:t>
      </w:r>
      <w:r w:rsidRPr="00E17CC2">
        <w:rPr>
          <w:rFonts w:ascii="Arial" w:hAnsi="Arial" w:cs="Arial"/>
          <w:b/>
          <w:sz w:val="22"/>
        </w:rPr>
        <w:tab/>
      </w:r>
    </w:p>
    <w:p w:rsidR="00375EC9" w:rsidRPr="00A00499" w:rsidRDefault="00375EC9" w:rsidP="00375EC9">
      <w:pPr>
        <w:spacing w:after="120"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EC9" w:rsidRPr="00E17CC2" w:rsidRDefault="00077541" w:rsidP="00375EC9">
      <w:pPr>
        <w:tabs>
          <w:tab w:val="left" w:pos="284"/>
        </w:tabs>
        <w:ind w:left="272" w:hanging="2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3. </w:t>
      </w:r>
      <w:r w:rsidR="00D47A0E">
        <w:rPr>
          <w:rFonts w:ascii="Arial" w:hAnsi="Arial" w:cs="Arial"/>
          <w:b/>
          <w:sz w:val="22"/>
        </w:rPr>
        <w:t>Como a umidade influencia a eficácia dos herbicidas aplicados ao solo?</w:t>
      </w:r>
    </w:p>
    <w:p w:rsidR="00375EC9" w:rsidRPr="00A00499" w:rsidRDefault="00375EC9" w:rsidP="00375EC9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EC9" w:rsidRDefault="00375EC9" w:rsidP="00D734A8">
      <w:pPr>
        <w:spacing w:after="120"/>
        <w:ind w:left="272" w:hanging="2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4. </w:t>
      </w:r>
      <w:r w:rsidRPr="00E17CC2">
        <w:rPr>
          <w:rFonts w:ascii="Arial" w:hAnsi="Arial" w:cs="Arial"/>
          <w:b/>
          <w:sz w:val="22"/>
        </w:rPr>
        <w:t>Correlacione primeira coluna com a segunda, numerando respectivamente a primeira:</w:t>
      </w: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0"/>
        <w:gridCol w:w="6415"/>
        <w:gridCol w:w="466"/>
        <w:gridCol w:w="2268"/>
      </w:tblGrid>
      <w:tr w:rsidR="000A0D12" w:rsidRPr="00E17CC2" w:rsidTr="00E85B4F">
        <w:tc>
          <w:tcPr>
            <w:tcW w:w="650" w:type="dxa"/>
            <w:shd w:val="clear" w:color="auto" w:fill="auto"/>
            <w:vAlign w:val="center"/>
          </w:tcPr>
          <w:p w:rsidR="000A0D12" w:rsidRPr="00E17CC2" w:rsidRDefault="000A0D12" w:rsidP="00E85B4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E17CC2">
              <w:rPr>
                <w:rFonts w:ascii="Arial" w:hAnsi="Arial" w:cs="Arial"/>
                <w:b/>
                <w:sz w:val="20"/>
              </w:rPr>
              <w:t>(    )</w:t>
            </w:r>
          </w:p>
        </w:tc>
        <w:tc>
          <w:tcPr>
            <w:tcW w:w="6415" w:type="dxa"/>
            <w:shd w:val="clear" w:color="auto" w:fill="auto"/>
          </w:tcPr>
          <w:p w:rsidR="000A0D12" w:rsidRPr="00E17CC2" w:rsidRDefault="000A0D12" w:rsidP="00E85B4F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Classificação quanto ao habitat da striga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A0D12" w:rsidRPr="00E17CC2" w:rsidRDefault="000A0D12" w:rsidP="00E85B4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Pr="00E17CC2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D12" w:rsidRPr="00E17CC2" w:rsidRDefault="000A0D12" w:rsidP="00E85B4F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Folhas estreitas</w:t>
            </w:r>
          </w:p>
        </w:tc>
      </w:tr>
      <w:tr w:rsidR="000A0D12" w:rsidRPr="00E17CC2" w:rsidTr="00E85B4F">
        <w:tc>
          <w:tcPr>
            <w:tcW w:w="650" w:type="dxa"/>
            <w:shd w:val="clear" w:color="auto" w:fill="auto"/>
            <w:vAlign w:val="center"/>
          </w:tcPr>
          <w:p w:rsidR="000A0D12" w:rsidRPr="00E17CC2" w:rsidRDefault="000A0D12" w:rsidP="00E85B4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E17CC2">
              <w:rPr>
                <w:rFonts w:ascii="Arial" w:hAnsi="Arial" w:cs="Arial"/>
                <w:b/>
                <w:sz w:val="20"/>
              </w:rPr>
              <w:t>(    )</w:t>
            </w:r>
          </w:p>
        </w:tc>
        <w:tc>
          <w:tcPr>
            <w:tcW w:w="6415" w:type="dxa"/>
            <w:shd w:val="clear" w:color="auto" w:fill="auto"/>
          </w:tcPr>
          <w:p w:rsidR="000A0D12" w:rsidRPr="00E17CC2" w:rsidRDefault="000A0D12" w:rsidP="00E85B4F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Classificação quanto ao tipo de planta das dicotiledôneas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A0D12" w:rsidRPr="00E17CC2" w:rsidRDefault="000A0D12" w:rsidP="00E85B4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E17CC2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D12" w:rsidRPr="00E17CC2" w:rsidRDefault="000A0D12" w:rsidP="00E85B4F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Planta parasita</w:t>
            </w:r>
          </w:p>
        </w:tc>
      </w:tr>
      <w:tr w:rsidR="000A0D12" w:rsidRPr="00E17CC2" w:rsidTr="00E85B4F">
        <w:tc>
          <w:tcPr>
            <w:tcW w:w="650" w:type="dxa"/>
            <w:shd w:val="clear" w:color="auto" w:fill="auto"/>
            <w:vAlign w:val="center"/>
          </w:tcPr>
          <w:p w:rsidR="000A0D12" w:rsidRPr="00E17CC2" w:rsidRDefault="000A0D12" w:rsidP="00E85B4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E17CC2">
              <w:rPr>
                <w:rFonts w:ascii="Arial" w:hAnsi="Arial" w:cs="Arial"/>
                <w:b/>
                <w:sz w:val="20"/>
              </w:rPr>
              <w:t>(    )</w:t>
            </w:r>
          </w:p>
        </w:tc>
        <w:tc>
          <w:tcPr>
            <w:tcW w:w="6415" w:type="dxa"/>
            <w:shd w:val="clear" w:color="auto" w:fill="auto"/>
          </w:tcPr>
          <w:p w:rsidR="000A0D12" w:rsidRPr="00E17CC2" w:rsidRDefault="00674F41" w:rsidP="00E85B4F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Herbicida</w:t>
            </w:r>
            <w:r w:rsidR="000A0D12">
              <w:rPr>
                <w:rFonts w:ascii="Arial" w:hAnsi="Arial" w:cs="Arial"/>
                <w:b/>
                <w:sz w:val="20"/>
              </w:rPr>
              <w:t xml:space="preserve"> que controla plantas daninhas folhas largas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A0D12" w:rsidRPr="00E17CC2" w:rsidRDefault="000A0D12" w:rsidP="00E85B4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E17CC2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A0D12" w:rsidRPr="00E17CC2" w:rsidRDefault="00674F41" w:rsidP="00E85B4F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="000A0D12">
              <w:rPr>
                <w:rFonts w:ascii="Arial" w:hAnsi="Arial" w:cs="Arial"/>
                <w:b/>
                <w:sz w:val="20"/>
              </w:rPr>
              <w:t>atifolicida</w:t>
            </w:r>
          </w:p>
        </w:tc>
      </w:tr>
      <w:tr w:rsidR="000A0D12" w:rsidRPr="00E17CC2" w:rsidTr="000A0D12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D12" w:rsidRPr="00E17CC2" w:rsidRDefault="000A0D12" w:rsidP="00E85B4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E17CC2">
              <w:rPr>
                <w:rFonts w:ascii="Arial" w:hAnsi="Arial" w:cs="Arial"/>
                <w:b/>
                <w:sz w:val="20"/>
              </w:rPr>
              <w:t>(    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D12" w:rsidRPr="00E17CC2" w:rsidRDefault="000A0D12" w:rsidP="00E85B4F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Denominação genérica do grupo de plantas da família da tiririca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D12" w:rsidRPr="00E17CC2" w:rsidRDefault="000A0D12" w:rsidP="00E85B4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Pr="00E17CC2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D12" w:rsidRPr="00E17CC2" w:rsidRDefault="000A0D12" w:rsidP="00E85B4F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Folhas largas</w:t>
            </w:r>
          </w:p>
        </w:tc>
      </w:tr>
      <w:tr w:rsidR="000A0D12" w:rsidRPr="00E17CC2" w:rsidTr="000A0D12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D12" w:rsidRPr="00E17CC2" w:rsidRDefault="000A0D12" w:rsidP="00E85B4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E17CC2">
              <w:rPr>
                <w:rFonts w:ascii="Arial" w:hAnsi="Arial" w:cs="Arial"/>
                <w:b/>
                <w:sz w:val="20"/>
              </w:rPr>
              <w:t>(    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D12" w:rsidRPr="00E17CC2" w:rsidRDefault="000A0D12" w:rsidP="00E85B4F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Classif</w:t>
            </w:r>
            <w:r w:rsidR="00674F41">
              <w:rPr>
                <w:rFonts w:ascii="Arial" w:hAnsi="Arial" w:cs="Arial"/>
                <w:b/>
                <w:sz w:val="20"/>
              </w:rPr>
              <w:t>icação quanto ao tipo de planta</w:t>
            </w:r>
            <w:r>
              <w:rPr>
                <w:rFonts w:ascii="Arial" w:hAnsi="Arial" w:cs="Arial"/>
                <w:b/>
                <w:sz w:val="20"/>
              </w:rPr>
              <w:t xml:space="preserve"> dos capins</w:t>
            </w:r>
            <w:r w:rsidR="00674F41">
              <w:rPr>
                <w:rFonts w:ascii="Arial" w:hAnsi="Arial" w:cs="Arial"/>
                <w:b/>
                <w:sz w:val="20"/>
              </w:rPr>
              <w:t xml:space="preserve"> em geral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D12" w:rsidRPr="00E17CC2" w:rsidRDefault="000A0D12" w:rsidP="00E85B4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Pr="00E17CC2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D12" w:rsidRPr="00E17CC2" w:rsidRDefault="000A0D12" w:rsidP="00E85B4F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Ciperáceas</w:t>
            </w:r>
          </w:p>
        </w:tc>
      </w:tr>
      <w:tr w:rsidR="000A0D12" w:rsidRPr="00E17CC2" w:rsidTr="000A0D12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D12" w:rsidRPr="00E17CC2" w:rsidRDefault="000A0D12" w:rsidP="00E85B4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E17CC2">
              <w:rPr>
                <w:rFonts w:ascii="Arial" w:hAnsi="Arial" w:cs="Arial"/>
                <w:b/>
                <w:sz w:val="20"/>
              </w:rPr>
              <w:t>(    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D12" w:rsidRPr="00E17CC2" w:rsidRDefault="000A0D12" w:rsidP="00E85B4F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Nome comum dado às plantas da família poaceae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D12" w:rsidRPr="00E17CC2" w:rsidRDefault="000A0D12" w:rsidP="00E85B4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Pr="00E17CC2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D12" w:rsidRPr="00E17CC2" w:rsidRDefault="000A0D12" w:rsidP="00E85B4F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Gamíneas</w:t>
            </w:r>
          </w:p>
        </w:tc>
      </w:tr>
    </w:tbl>
    <w:p w:rsidR="00375EC9" w:rsidRPr="00E17CC2" w:rsidRDefault="00AF5D6B" w:rsidP="00AF5D6B">
      <w:pPr>
        <w:spacing w:before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5. </w:t>
      </w:r>
      <w:r w:rsidR="00D47A0E">
        <w:rPr>
          <w:rFonts w:ascii="Arial" w:hAnsi="Arial" w:cs="Arial"/>
          <w:b/>
          <w:sz w:val="22"/>
        </w:rPr>
        <w:t>Cite e comente duas vantagens das culturas transgênicas.</w:t>
      </w:r>
    </w:p>
    <w:p w:rsidR="00375EC9" w:rsidRPr="00A00499" w:rsidRDefault="00375EC9" w:rsidP="00375EC9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EC9" w:rsidRPr="00E17CC2" w:rsidRDefault="00375EC9" w:rsidP="00375EC9">
      <w:pPr>
        <w:tabs>
          <w:tab w:val="left" w:pos="270"/>
        </w:tabs>
        <w:ind w:left="272" w:hanging="2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6. </w:t>
      </w:r>
      <w:r w:rsidR="00AF5D6B">
        <w:rPr>
          <w:rFonts w:ascii="Arial" w:hAnsi="Arial" w:cs="Arial"/>
          <w:b/>
          <w:sz w:val="22"/>
        </w:rPr>
        <w:t>Descreva como o sistema de rotação de culturas em cana-de-açúcar, cham</w:t>
      </w:r>
      <w:r w:rsidR="00674F41">
        <w:rPr>
          <w:rFonts w:ascii="Arial" w:hAnsi="Arial" w:cs="Arial"/>
          <w:b/>
          <w:sz w:val="22"/>
        </w:rPr>
        <w:t>a</w:t>
      </w:r>
      <w:r w:rsidR="00AF5D6B">
        <w:rPr>
          <w:rFonts w:ascii="Arial" w:hAnsi="Arial" w:cs="Arial"/>
          <w:b/>
          <w:sz w:val="22"/>
        </w:rPr>
        <w:t>do de meiose, pode contribuir para o manejo de plantas daninhas na cana-planta</w:t>
      </w:r>
      <w:r w:rsidRPr="00E17CC2">
        <w:rPr>
          <w:rFonts w:ascii="Arial" w:hAnsi="Arial" w:cs="Arial"/>
          <w:b/>
          <w:sz w:val="22"/>
        </w:rPr>
        <w:t>.</w:t>
      </w:r>
    </w:p>
    <w:p w:rsidR="00375EC9" w:rsidRPr="00A00499" w:rsidRDefault="00375EC9" w:rsidP="00375EC9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EC9" w:rsidRPr="00177DE3" w:rsidRDefault="00AF5D6B" w:rsidP="00375EC9">
      <w:pPr>
        <w:ind w:left="272" w:hanging="2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7. </w:t>
      </w:r>
      <w:r w:rsidR="00D47A0E">
        <w:rPr>
          <w:rFonts w:ascii="Arial" w:hAnsi="Arial" w:cs="Arial"/>
          <w:b/>
          <w:sz w:val="22"/>
        </w:rPr>
        <w:t>Como ocorre a seletividade dos herbicidas inibidores da PROTOX?</w:t>
      </w:r>
    </w:p>
    <w:p w:rsidR="00375EC9" w:rsidRPr="00A00499" w:rsidRDefault="00375EC9" w:rsidP="00375EC9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</w:t>
      </w:r>
      <w:r w:rsidRPr="00A00499">
        <w:rPr>
          <w:sz w:val="22"/>
        </w:rPr>
        <w:t>__________</w:t>
      </w:r>
    </w:p>
    <w:p w:rsidR="00375EC9" w:rsidRDefault="00375EC9" w:rsidP="00375EC9">
      <w:pPr>
        <w:ind w:left="272" w:hanging="272"/>
        <w:jc w:val="both"/>
        <w:rPr>
          <w:rFonts w:ascii="Arial" w:hAnsi="Arial" w:cs="Arial"/>
          <w:b/>
          <w:sz w:val="22"/>
        </w:rPr>
      </w:pPr>
    </w:p>
    <w:p w:rsidR="00375EC9" w:rsidRDefault="00375EC9" w:rsidP="00375EC9">
      <w:pPr>
        <w:ind w:left="272" w:hanging="272"/>
        <w:jc w:val="both"/>
        <w:rPr>
          <w:rFonts w:ascii="Arial" w:hAnsi="Arial" w:cs="Arial"/>
          <w:b/>
          <w:sz w:val="22"/>
        </w:rPr>
      </w:pPr>
    </w:p>
    <w:p w:rsidR="00375EC9" w:rsidRDefault="00375EC9" w:rsidP="00375EC9">
      <w:pPr>
        <w:ind w:left="272" w:hanging="272"/>
        <w:jc w:val="both"/>
        <w:rPr>
          <w:rFonts w:ascii="Arial" w:hAnsi="Arial" w:cs="Arial"/>
          <w:b/>
          <w:sz w:val="22"/>
        </w:rPr>
      </w:pPr>
    </w:p>
    <w:p w:rsidR="00375EC9" w:rsidRDefault="00375EC9" w:rsidP="00375EC9">
      <w:pPr>
        <w:ind w:left="272" w:hanging="272"/>
        <w:jc w:val="both"/>
        <w:rPr>
          <w:rFonts w:ascii="Arial" w:hAnsi="Arial" w:cs="Arial"/>
          <w:b/>
          <w:sz w:val="22"/>
        </w:rPr>
      </w:pPr>
    </w:p>
    <w:p w:rsidR="00375EC9" w:rsidRPr="00177DE3" w:rsidRDefault="00375EC9" w:rsidP="00375EC9">
      <w:pPr>
        <w:ind w:left="272" w:hanging="272"/>
        <w:jc w:val="both"/>
        <w:rPr>
          <w:rFonts w:ascii="Arial" w:hAnsi="Arial" w:cs="Arial"/>
          <w:b/>
          <w:sz w:val="22"/>
        </w:rPr>
      </w:pPr>
      <w:r w:rsidRPr="00177DE3">
        <w:rPr>
          <w:rFonts w:ascii="Arial" w:hAnsi="Arial" w:cs="Arial"/>
          <w:b/>
          <w:sz w:val="22"/>
        </w:rPr>
        <w:t xml:space="preserve">8. </w:t>
      </w:r>
      <w:r w:rsidR="00AF5D6B">
        <w:rPr>
          <w:rFonts w:ascii="Arial" w:hAnsi="Arial" w:cs="Arial"/>
          <w:b/>
          <w:sz w:val="22"/>
        </w:rPr>
        <w:t>Descreva um dos mecanismos pelo qual as plantas daninhas podem se tornar resistente ao glyphosate.</w:t>
      </w:r>
    </w:p>
    <w:p w:rsidR="00375EC9" w:rsidRPr="00A00499" w:rsidRDefault="00375EC9" w:rsidP="00375EC9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EC9" w:rsidRPr="00177DE3" w:rsidRDefault="00375EC9" w:rsidP="00375EC9">
      <w:pPr>
        <w:tabs>
          <w:tab w:val="left" w:pos="270"/>
        </w:tabs>
        <w:ind w:left="272" w:hanging="2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9. </w:t>
      </w:r>
      <w:r w:rsidR="00D47A0E">
        <w:rPr>
          <w:rFonts w:ascii="Arial" w:hAnsi="Arial" w:cs="Arial"/>
          <w:b/>
          <w:sz w:val="22"/>
        </w:rPr>
        <w:t>Comente três características dos herbicidas mimetizadores das auxinas.</w:t>
      </w:r>
    </w:p>
    <w:p w:rsidR="00375EC9" w:rsidRPr="00A00499" w:rsidRDefault="00375EC9" w:rsidP="00375EC9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EC9" w:rsidRPr="00177DE3" w:rsidRDefault="00375EC9" w:rsidP="00375EC9">
      <w:pPr>
        <w:ind w:left="272" w:hanging="2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10. </w:t>
      </w:r>
      <w:r w:rsidR="00AF5D6B">
        <w:rPr>
          <w:rFonts w:ascii="Arial" w:hAnsi="Arial" w:cs="Arial"/>
          <w:b/>
          <w:sz w:val="22"/>
        </w:rPr>
        <w:t>De que forma um adjuvante pode auxiliar na eficácia de um herbicida aplicado à folha (pós-emergente)</w:t>
      </w:r>
      <w:r w:rsidR="00B81C2F">
        <w:rPr>
          <w:rFonts w:ascii="Arial" w:hAnsi="Arial" w:cs="Arial"/>
          <w:b/>
          <w:sz w:val="22"/>
        </w:rPr>
        <w:t>?</w:t>
      </w:r>
    </w:p>
    <w:p w:rsidR="00375EC9" w:rsidRPr="00A00499" w:rsidRDefault="00375EC9" w:rsidP="00375EC9">
      <w:pPr>
        <w:spacing w:line="360" w:lineRule="auto"/>
        <w:jc w:val="both"/>
        <w:rPr>
          <w:b/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EC9" w:rsidRPr="0065214E" w:rsidRDefault="00375EC9" w:rsidP="00375EC9">
      <w:pPr>
        <w:ind w:left="272" w:hanging="2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11. </w:t>
      </w:r>
      <w:r w:rsidR="00D47A0E">
        <w:rPr>
          <w:rFonts w:ascii="Arial" w:hAnsi="Arial" w:cs="Arial"/>
          <w:b/>
          <w:sz w:val="22"/>
        </w:rPr>
        <w:t>Qual o mecanismo de ação dos herbicidas inibidores da fotossíntese? Como ocorre a seletividade?</w:t>
      </w:r>
    </w:p>
    <w:p w:rsidR="00375EC9" w:rsidRPr="00A00499" w:rsidRDefault="00375EC9" w:rsidP="00375EC9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</w:t>
      </w:r>
      <w:r w:rsidRPr="00A00499">
        <w:rPr>
          <w:sz w:val="22"/>
        </w:rPr>
        <w:t>_________________________</w:t>
      </w:r>
    </w:p>
    <w:p w:rsidR="00375EC9" w:rsidRPr="00C430A0" w:rsidRDefault="00375EC9" w:rsidP="00375EC9">
      <w:pPr>
        <w:ind w:left="272" w:hanging="27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12. </w:t>
      </w:r>
      <w:r w:rsidR="00674F41">
        <w:rPr>
          <w:rFonts w:ascii="Arial" w:hAnsi="Arial" w:cs="Arial"/>
          <w:b/>
          <w:sz w:val="22"/>
        </w:rPr>
        <w:t>Qual o tipo de gota</w:t>
      </w:r>
      <w:r w:rsidR="008C3F7A">
        <w:rPr>
          <w:rFonts w:ascii="Arial" w:hAnsi="Arial" w:cs="Arial"/>
          <w:b/>
          <w:sz w:val="22"/>
        </w:rPr>
        <w:t xml:space="preserve"> de pulverizaçã</w:t>
      </w:r>
      <w:r w:rsidR="00674F41">
        <w:rPr>
          <w:rFonts w:ascii="Arial" w:hAnsi="Arial" w:cs="Arial"/>
          <w:b/>
          <w:sz w:val="22"/>
        </w:rPr>
        <w:t>o (grossa ou fina</w:t>
      </w:r>
      <w:r w:rsidR="008C3F7A">
        <w:rPr>
          <w:rFonts w:ascii="Arial" w:hAnsi="Arial" w:cs="Arial"/>
          <w:b/>
          <w:sz w:val="22"/>
        </w:rPr>
        <w:t>) deve ser utilizada na aplicação de um herbicida em condições de pré-emergência? Explique a razão de sua resposta.</w:t>
      </w:r>
    </w:p>
    <w:p w:rsidR="00375EC9" w:rsidRPr="00A00499" w:rsidRDefault="00375EC9" w:rsidP="00375EC9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</w:t>
      </w:r>
    </w:p>
    <w:p w:rsidR="00375EC9" w:rsidRPr="00F716AE" w:rsidRDefault="00375EC9" w:rsidP="00375EC9">
      <w:pPr>
        <w:tabs>
          <w:tab w:val="left" w:pos="360"/>
        </w:tabs>
        <w:ind w:left="272" w:hanging="272"/>
        <w:jc w:val="both"/>
        <w:rPr>
          <w:rFonts w:ascii="Arial" w:hAnsi="Arial" w:cs="Arial"/>
          <w:b/>
          <w:sz w:val="22"/>
          <w:lang w:val="it-IT"/>
        </w:rPr>
      </w:pPr>
      <w:r>
        <w:rPr>
          <w:rFonts w:ascii="Arial" w:hAnsi="Arial" w:cs="Arial"/>
          <w:b/>
          <w:sz w:val="22"/>
        </w:rPr>
        <w:t xml:space="preserve">13. </w:t>
      </w:r>
      <w:r w:rsidR="008C3F7A">
        <w:rPr>
          <w:rFonts w:ascii="Arial" w:hAnsi="Arial" w:cs="Arial"/>
          <w:b/>
          <w:sz w:val="22"/>
        </w:rPr>
        <w:t>Qual é o momento adequado</w:t>
      </w:r>
      <w:r w:rsidR="00D84FC4">
        <w:rPr>
          <w:rFonts w:ascii="Arial" w:hAnsi="Arial" w:cs="Arial"/>
          <w:b/>
          <w:sz w:val="22"/>
        </w:rPr>
        <w:t xml:space="preserve"> (estádio de desenvolvimento da planta daninha)</w:t>
      </w:r>
      <w:r w:rsidR="008C3F7A">
        <w:rPr>
          <w:rFonts w:ascii="Arial" w:hAnsi="Arial" w:cs="Arial"/>
          <w:b/>
          <w:sz w:val="22"/>
        </w:rPr>
        <w:t xml:space="preserve"> de aplicação do herbicida glyphosate para o controle de uma planta daninha perene</w:t>
      </w:r>
      <w:r w:rsidR="00CD4DE6">
        <w:rPr>
          <w:rFonts w:ascii="Arial" w:hAnsi="Arial" w:cs="Arial"/>
          <w:b/>
          <w:sz w:val="22"/>
        </w:rPr>
        <w:t>, como a tiririca por exemplo?</w:t>
      </w:r>
    </w:p>
    <w:p w:rsidR="00375EC9" w:rsidRPr="00A00499" w:rsidRDefault="00375EC9" w:rsidP="00375EC9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</w:t>
      </w:r>
    </w:p>
    <w:p w:rsidR="00375EC9" w:rsidRPr="00AF3112" w:rsidRDefault="00375EC9" w:rsidP="00375EC9">
      <w:pPr>
        <w:spacing w:after="120"/>
        <w:ind w:left="425" w:hanging="42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14. </w:t>
      </w:r>
      <w:r w:rsidR="00D47A0E">
        <w:rPr>
          <w:rFonts w:ascii="Arial" w:hAnsi="Arial" w:cs="Arial"/>
          <w:b/>
          <w:sz w:val="22"/>
        </w:rPr>
        <w:t>O que você entende por plantas tóxicas de pastagens? Cite um exemplo.</w:t>
      </w:r>
    </w:p>
    <w:p w:rsidR="00375EC9" w:rsidRPr="00A00499" w:rsidRDefault="00375EC9" w:rsidP="00375EC9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</w:t>
      </w:r>
    </w:p>
    <w:p w:rsidR="00375EC9" w:rsidRDefault="00375EC9" w:rsidP="00375EC9">
      <w:pPr>
        <w:tabs>
          <w:tab w:val="left" w:pos="450"/>
        </w:tabs>
        <w:spacing w:before="120" w:after="120"/>
        <w:ind w:left="426" w:hanging="426"/>
        <w:jc w:val="both"/>
        <w:rPr>
          <w:b/>
          <w:sz w:val="22"/>
        </w:rPr>
      </w:pPr>
    </w:p>
    <w:p w:rsidR="00375EC9" w:rsidRDefault="00375EC9" w:rsidP="00375EC9">
      <w:pPr>
        <w:tabs>
          <w:tab w:val="left" w:pos="450"/>
        </w:tabs>
        <w:spacing w:before="120" w:after="120"/>
        <w:ind w:left="426" w:hanging="426"/>
        <w:jc w:val="both"/>
        <w:rPr>
          <w:b/>
          <w:sz w:val="22"/>
        </w:rPr>
      </w:pPr>
    </w:p>
    <w:p w:rsidR="00B81C2F" w:rsidRDefault="00B81C2F" w:rsidP="00375EC9">
      <w:pPr>
        <w:tabs>
          <w:tab w:val="left" w:pos="450"/>
        </w:tabs>
        <w:spacing w:before="120" w:after="120"/>
        <w:ind w:left="426" w:hanging="426"/>
        <w:jc w:val="both"/>
        <w:rPr>
          <w:b/>
          <w:sz w:val="22"/>
        </w:rPr>
      </w:pPr>
    </w:p>
    <w:p w:rsidR="00375EC9" w:rsidRPr="00AF3112" w:rsidRDefault="00375EC9" w:rsidP="00375EC9">
      <w:pPr>
        <w:tabs>
          <w:tab w:val="left" w:pos="450"/>
        </w:tabs>
        <w:spacing w:after="120"/>
        <w:ind w:left="425" w:hanging="425"/>
        <w:jc w:val="both"/>
        <w:rPr>
          <w:rFonts w:ascii="Arial" w:hAnsi="Arial" w:cs="Arial"/>
          <w:b/>
          <w:sz w:val="22"/>
        </w:rPr>
      </w:pPr>
      <w:r w:rsidRPr="00AF3112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5.</w:t>
      </w:r>
      <w:r w:rsidR="00D47A0E">
        <w:rPr>
          <w:rFonts w:ascii="Arial" w:hAnsi="Arial" w:cs="Arial"/>
          <w:b/>
          <w:sz w:val="22"/>
        </w:rPr>
        <w:t xml:space="preserve"> Qual o posicionamento ideal de um herbicida aplicado ao solo?</w:t>
      </w:r>
    </w:p>
    <w:p w:rsidR="00375EC9" w:rsidRPr="00A00499" w:rsidRDefault="00375EC9" w:rsidP="00375EC9">
      <w:pPr>
        <w:spacing w:line="360" w:lineRule="auto"/>
        <w:jc w:val="both"/>
        <w:rPr>
          <w:b/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</w:t>
      </w:r>
      <w:r w:rsidRPr="00A00499">
        <w:rPr>
          <w:sz w:val="22"/>
        </w:rPr>
        <w:t>______________________</w:t>
      </w:r>
    </w:p>
    <w:p w:rsidR="00375EC9" w:rsidRPr="00AF3112" w:rsidRDefault="00375EC9" w:rsidP="00375EC9">
      <w:pPr>
        <w:spacing w:after="120"/>
        <w:ind w:left="425" w:hanging="42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16.</w:t>
      </w:r>
      <w:r w:rsidRPr="00AF3112">
        <w:rPr>
          <w:rFonts w:ascii="Arial" w:hAnsi="Arial" w:cs="Arial"/>
          <w:b/>
          <w:sz w:val="22"/>
        </w:rPr>
        <w:tab/>
      </w:r>
      <w:r w:rsidR="00B3234B">
        <w:rPr>
          <w:rFonts w:ascii="Arial" w:hAnsi="Arial" w:cs="Arial"/>
          <w:b/>
          <w:sz w:val="22"/>
        </w:rPr>
        <w:t>O PT</w:t>
      </w:r>
      <w:r w:rsidR="00B81C2F">
        <w:rPr>
          <w:rFonts w:ascii="Arial" w:hAnsi="Arial" w:cs="Arial"/>
          <w:b/>
          <w:sz w:val="22"/>
        </w:rPr>
        <w:t>PI é o período</w:t>
      </w:r>
      <w:r w:rsidR="00B3234B">
        <w:rPr>
          <w:rFonts w:ascii="Arial" w:hAnsi="Arial" w:cs="Arial"/>
          <w:b/>
          <w:sz w:val="22"/>
        </w:rPr>
        <w:t xml:space="preserve"> total</w:t>
      </w:r>
      <w:r w:rsidR="00B81C2F">
        <w:rPr>
          <w:rFonts w:ascii="Arial" w:hAnsi="Arial" w:cs="Arial"/>
          <w:b/>
          <w:sz w:val="22"/>
        </w:rPr>
        <w:t xml:space="preserve"> de </w:t>
      </w:r>
      <w:r w:rsidR="00B3234B">
        <w:rPr>
          <w:rFonts w:ascii="Arial" w:hAnsi="Arial" w:cs="Arial"/>
          <w:b/>
          <w:sz w:val="22"/>
        </w:rPr>
        <w:t xml:space="preserve">prevenção da interferência </w:t>
      </w:r>
      <w:r w:rsidR="00B81C2F">
        <w:rPr>
          <w:rFonts w:ascii="Arial" w:hAnsi="Arial" w:cs="Arial"/>
          <w:b/>
          <w:sz w:val="22"/>
        </w:rPr>
        <w:t>das plantas daninha</w:t>
      </w:r>
      <w:r w:rsidR="00B3234B">
        <w:rPr>
          <w:rFonts w:ascii="Arial" w:hAnsi="Arial" w:cs="Arial"/>
          <w:b/>
          <w:sz w:val="22"/>
        </w:rPr>
        <w:t>s e compreende o período entre o início da competição até a colheita da cultura</w:t>
      </w:r>
      <w:r w:rsidRPr="00AF3112">
        <w:rPr>
          <w:rFonts w:ascii="Arial" w:hAnsi="Arial" w:cs="Arial"/>
          <w:b/>
          <w:sz w:val="22"/>
        </w:rPr>
        <w:t>.</w:t>
      </w:r>
    </w:p>
    <w:p w:rsidR="00375EC9" w:rsidRPr="00AA1679" w:rsidRDefault="00375EC9" w:rsidP="00375EC9">
      <w:pPr>
        <w:spacing w:before="120" w:after="120"/>
        <w:ind w:left="426" w:hanging="426"/>
        <w:jc w:val="center"/>
        <w:rPr>
          <w:rFonts w:ascii="Arial" w:hAnsi="Arial" w:cs="Arial"/>
          <w:b/>
          <w:sz w:val="22"/>
        </w:rPr>
      </w:pPr>
      <w:r w:rsidRPr="00AA1679">
        <w:rPr>
          <w:rFonts w:ascii="Arial" w:hAnsi="Arial" w:cs="Arial"/>
          <w:b/>
          <w:sz w:val="22"/>
        </w:rPr>
        <w:t xml:space="preserve">(   ) falso </w:t>
      </w:r>
      <w:r w:rsidRPr="00AA1679">
        <w:rPr>
          <w:rFonts w:ascii="Arial" w:hAnsi="Arial" w:cs="Arial"/>
          <w:b/>
          <w:sz w:val="22"/>
        </w:rPr>
        <w:tab/>
      </w:r>
      <w:r w:rsidRPr="00AA1679">
        <w:rPr>
          <w:rFonts w:ascii="Arial" w:hAnsi="Arial" w:cs="Arial"/>
          <w:b/>
          <w:sz w:val="22"/>
        </w:rPr>
        <w:tab/>
        <w:t>(    ) verdadeiro</w:t>
      </w:r>
    </w:p>
    <w:p w:rsidR="00375EC9" w:rsidRPr="00AA1679" w:rsidRDefault="00375EC9" w:rsidP="00375EC9">
      <w:pPr>
        <w:tabs>
          <w:tab w:val="left" w:pos="450"/>
        </w:tabs>
        <w:ind w:left="450" w:hanging="450"/>
        <w:jc w:val="both"/>
        <w:rPr>
          <w:rFonts w:ascii="Arial" w:hAnsi="Arial" w:cs="Arial"/>
          <w:b/>
          <w:sz w:val="22"/>
        </w:rPr>
      </w:pPr>
      <w:r w:rsidRPr="00AA1679">
        <w:rPr>
          <w:rFonts w:ascii="Arial" w:hAnsi="Arial" w:cs="Arial"/>
          <w:b/>
          <w:sz w:val="22"/>
        </w:rPr>
        <w:t>Justifique sua resposta:</w:t>
      </w:r>
    </w:p>
    <w:p w:rsidR="00375EC9" w:rsidRPr="00A00499" w:rsidRDefault="00375EC9" w:rsidP="00375EC9">
      <w:pPr>
        <w:spacing w:line="360" w:lineRule="auto"/>
        <w:jc w:val="both"/>
        <w:rPr>
          <w:b/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EC9" w:rsidRPr="00AF3112" w:rsidRDefault="00375EC9" w:rsidP="00375EC9">
      <w:pPr>
        <w:tabs>
          <w:tab w:val="left" w:pos="450"/>
        </w:tabs>
        <w:spacing w:after="120"/>
        <w:ind w:left="425" w:hanging="42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17.</w:t>
      </w:r>
      <w:r w:rsidRPr="00AF3112">
        <w:rPr>
          <w:rFonts w:ascii="Arial" w:hAnsi="Arial" w:cs="Arial"/>
          <w:b/>
          <w:sz w:val="22"/>
        </w:rPr>
        <w:tab/>
      </w:r>
      <w:r w:rsidR="00D47A0E">
        <w:rPr>
          <w:rFonts w:ascii="Arial" w:hAnsi="Arial" w:cs="Arial"/>
          <w:b/>
          <w:sz w:val="22"/>
        </w:rPr>
        <w:t>Quais as razões para a incorporação dos herbicidas no solo?</w:t>
      </w:r>
    </w:p>
    <w:p w:rsidR="00375EC9" w:rsidRPr="00A00499" w:rsidRDefault="00375EC9" w:rsidP="00375EC9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EC9" w:rsidRPr="00FD2B90" w:rsidRDefault="00375EC9" w:rsidP="00375EC9">
      <w:pPr>
        <w:spacing w:before="120" w:after="120"/>
        <w:ind w:left="426" w:hanging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18. </w:t>
      </w:r>
      <w:r w:rsidR="0021710D">
        <w:rPr>
          <w:rFonts w:ascii="Arial" w:hAnsi="Arial" w:cs="Arial"/>
          <w:b/>
          <w:sz w:val="22"/>
        </w:rPr>
        <w:t>Defina alelopatia e como normalmente é comprovado o fenômeno da alelopatia na agricultura</w:t>
      </w:r>
      <w:r w:rsidR="00B81C2F">
        <w:rPr>
          <w:rFonts w:ascii="Arial" w:hAnsi="Arial" w:cs="Arial"/>
          <w:b/>
          <w:sz w:val="22"/>
        </w:rPr>
        <w:t>.</w:t>
      </w:r>
    </w:p>
    <w:p w:rsidR="00375EC9" w:rsidRPr="00A00499" w:rsidRDefault="00375EC9" w:rsidP="00375EC9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EC9" w:rsidRPr="00FD2B90" w:rsidRDefault="0021710D" w:rsidP="00375EC9">
      <w:pPr>
        <w:spacing w:before="120" w:after="120"/>
        <w:ind w:left="426" w:hanging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19.</w:t>
      </w:r>
      <w:r w:rsidR="00D47A0E">
        <w:rPr>
          <w:rFonts w:ascii="Arial" w:hAnsi="Arial" w:cs="Arial"/>
          <w:b/>
          <w:sz w:val="22"/>
        </w:rPr>
        <w:t xml:space="preserve"> Qual a situação atual do uso de variedades de soja RR no Brasil?</w:t>
      </w:r>
    </w:p>
    <w:p w:rsidR="00375EC9" w:rsidRPr="00A00499" w:rsidRDefault="00375EC9" w:rsidP="00375EC9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______________________________________________________________________________________</w:t>
      </w:r>
    </w:p>
    <w:p w:rsidR="00375EC9" w:rsidRPr="00FD2B90" w:rsidRDefault="00375EC9" w:rsidP="00375EC9">
      <w:pPr>
        <w:spacing w:before="120" w:after="120"/>
        <w:ind w:left="426" w:hanging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20</w:t>
      </w:r>
      <w:r w:rsidR="00D47A0E">
        <w:rPr>
          <w:rFonts w:ascii="Arial" w:hAnsi="Arial" w:cs="Arial"/>
          <w:b/>
          <w:sz w:val="22"/>
        </w:rPr>
        <w:t>. O que você entende por periculosidade ambiental dos herbicidas? Como você reconhece esta periculosidade?</w:t>
      </w:r>
    </w:p>
    <w:p w:rsidR="00375EC9" w:rsidRPr="00A00499" w:rsidRDefault="00375EC9" w:rsidP="00375EC9">
      <w:pPr>
        <w:spacing w:line="360" w:lineRule="auto"/>
        <w:jc w:val="both"/>
        <w:rPr>
          <w:sz w:val="22"/>
        </w:rPr>
      </w:pPr>
      <w:r w:rsidRPr="00A0049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</w:t>
      </w:r>
      <w:r w:rsidRPr="00A00499">
        <w:rPr>
          <w:sz w:val="22"/>
        </w:rPr>
        <w:t>________________________________________________</w:t>
      </w:r>
    </w:p>
    <w:p w:rsidR="00375EC9" w:rsidRPr="002462B1" w:rsidRDefault="00375EC9" w:rsidP="00375EC9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A00499">
        <w:rPr>
          <w:sz w:val="22"/>
        </w:rPr>
        <w:t>____________________________________________</w:t>
      </w:r>
      <w:r>
        <w:rPr>
          <w:sz w:val="22"/>
        </w:rPr>
        <w:t>_</w:t>
      </w:r>
      <w:r w:rsidRPr="00A00499">
        <w:rPr>
          <w:sz w:val="22"/>
        </w:rPr>
        <w:t>_______________________________________________</w:t>
      </w:r>
      <w:r w:rsidRPr="00A00499">
        <w:rPr>
          <w:b/>
          <w:sz w:val="22"/>
          <w:u w:val="single"/>
        </w:rPr>
        <w:br w:type="page"/>
      </w:r>
      <w:r w:rsidRPr="002462B1">
        <w:rPr>
          <w:rFonts w:ascii="Arial" w:hAnsi="Arial" w:cs="Arial"/>
          <w:b/>
          <w:sz w:val="24"/>
          <w:u w:val="single"/>
        </w:rPr>
        <w:lastRenderedPageBreak/>
        <w:t>PARTE C</w:t>
      </w:r>
      <w:r w:rsidRPr="002462B1">
        <w:rPr>
          <w:rFonts w:ascii="Arial" w:hAnsi="Arial" w:cs="Arial"/>
          <w:b/>
          <w:sz w:val="24"/>
        </w:rPr>
        <w:t>: (1,5 pontos para cada problema</w:t>
      </w:r>
      <w:r>
        <w:rPr>
          <w:rFonts w:ascii="Arial" w:hAnsi="Arial" w:cs="Arial"/>
          <w:b/>
          <w:sz w:val="24"/>
        </w:rPr>
        <w:t xml:space="preserve"> – reponder na folha de papel almaço anexa</w:t>
      </w:r>
      <w:r w:rsidRPr="002462B1">
        <w:rPr>
          <w:rFonts w:ascii="Arial" w:hAnsi="Arial" w:cs="Arial"/>
          <w:b/>
          <w:sz w:val="24"/>
        </w:rPr>
        <w:t>)</w:t>
      </w:r>
    </w:p>
    <w:p w:rsidR="00375EC9" w:rsidRPr="002462B1" w:rsidRDefault="00375EC9" w:rsidP="00375EC9">
      <w:pPr>
        <w:ind w:left="284" w:hanging="284"/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 xml:space="preserve">1) </w:t>
      </w:r>
      <w:r w:rsidRPr="002462B1">
        <w:rPr>
          <w:rFonts w:ascii="Arial" w:hAnsi="Arial" w:cs="Arial"/>
          <w:b/>
          <w:sz w:val="24"/>
          <w:u w:val="single"/>
        </w:rPr>
        <w:t>Cultura</w:t>
      </w:r>
      <w:r w:rsidRPr="002462B1">
        <w:rPr>
          <w:rFonts w:ascii="Arial" w:hAnsi="Arial" w:cs="Arial"/>
          <w:b/>
          <w:sz w:val="24"/>
        </w:rPr>
        <w:t xml:space="preserve">: cana-de-açúcar – </w:t>
      </w:r>
      <w:r>
        <w:rPr>
          <w:rFonts w:ascii="Arial" w:hAnsi="Arial" w:cs="Arial"/>
          <w:b/>
          <w:sz w:val="24"/>
        </w:rPr>
        <w:t>cana-</w:t>
      </w:r>
      <w:r w:rsidR="003058B2">
        <w:rPr>
          <w:rFonts w:ascii="Arial" w:hAnsi="Arial" w:cs="Arial"/>
          <w:b/>
          <w:sz w:val="24"/>
        </w:rPr>
        <w:t>planta</w:t>
      </w:r>
    </w:p>
    <w:p w:rsidR="00375EC9" w:rsidRPr="002462B1" w:rsidRDefault="00375EC9" w:rsidP="00375EC9">
      <w:pPr>
        <w:ind w:left="284" w:hanging="284"/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ab/>
      </w:r>
      <w:r w:rsidRPr="002462B1">
        <w:rPr>
          <w:rFonts w:ascii="Arial" w:hAnsi="Arial" w:cs="Arial"/>
          <w:b/>
          <w:sz w:val="24"/>
          <w:u w:val="single"/>
        </w:rPr>
        <w:t>Espaçamento</w:t>
      </w:r>
      <w:r w:rsidRPr="002462B1">
        <w:rPr>
          <w:rFonts w:ascii="Arial" w:hAnsi="Arial" w:cs="Arial"/>
          <w:b/>
          <w:sz w:val="24"/>
        </w:rPr>
        <w:t>: 1,</w:t>
      </w:r>
      <w:r w:rsidR="008D6F69">
        <w:rPr>
          <w:rFonts w:ascii="Arial" w:hAnsi="Arial" w:cs="Arial"/>
          <w:b/>
          <w:sz w:val="24"/>
        </w:rPr>
        <w:t>4</w:t>
      </w:r>
      <w:r w:rsidRPr="002462B1">
        <w:rPr>
          <w:rFonts w:ascii="Arial" w:hAnsi="Arial" w:cs="Arial"/>
          <w:b/>
          <w:sz w:val="24"/>
        </w:rPr>
        <w:t>0 m entrelinhas</w:t>
      </w:r>
    </w:p>
    <w:p w:rsidR="00375EC9" w:rsidRPr="00B81C2F" w:rsidRDefault="00375EC9" w:rsidP="00375EC9">
      <w:pPr>
        <w:tabs>
          <w:tab w:val="left" w:pos="284"/>
          <w:tab w:val="left" w:pos="1985"/>
          <w:tab w:val="left" w:pos="5245"/>
          <w:tab w:val="left" w:pos="5954"/>
        </w:tabs>
        <w:ind w:left="284" w:hanging="284"/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ab/>
      </w:r>
      <w:r w:rsidRPr="00B81C2F">
        <w:rPr>
          <w:rFonts w:ascii="Arial" w:hAnsi="Arial" w:cs="Arial"/>
          <w:b/>
          <w:sz w:val="24"/>
          <w:u w:val="single"/>
        </w:rPr>
        <w:t>Herbicidas</w:t>
      </w:r>
      <w:r w:rsidRPr="00B81C2F">
        <w:rPr>
          <w:rFonts w:ascii="Arial" w:hAnsi="Arial" w:cs="Arial"/>
          <w:b/>
          <w:sz w:val="24"/>
        </w:rPr>
        <w:t xml:space="preserve">: </w:t>
      </w:r>
      <w:r w:rsidR="008D6F69">
        <w:rPr>
          <w:rFonts w:ascii="Arial" w:hAnsi="Arial" w:cs="Arial"/>
          <w:b/>
          <w:sz w:val="24"/>
        </w:rPr>
        <w:t>Boral</w:t>
      </w:r>
      <w:r w:rsidRPr="00B81C2F">
        <w:rPr>
          <w:rFonts w:ascii="Arial" w:hAnsi="Arial" w:cs="Arial"/>
          <w:b/>
          <w:sz w:val="24"/>
        </w:rPr>
        <w:t>(</w:t>
      </w:r>
      <w:r w:rsidR="008D6F69">
        <w:rPr>
          <w:rFonts w:ascii="Arial" w:hAnsi="Arial" w:cs="Arial"/>
          <w:b/>
          <w:sz w:val="24"/>
        </w:rPr>
        <w:t>5</w:t>
      </w:r>
      <w:r w:rsidRPr="00B81C2F">
        <w:rPr>
          <w:rFonts w:ascii="Arial" w:hAnsi="Arial" w:cs="Arial"/>
          <w:b/>
          <w:sz w:val="24"/>
        </w:rPr>
        <w:t xml:space="preserve">00 g de </w:t>
      </w:r>
      <w:r w:rsidR="008D6F69">
        <w:rPr>
          <w:rFonts w:ascii="Arial" w:hAnsi="Arial" w:cs="Arial"/>
          <w:b/>
          <w:sz w:val="24"/>
        </w:rPr>
        <w:t>sulfentrazone</w:t>
      </w:r>
      <w:r w:rsidRPr="00B81C2F">
        <w:rPr>
          <w:rFonts w:ascii="Arial" w:hAnsi="Arial" w:cs="Arial"/>
          <w:b/>
          <w:sz w:val="24"/>
        </w:rPr>
        <w:t>/</w:t>
      </w:r>
      <w:r w:rsidR="008D6F69">
        <w:rPr>
          <w:rFonts w:ascii="Arial" w:hAnsi="Arial" w:cs="Arial"/>
          <w:b/>
          <w:sz w:val="24"/>
        </w:rPr>
        <w:t>L</w:t>
      </w:r>
      <w:r w:rsidRPr="00B81C2F">
        <w:rPr>
          <w:rFonts w:ascii="Arial" w:hAnsi="Arial" w:cs="Arial"/>
          <w:b/>
          <w:sz w:val="24"/>
        </w:rPr>
        <w:t>) +</w:t>
      </w:r>
      <w:r w:rsidR="00B81C2F" w:rsidRPr="00B81C2F">
        <w:rPr>
          <w:rFonts w:ascii="Arial" w:hAnsi="Arial" w:cs="Arial"/>
          <w:b/>
          <w:sz w:val="24"/>
        </w:rPr>
        <w:t>Combine</w:t>
      </w:r>
      <w:r w:rsidRPr="00B81C2F">
        <w:rPr>
          <w:rFonts w:ascii="Arial" w:hAnsi="Arial" w:cs="Arial"/>
          <w:b/>
          <w:sz w:val="24"/>
        </w:rPr>
        <w:t xml:space="preserve"> (</w:t>
      </w:r>
      <w:r w:rsidR="00B81C2F" w:rsidRPr="00B81C2F">
        <w:rPr>
          <w:rFonts w:ascii="Arial" w:hAnsi="Arial" w:cs="Arial"/>
          <w:b/>
          <w:sz w:val="24"/>
        </w:rPr>
        <w:t>500</w:t>
      </w:r>
      <w:r w:rsidRPr="00B81C2F">
        <w:rPr>
          <w:rFonts w:ascii="Arial" w:hAnsi="Arial" w:cs="Arial"/>
          <w:b/>
          <w:sz w:val="24"/>
        </w:rPr>
        <w:t xml:space="preserve"> g de </w:t>
      </w:r>
      <w:r w:rsidR="00B81C2F" w:rsidRPr="00B81C2F">
        <w:rPr>
          <w:rFonts w:ascii="Arial" w:hAnsi="Arial" w:cs="Arial"/>
          <w:b/>
          <w:sz w:val="24"/>
        </w:rPr>
        <w:t>tebuthiuron</w:t>
      </w:r>
      <w:r w:rsidRPr="00B81C2F">
        <w:rPr>
          <w:rFonts w:ascii="Arial" w:hAnsi="Arial" w:cs="Arial"/>
          <w:b/>
          <w:sz w:val="24"/>
        </w:rPr>
        <w:t>/L)</w:t>
      </w:r>
    </w:p>
    <w:p w:rsidR="00375EC9" w:rsidRPr="002462B1" w:rsidRDefault="00375EC9" w:rsidP="00375EC9">
      <w:pPr>
        <w:tabs>
          <w:tab w:val="left" w:pos="284"/>
          <w:tab w:val="left" w:pos="1985"/>
          <w:tab w:val="left" w:pos="5245"/>
          <w:tab w:val="left" w:pos="5954"/>
        </w:tabs>
        <w:jc w:val="both"/>
        <w:rPr>
          <w:rFonts w:ascii="Arial" w:hAnsi="Arial" w:cs="Arial"/>
          <w:b/>
          <w:sz w:val="24"/>
          <w:lang w:val="es-ES"/>
        </w:rPr>
      </w:pPr>
      <w:r w:rsidRPr="00B81C2F">
        <w:rPr>
          <w:rFonts w:ascii="Arial" w:hAnsi="Arial" w:cs="Arial"/>
          <w:b/>
          <w:sz w:val="24"/>
        </w:rPr>
        <w:tab/>
      </w:r>
      <w:r w:rsidRPr="002462B1">
        <w:rPr>
          <w:rFonts w:ascii="Arial" w:hAnsi="Arial" w:cs="Arial"/>
          <w:b/>
          <w:sz w:val="24"/>
          <w:u w:val="single"/>
          <w:lang w:val="es-ES"/>
        </w:rPr>
        <w:t>Doses</w:t>
      </w:r>
      <w:r w:rsidRPr="002462B1">
        <w:rPr>
          <w:rFonts w:ascii="Arial" w:hAnsi="Arial" w:cs="Arial"/>
          <w:b/>
          <w:sz w:val="24"/>
          <w:lang w:val="es-ES"/>
        </w:rPr>
        <w:t xml:space="preserve">: </w:t>
      </w:r>
      <w:r w:rsidR="00FA049A">
        <w:rPr>
          <w:rFonts w:ascii="Arial" w:hAnsi="Arial" w:cs="Arial"/>
          <w:b/>
          <w:sz w:val="24"/>
          <w:lang w:val="es-ES"/>
        </w:rPr>
        <w:t>750 g</w:t>
      </w:r>
      <w:r w:rsidRPr="002462B1">
        <w:rPr>
          <w:rFonts w:ascii="Arial" w:hAnsi="Arial" w:cs="Arial"/>
          <w:b/>
          <w:sz w:val="24"/>
          <w:lang w:val="es-ES"/>
        </w:rPr>
        <w:t xml:space="preserve">de </w:t>
      </w:r>
      <w:r w:rsidR="008D6F69">
        <w:rPr>
          <w:rFonts w:ascii="Arial" w:hAnsi="Arial" w:cs="Arial"/>
          <w:b/>
          <w:sz w:val="24"/>
          <w:lang w:val="es-ES"/>
        </w:rPr>
        <w:t>sulfentrazone</w:t>
      </w:r>
      <w:r w:rsidRPr="002462B1">
        <w:rPr>
          <w:rFonts w:ascii="Arial" w:hAnsi="Arial" w:cs="Arial"/>
          <w:b/>
          <w:sz w:val="24"/>
          <w:lang w:val="es-ES"/>
        </w:rPr>
        <w:t xml:space="preserve">/ha + </w:t>
      </w:r>
      <w:r w:rsidR="00B81C2F">
        <w:rPr>
          <w:rFonts w:ascii="Arial" w:hAnsi="Arial" w:cs="Arial"/>
          <w:b/>
          <w:sz w:val="24"/>
          <w:lang w:val="es-ES"/>
        </w:rPr>
        <w:t>1000</w:t>
      </w:r>
      <w:r w:rsidRPr="002462B1">
        <w:rPr>
          <w:rFonts w:ascii="Arial" w:hAnsi="Arial" w:cs="Arial"/>
          <w:b/>
          <w:sz w:val="24"/>
          <w:lang w:val="es-ES"/>
        </w:rPr>
        <w:t xml:space="preserve">g de </w:t>
      </w:r>
      <w:r w:rsidR="00B81C2F">
        <w:rPr>
          <w:rFonts w:ascii="Arial" w:hAnsi="Arial" w:cs="Arial"/>
          <w:b/>
          <w:sz w:val="24"/>
          <w:lang w:val="es-ES"/>
        </w:rPr>
        <w:t>tebuthiuron</w:t>
      </w:r>
      <w:r w:rsidRPr="002462B1">
        <w:rPr>
          <w:rFonts w:ascii="Arial" w:hAnsi="Arial" w:cs="Arial"/>
          <w:b/>
          <w:sz w:val="24"/>
          <w:lang w:val="es-ES"/>
        </w:rPr>
        <w:t>/ha</w:t>
      </w:r>
    </w:p>
    <w:p w:rsidR="00375EC9" w:rsidRPr="002462B1" w:rsidRDefault="00375EC9" w:rsidP="00375EC9">
      <w:pPr>
        <w:tabs>
          <w:tab w:val="left" w:pos="284"/>
        </w:tabs>
        <w:ind w:left="2410" w:hanging="2410"/>
        <w:jc w:val="both"/>
        <w:rPr>
          <w:rFonts w:ascii="Arial" w:hAnsi="Arial" w:cs="Arial"/>
          <w:b/>
          <w:sz w:val="24"/>
          <w:vertAlign w:val="superscript"/>
        </w:rPr>
      </w:pPr>
      <w:r w:rsidRPr="002462B1">
        <w:rPr>
          <w:rFonts w:ascii="Arial" w:hAnsi="Arial" w:cs="Arial"/>
          <w:b/>
          <w:sz w:val="24"/>
          <w:lang w:val="es-ES"/>
        </w:rPr>
        <w:tab/>
      </w:r>
      <w:r w:rsidRPr="002462B1">
        <w:rPr>
          <w:rFonts w:ascii="Arial" w:hAnsi="Arial" w:cs="Arial"/>
          <w:b/>
          <w:sz w:val="24"/>
          <w:u w:val="single"/>
        </w:rPr>
        <w:t>Pulverizador</w:t>
      </w:r>
      <w:r w:rsidRPr="002462B1">
        <w:rPr>
          <w:rFonts w:ascii="Arial" w:hAnsi="Arial" w:cs="Arial"/>
          <w:b/>
          <w:sz w:val="24"/>
        </w:rPr>
        <w:t xml:space="preserve">: tratorizado de barras - </w:t>
      </w:r>
      <w:r w:rsidR="008D6F69">
        <w:rPr>
          <w:rFonts w:ascii="Arial" w:hAnsi="Arial" w:cs="Arial"/>
          <w:b/>
          <w:sz w:val="24"/>
        </w:rPr>
        <w:t>15</w:t>
      </w:r>
      <w:r w:rsidRPr="002462B1">
        <w:rPr>
          <w:rFonts w:ascii="Arial" w:hAnsi="Arial" w:cs="Arial"/>
          <w:b/>
          <w:sz w:val="24"/>
        </w:rPr>
        <w:t xml:space="preserve"> bicos, pontas </w:t>
      </w:r>
      <w:r w:rsidR="00B81C2F">
        <w:rPr>
          <w:rFonts w:ascii="Arial" w:hAnsi="Arial" w:cs="Arial"/>
          <w:b/>
          <w:sz w:val="24"/>
        </w:rPr>
        <w:t>110</w:t>
      </w:r>
      <w:r>
        <w:rPr>
          <w:rFonts w:ascii="Arial" w:hAnsi="Arial" w:cs="Arial"/>
          <w:b/>
          <w:sz w:val="24"/>
        </w:rPr>
        <w:t>.0</w:t>
      </w:r>
      <w:r w:rsidR="008D6F69">
        <w:rPr>
          <w:rFonts w:ascii="Arial" w:hAnsi="Arial" w:cs="Arial"/>
          <w:b/>
          <w:sz w:val="24"/>
        </w:rPr>
        <w:t>2</w:t>
      </w:r>
      <w:r w:rsidRPr="002462B1">
        <w:rPr>
          <w:rFonts w:ascii="Arial" w:hAnsi="Arial" w:cs="Arial"/>
          <w:b/>
          <w:sz w:val="24"/>
        </w:rPr>
        <w:t xml:space="preserve"> operando a 45 lb/pol</w:t>
      </w:r>
      <w:r w:rsidRPr="002462B1">
        <w:rPr>
          <w:rFonts w:ascii="Arial" w:hAnsi="Arial" w:cs="Arial"/>
          <w:b/>
          <w:sz w:val="24"/>
          <w:vertAlign w:val="superscript"/>
        </w:rPr>
        <w:t>2</w:t>
      </w:r>
    </w:p>
    <w:p w:rsidR="00375EC9" w:rsidRPr="002462B1" w:rsidRDefault="00375EC9" w:rsidP="00375EC9">
      <w:pPr>
        <w:tabs>
          <w:tab w:val="left" w:pos="284"/>
        </w:tabs>
        <w:ind w:left="2410" w:hanging="2410"/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ab/>
      </w:r>
      <w:r w:rsidRPr="002462B1">
        <w:rPr>
          <w:rFonts w:ascii="Arial" w:hAnsi="Arial" w:cs="Arial"/>
          <w:b/>
          <w:sz w:val="24"/>
          <w:u w:val="single"/>
        </w:rPr>
        <w:t>Depósito</w:t>
      </w:r>
      <w:r w:rsidRPr="002462B1">
        <w:rPr>
          <w:rFonts w:ascii="Arial" w:hAnsi="Arial" w:cs="Arial"/>
          <w:b/>
          <w:sz w:val="24"/>
        </w:rPr>
        <w:t xml:space="preserve">: Capacidade do depósito do pulverizador: </w:t>
      </w:r>
      <w:r w:rsidR="008D6F69">
        <w:rPr>
          <w:rFonts w:ascii="Arial" w:hAnsi="Arial" w:cs="Arial"/>
          <w:b/>
          <w:sz w:val="24"/>
        </w:rPr>
        <w:t>2.000</w:t>
      </w:r>
      <w:r w:rsidRPr="002462B1">
        <w:rPr>
          <w:rFonts w:ascii="Arial" w:hAnsi="Arial" w:cs="Arial"/>
          <w:b/>
          <w:sz w:val="24"/>
        </w:rPr>
        <w:t xml:space="preserve"> L</w:t>
      </w:r>
    </w:p>
    <w:p w:rsidR="00375EC9" w:rsidRPr="002462B1" w:rsidRDefault="00375EC9" w:rsidP="00375EC9">
      <w:pPr>
        <w:tabs>
          <w:tab w:val="left" w:pos="284"/>
        </w:tabs>
        <w:ind w:left="2410" w:hanging="2410"/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ab/>
      </w:r>
      <w:r w:rsidRPr="002462B1">
        <w:rPr>
          <w:rFonts w:ascii="Arial" w:hAnsi="Arial" w:cs="Arial"/>
          <w:b/>
          <w:sz w:val="24"/>
          <w:u w:val="single"/>
        </w:rPr>
        <w:t>Velocidade do trator</w:t>
      </w:r>
      <w:r w:rsidRPr="002462B1">
        <w:rPr>
          <w:rFonts w:ascii="Arial" w:hAnsi="Arial" w:cs="Arial"/>
          <w:b/>
          <w:sz w:val="24"/>
        </w:rPr>
        <w:t xml:space="preserve">: </w:t>
      </w:r>
      <w:r w:rsidR="008D6F69">
        <w:rPr>
          <w:rFonts w:ascii="Arial" w:hAnsi="Arial" w:cs="Arial"/>
          <w:b/>
          <w:sz w:val="24"/>
        </w:rPr>
        <w:t>3</w:t>
      </w:r>
      <w:r w:rsidR="00B81C2F">
        <w:rPr>
          <w:rFonts w:ascii="Arial" w:hAnsi="Arial" w:cs="Arial"/>
          <w:b/>
          <w:sz w:val="24"/>
        </w:rPr>
        <w:t xml:space="preserve">,5 </w:t>
      </w:r>
      <w:r w:rsidRPr="002462B1">
        <w:rPr>
          <w:rFonts w:ascii="Arial" w:hAnsi="Arial" w:cs="Arial"/>
          <w:b/>
          <w:sz w:val="24"/>
        </w:rPr>
        <w:t>km/h</w:t>
      </w:r>
    </w:p>
    <w:p w:rsidR="00375EC9" w:rsidRPr="002462B1" w:rsidRDefault="00375EC9" w:rsidP="00375EC9">
      <w:pPr>
        <w:tabs>
          <w:tab w:val="left" w:pos="284"/>
        </w:tabs>
        <w:ind w:left="2410" w:hanging="2410"/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ab/>
      </w:r>
      <w:r w:rsidRPr="002462B1">
        <w:rPr>
          <w:rFonts w:ascii="Arial" w:hAnsi="Arial" w:cs="Arial"/>
          <w:b/>
          <w:sz w:val="24"/>
          <w:u w:val="single"/>
        </w:rPr>
        <w:t>Dados de conversão</w:t>
      </w:r>
      <w:r w:rsidRPr="002462B1">
        <w:rPr>
          <w:rFonts w:ascii="Arial" w:hAnsi="Arial" w:cs="Arial"/>
          <w:b/>
          <w:sz w:val="24"/>
        </w:rPr>
        <w:t>: 1 galão = 3,785 L e 1 alqueire = 2,42 ha</w:t>
      </w:r>
    </w:p>
    <w:p w:rsidR="00375EC9" w:rsidRPr="002462B1" w:rsidRDefault="00375EC9" w:rsidP="00375EC9">
      <w:pPr>
        <w:spacing w:before="120" w:after="120"/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>CALCULAR:</w:t>
      </w:r>
    </w:p>
    <w:p w:rsidR="00375EC9" w:rsidRPr="002462B1" w:rsidRDefault="00375EC9" w:rsidP="00375EC9">
      <w:pPr>
        <w:tabs>
          <w:tab w:val="left" w:pos="990"/>
        </w:tabs>
        <w:ind w:left="990" w:hanging="284"/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>a)</w:t>
      </w:r>
      <w:r w:rsidRPr="002462B1">
        <w:rPr>
          <w:rFonts w:ascii="Arial" w:hAnsi="Arial" w:cs="Arial"/>
          <w:b/>
          <w:sz w:val="24"/>
        </w:rPr>
        <w:tab/>
        <w:t>Consumo de calda/ha para aplicação em área total e bicos espaçados de 0,50 m entre si na barra de pulverização.</w:t>
      </w:r>
    </w:p>
    <w:p w:rsidR="00375EC9" w:rsidRPr="002462B1" w:rsidRDefault="00375EC9" w:rsidP="00375EC9">
      <w:pPr>
        <w:tabs>
          <w:tab w:val="left" w:pos="990"/>
        </w:tabs>
        <w:ind w:left="990" w:hanging="284"/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>b)</w:t>
      </w:r>
      <w:r w:rsidRPr="002462B1">
        <w:rPr>
          <w:rFonts w:ascii="Arial" w:hAnsi="Arial" w:cs="Arial"/>
          <w:b/>
          <w:sz w:val="24"/>
        </w:rPr>
        <w:tab/>
        <w:t>Quantidade dos produtos comerciais a serem colocados no depósito (</w:t>
      </w:r>
      <w:r w:rsidR="008D6F69">
        <w:rPr>
          <w:rFonts w:ascii="Arial" w:hAnsi="Arial" w:cs="Arial"/>
          <w:b/>
          <w:sz w:val="24"/>
        </w:rPr>
        <w:t>2.000</w:t>
      </w:r>
      <w:r w:rsidRPr="002462B1">
        <w:rPr>
          <w:rFonts w:ascii="Arial" w:hAnsi="Arial" w:cs="Arial"/>
          <w:b/>
          <w:sz w:val="24"/>
        </w:rPr>
        <w:t xml:space="preserve"> L de calda) para uma aplicação em faixa de </w:t>
      </w:r>
      <w:r w:rsidR="00154F1E">
        <w:rPr>
          <w:rFonts w:ascii="Arial" w:hAnsi="Arial" w:cs="Arial"/>
          <w:b/>
          <w:sz w:val="24"/>
        </w:rPr>
        <w:t>4</w:t>
      </w:r>
      <w:r w:rsidRPr="002462B1">
        <w:rPr>
          <w:rFonts w:ascii="Arial" w:hAnsi="Arial" w:cs="Arial"/>
          <w:b/>
          <w:sz w:val="24"/>
        </w:rPr>
        <w:t>0 cm sobre a linha da cultura, portanto, bicos espaçados de 1,</w:t>
      </w:r>
      <w:r w:rsidR="008D6F69">
        <w:rPr>
          <w:rFonts w:ascii="Arial" w:hAnsi="Arial" w:cs="Arial"/>
          <w:b/>
          <w:sz w:val="24"/>
        </w:rPr>
        <w:t>4</w:t>
      </w:r>
      <w:r w:rsidRPr="002462B1">
        <w:rPr>
          <w:rFonts w:ascii="Arial" w:hAnsi="Arial" w:cs="Arial"/>
          <w:b/>
          <w:sz w:val="24"/>
        </w:rPr>
        <w:t xml:space="preserve">0 m, e uma barra composta de </w:t>
      </w:r>
      <w:r w:rsidR="00D029EA">
        <w:rPr>
          <w:rFonts w:ascii="Arial" w:hAnsi="Arial" w:cs="Arial"/>
          <w:b/>
          <w:sz w:val="24"/>
        </w:rPr>
        <w:t>7</w:t>
      </w:r>
      <w:r w:rsidRPr="002462B1">
        <w:rPr>
          <w:rFonts w:ascii="Arial" w:hAnsi="Arial" w:cs="Arial"/>
          <w:b/>
          <w:sz w:val="24"/>
        </w:rPr>
        <w:t xml:space="preserve"> bicos.</w:t>
      </w:r>
    </w:p>
    <w:p w:rsidR="00375EC9" w:rsidRPr="002462B1" w:rsidRDefault="00375EC9" w:rsidP="00375EC9">
      <w:pPr>
        <w:tabs>
          <w:tab w:val="left" w:pos="990"/>
        </w:tabs>
        <w:ind w:left="990" w:hanging="270"/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>c)</w:t>
      </w:r>
      <w:r w:rsidRPr="002462B1">
        <w:rPr>
          <w:rFonts w:ascii="Arial" w:hAnsi="Arial" w:cs="Arial"/>
          <w:b/>
          <w:sz w:val="24"/>
        </w:rPr>
        <w:tab/>
        <w:t xml:space="preserve">Quantidade a ser comprada dos produtos para uma área de </w:t>
      </w:r>
      <w:r w:rsidR="00154F1E">
        <w:rPr>
          <w:rFonts w:ascii="Arial" w:hAnsi="Arial" w:cs="Arial"/>
          <w:b/>
          <w:sz w:val="24"/>
        </w:rPr>
        <w:t>2.750</w:t>
      </w:r>
      <w:r w:rsidRPr="002462B1">
        <w:rPr>
          <w:rFonts w:ascii="Arial" w:hAnsi="Arial" w:cs="Arial"/>
          <w:b/>
          <w:sz w:val="24"/>
        </w:rPr>
        <w:t xml:space="preserve"> alqueires, para aplicação do herbicida de acordo com o item b.</w:t>
      </w:r>
    </w:p>
    <w:p w:rsidR="00375EC9" w:rsidRPr="002462B1" w:rsidRDefault="00375EC9" w:rsidP="00375EC9">
      <w:pPr>
        <w:tabs>
          <w:tab w:val="left" w:pos="990"/>
        </w:tabs>
        <w:ind w:left="990" w:hanging="270"/>
        <w:jc w:val="both"/>
        <w:rPr>
          <w:rFonts w:ascii="Arial" w:hAnsi="Arial" w:cs="Arial"/>
          <w:b/>
          <w:sz w:val="24"/>
        </w:rPr>
      </w:pPr>
    </w:p>
    <w:p w:rsidR="00375EC9" w:rsidRPr="002462B1" w:rsidRDefault="00375EC9" w:rsidP="00375EC9">
      <w:pPr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>======================================================================</w:t>
      </w:r>
    </w:p>
    <w:p w:rsidR="00375EC9" w:rsidRPr="002462B1" w:rsidRDefault="00375EC9" w:rsidP="00375EC9">
      <w:pPr>
        <w:tabs>
          <w:tab w:val="left" w:pos="284"/>
        </w:tabs>
        <w:spacing w:before="120" w:after="120"/>
        <w:ind w:left="272" w:hanging="272"/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 xml:space="preserve">2) </w:t>
      </w:r>
      <w:r w:rsidRPr="002462B1">
        <w:rPr>
          <w:rFonts w:ascii="Arial" w:hAnsi="Arial" w:cs="Arial"/>
          <w:b/>
          <w:sz w:val="24"/>
          <w:u w:val="single"/>
        </w:rPr>
        <w:t>Cultura</w:t>
      </w:r>
      <w:r w:rsidRPr="002462B1">
        <w:rPr>
          <w:rFonts w:ascii="Arial" w:hAnsi="Arial" w:cs="Arial"/>
          <w:b/>
          <w:sz w:val="24"/>
        </w:rPr>
        <w:t xml:space="preserve">: citrus – </w:t>
      </w:r>
      <w:r w:rsidR="00154F1E">
        <w:rPr>
          <w:rFonts w:ascii="Arial" w:hAnsi="Arial" w:cs="Arial"/>
          <w:b/>
          <w:sz w:val="24"/>
        </w:rPr>
        <w:t>em franca produção</w:t>
      </w:r>
    </w:p>
    <w:p w:rsidR="00375EC9" w:rsidRPr="002462B1" w:rsidRDefault="00375EC9" w:rsidP="00375EC9">
      <w:pPr>
        <w:tabs>
          <w:tab w:val="left" w:pos="284"/>
        </w:tabs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ab/>
      </w:r>
      <w:r w:rsidRPr="002462B1">
        <w:rPr>
          <w:rFonts w:ascii="Arial" w:hAnsi="Arial" w:cs="Arial"/>
          <w:b/>
          <w:sz w:val="24"/>
          <w:u w:val="single"/>
        </w:rPr>
        <w:t>Espaçamento</w:t>
      </w:r>
      <w:r w:rsidRPr="002462B1">
        <w:rPr>
          <w:rFonts w:ascii="Arial" w:hAnsi="Arial" w:cs="Arial"/>
          <w:b/>
          <w:sz w:val="24"/>
        </w:rPr>
        <w:t xml:space="preserve">: </w:t>
      </w:r>
      <w:r w:rsidR="00D029EA">
        <w:rPr>
          <w:rFonts w:ascii="Arial" w:hAnsi="Arial" w:cs="Arial"/>
          <w:b/>
          <w:sz w:val="24"/>
        </w:rPr>
        <w:t>4</w:t>
      </w:r>
      <w:r w:rsidRPr="002462B1">
        <w:rPr>
          <w:rFonts w:ascii="Arial" w:hAnsi="Arial" w:cs="Arial"/>
          <w:b/>
          <w:sz w:val="24"/>
        </w:rPr>
        <w:t>x</w:t>
      </w:r>
      <w:r w:rsidR="00D029EA">
        <w:rPr>
          <w:rFonts w:ascii="Arial" w:hAnsi="Arial" w:cs="Arial"/>
          <w:b/>
          <w:sz w:val="24"/>
        </w:rPr>
        <w:t>6</w:t>
      </w:r>
      <w:r w:rsidRPr="002462B1">
        <w:rPr>
          <w:rFonts w:ascii="Arial" w:hAnsi="Arial" w:cs="Arial"/>
          <w:b/>
          <w:sz w:val="24"/>
        </w:rPr>
        <w:t xml:space="preserve"> m entre plantas e linhas respectivamente</w:t>
      </w:r>
    </w:p>
    <w:p w:rsidR="00375EC9" w:rsidRPr="00D029EA" w:rsidRDefault="00375EC9" w:rsidP="00375EC9">
      <w:pPr>
        <w:tabs>
          <w:tab w:val="left" w:pos="284"/>
          <w:tab w:val="left" w:pos="2127"/>
          <w:tab w:val="left" w:pos="5245"/>
          <w:tab w:val="left" w:pos="6096"/>
        </w:tabs>
        <w:jc w:val="both"/>
        <w:rPr>
          <w:rFonts w:ascii="Arial" w:hAnsi="Arial" w:cs="Arial"/>
          <w:b/>
          <w:sz w:val="24"/>
          <w:lang w:val="es-ES"/>
        </w:rPr>
      </w:pPr>
      <w:r w:rsidRPr="002462B1">
        <w:rPr>
          <w:rFonts w:ascii="Arial" w:hAnsi="Arial" w:cs="Arial"/>
          <w:b/>
          <w:sz w:val="24"/>
        </w:rPr>
        <w:tab/>
      </w:r>
      <w:r w:rsidRPr="00D029EA">
        <w:rPr>
          <w:rFonts w:ascii="Arial" w:hAnsi="Arial" w:cs="Arial"/>
          <w:b/>
          <w:sz w:val="24"/>
          <w:u w:val="single"/>
          <w:lang w:val="es-ES"/>
        </w:rPr>
        <w:t>Herbicidas</w:t>
      </w:r>
      <w:r w:rsidRPr="00D029EA">
        <w:rPr>
          <w:rFonts w:ascii="Arial" w:hAnsi="Arial" w:cs="Arial"/>
          <w:b/>
          <w:sz w:val="24"/>
          <w:lang w:val="es-ES"/>
        </w:rPr>
        <w:t xml:space="preserve">: </w:t>
      </w:r>
      <w:r w:rsidR="00154F1E">
        <w:rPr>
          <w:rFonts w:ascii="Arial" w:hAnsi="Arial" w:cs="Arial"/>
          <w:b/>
          <w:sz w:val="24"/>
          <w:lang w:val="es-ES"/>
        </w:rPr>
        <w:t>Gramoxone</w:t>
      </w:r>
      <w:r w:rsidRPr="00D029EA">
        <w:rPr>
          <w:rFonts w:ascii="Arial" w:hAnsi="Arial" w:cs="Arial"/>
          <w:b/>
          <w:sz w:val="24"/>
          <w:lang w:val="es-ES"/>
        </w:rPr>
        <w:t xml:space="preserve"> (</w:t>
      </w:r>
      <w:r w:rsidR="00154F1E">
        <w:rPr>
          <w:rFonts w:ascii="Arial" w:hAnsi="Arial" w:cs="Arial"/>
          <w:b/>
          <w:sz w:val="24"/>
          <w:lang w:val="es-ES"/>
        </w:rPr>
        <w:t>200</w:t>
      </w:r>
      <w:r w:rsidRPr="00D029EA">
        <w:rPr>
          <w:rFonts w:ascii="Arial" w:hAnsi="Arial" w:cs="Arial"/>
          <w:b/>
          <w:sz w:val="24"/>
          <w:lang w:val="es-ES"/>
        </w:rPr>
        <w:t xml:space="preserve"> g </w:t>
      </w:r>
      <w:r w:rsidR="00C07390">
        <w:rPr>
          <w:rFonts w:ascii="Arial" w:hAnsi="Arial" w:cs="Arial"/>
          <w:b/>
          <w:sz w:val="24"/>
          <w:lang w:val="es-ES"/>
        </w:rPr>
        <w:t>de paraquat</w:t>
      </w:r>
      <w:r w:rsidRPr="00D029EA">
        <w:rPr>
          <w:rFonts w:ascii="Arial" w:hAnsi="Arial" w:cs="Arial"/>
          <w:b/>
          <w:sz w:val="24"/>
          <w:lang w:val="es-ES"/>
        </w:rPr>
        <w:t>/L) + Diuron (500 g de diuron/L)</w:t>
      </w:r>
    </w:p>
    <w:p w:rsidR="00375EC9" w:rsidRPr="00D029EA" w:rsidRDefault="00375EC9" w:rsidP="00375EC9">
      <w:pPr>
        <w:tabs>
          <w:tab w:val="left" w:pos="284"/>
          <w:tab w:val="left" w:pos="2127"/>
          <w:tab w:val="left" w:pos="4253"/>
          <w:tab w:val="left" w:pos="4678"/>
        </w:tabs>
        <w:rPr>
          <w:rFonts w:ascii="Arial" w:hAnsi="Arial" w:cs="Arial"/>
          <w:b/>
          <w:sz w:val="24"/>
          <w:lang w:val="es-ES"/>
        </w:rPr>
      </w:pPr>
      <w:r w:rsidRPr="00D029EA">
        <w:rPr>
          <w:rFonts w:ascii="Arial" w:hAnsi="Arial" w:cs="Arial"/>
          <w:b/>
          <w:sz w:val="24"/>
          <w:lang w:val="es-ES"/>
        </w:rPr>
        <w:tab/>
      </w:r>
      <w:r w:rsidRPr="00D029EA">
        <w:rPr>
          <w:rFonts w:ascii="Arial" w:hAnsi="Arial" w:cs="Arial"/>
          <w:b/>
          <w:sz w:val="24"/>
          <w:u w:val="single"/>
          <w:lang w:val="es-ES"/>
        </w:rPr>
        <w:t>Dose</w:t>
      </w:r>
      <w:r w:rsidRPr="00D029EA">
        <w:rPr>
          <w:rFonts w:ascii="Arial" w:hAnsi="Arial" w:cs="Arial"/>
          <w:b/>
          <w:sz w:val="24"/>
          <w:lang w:val="es-ES"/>
        </w:rPr>
        <w:t xml:space="preserve">: </w:t>
      </w:r>
      <w:r w:rsidR="00154F1E">
        <w:rPr>
          <w:rFonts w:ascii="Arial" w:hAnsi="Arial" w:cs="Arial"/>
          <w:b/>
          <w:sz w:val="24"/>
          <w:lang w:val="es-ES"/>
        </w:rPr>
        <w:t>500</w:t>
      </w:r>
      <w:bookmarkStart w:id="0" w:name="_GoBack"/>
      <w:bookmarkEnd w:id="0"/>
      <w:r w:rsidRPr="00D029EA">
        <w:rPr>
          <w:rFonts w:ascii="Arial" w:hAnsi="Arial" w:cs="Arial"/>
          <w:b/>
          <w:sz w:val="24"/>
          <w:lang w:val="es-ES"/>
        </w:rPr>
        <w:t xml:space="preserve"> g de </w:t>
      </w:r>
      <w:r w:rsidR="00154F1E">
        <w:rPr>
          <w:rFonts w:ascii="Arial" w:hAnsi="Arial" w:cs="Arial"/>
          <w:b/>
          <w:sz w:val="24"/>
          <w:lang w:val="es-ES"/>
        </w:rPr>
        <w:t>paraquat/</w:t>
      </w:r>
      <w:r w:rsidRPr="00D029EA">
        <w:rPr>
          <w:rFonts w:ascii="Arial" w:hAnsi="Arial" w:cs="Arial"/>
          <w:b/>
          <w:sz w:val="24"/>
          <w:lang w:val="es-ES"/>
        </w:rPr>
        <w:t>ha + 1</w:t>
      </w:r>
      <w:r w:rsidR="00154F1E">
        <w:rPr>
          <w:rFonts w:ascii="Arial" w:hAnsi="Arial" w:cs="Arial"/>
          <w:b/>
          <w:sz w:val="24"/>
          <w:lang w:val="es-ES"/>
        </w:rPr>
        <w:t>.</w:t>
      </w:r>
      <w:r w:rsidRPr="00D029EA">
        <w:rPr>
          <w:rFonts w:ascii="Arial" w:hAnsi="Arial" w:cs="Arial"/>
          <w:b/>
          <w:sz w:val="24"/>
          <w:lang w:val="es-ES"/>
        </w:rPr>
        <w:t>000 g de diuron/ha</w:t>
      </w:r>
    </w:p>
    <w:p w:rsidR="00375EC9" w:rsidRPr="002462B1" w:rsidRDefault="00375EC9" w:rsidP="00375EC9">
      <w:pPr>
        <w:tabs>
          <w:tab w:val="left" w:pos="284"/>
          <w:tab w:val="left" w:pos="2127"/>
          <w:tab w:val="left" w:pos="4253"/>
          <w:tab w:val="left" w:pos="4678"/>
        </w:tabs>
        <w:rPr>
          <w:rFonts w:ascii="Arial" w:hAnsi="Arial" w:cs="Arial"/>
          <w:b/>
          <w:sz w:val="24"/>
        </w:rPr>
      </w:pPr>
      <w:r w:rsidRPr="00D029EA">
        <w:rPr>
          <w:rFonts w:ascii="Arial" w:hAnsi="Arial" w:cs="Arial"/>
          <w:b/>
          <w:sz w:val="24"/>
          <w:lang w:val="es-ES"/>
        </w:rPr>
        <w:tab/>
      </w:r>
      <w:r w:rsidRPr="002462B1">
        <w:rPr>
          <w:rFonts w:ascii="Arial" w:hAnsi="Arial" w:cs="Arial"/>
          <w:b/>
          <w:sz w:val="24"/>
          <w:u w:val="single"/>
        </w:rPr>
        <w:t>Depósito do pulverizador</w:t>
      </w:r>
      <w:r w:rsidRPr="002462B1">
        <w:rPr>
          <w:rFonts w:ascii="Arial" w:hAnsi="Arial" w:cs="Arial"/>
          <w:b/>
          <w:sz w:val="24"/>
        </w:rPr>
        <w:t xml:space="preserve">: </w:t>
      </w:r>
      <w:r w:rsidR="00154F1E">
        <w:rPr>
          <w:rFonts w:ascii="Arial" w:hAnsi="Arial" w:cs="Arial"/>
          <w:b/>
          <w:sz w:val="24"/>
        </w:rPr>
        <w:t>600</w:t>
      </w:r>
      <w:r w:rsidRPr="002462B1">
        <w:rPr>
          <w:rFonts w:ascii="Arial" w:hAnsi="Arial" w:cs="Arial"/>
          <w:b/>
          <w:sz w:val="24"/>
        </w:rPr>
        <w:t xml:space="preserve"> L</w:t>
      </w:r>
    </w:p>
    <w:p w:rsidR="00375EC9" w:rsidRPr="002462B1" w:rsidRDefault="00375EC9" w:rsidP="00375EC9">
      <w:pPr>
        <w:tabs>
          <w:tab w:val="left" w:pos="284"/>
        </w:tabs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ab/>
      </w:r>
      <w:r w:rsidRPr="002462B1">
        <w:rPr>
          <w:rFonts w:ascii="Arial" w:hAnsi="Arial" w:cs="Arial"/>
          <w:b/>
          <w:sz w:val="24"/>
          <w:u w:val="single"/>
        </w:rPr>
        <w:t>Aplicação</w:t>
      </w:r>
      <w:r w:rsidRPr="002462B1">
        <w:rPr>
          <w:rFonts w:ascii="Arial" w:hAnsi="Arial" w:cs="Arial"/>
          <w:b/>
          <w:sz w:val="24"/>
        </w:rPr>
        <w:t>: faixas de 1,5 m de cada lado da planta</w:t>
      </w:r>
    </w:p>
    <w:p w:rsidR="00375EC9" w:rsidRPr="002462B1" w:rsidRDefault="00375EC9" w:rsidP="00375EC9">
      <w:pPr>
        <w:tabs>
          <w:tab w:val="left" w:pos="284"/>
        </w:tabs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ab/>
      </w:r>
      <w:r w:rsidRPr="002462B1">
        <w:rPr>
          <w:rFonts w:ascii="Arial" w:hAnsi="Arial" w:cs="Arial"/>
          <w:b/>
          <w:sz w:val="24"/>
          <w:u w:val="single"/>
        </w:rPr>
        <w:t>Velocidade do trator</w:t>
      </w:r>
      <w:r w:rsidRPr="002462B1">
        <w:rPr>
          <w:rFonts w:ascii="Arial" w:hAnsi="Arial" w:cs="Arial"/>
          <w:b/>
          <w:sz w:val="24"/>
        </w:rPr>
        <w:t xml:space="preserve">: </w:t>
      </w:r>
      <w:r w:rsidR="00154F1E">
        <w:rPr>
          <w:rFonts w:ascii="Arial" w:hAnsi="Arial" w:cs="Arial"/>
          <w:b/>
          <w:sz w:val="24"/>
        </w:rPr>
        <w:t>3,0</w:t>
      </w:r>
      <w:r w:rsidRPr="002462B1">
        <w:rPr>
          <w:rFonts w:ascii="Arial" w:hAnsi="Arial" w:cs="Arial"/>
          <w:b/>
          <w:sz w:val="24"/>
        </w:rPr>
        <w:t xml:space="preserve"> km/h</w:t>
      </w:r>
    </w:p>
    <w:p w:rsidR="00375EC9" w:rsidRPr="002462B1" w:rsidRDefault="00375EC9" w:rsidP="00375EC9">
      <w:pPr>
        <w:tabs>
          <w:tab w:val="left" w:pos="284"/>
        </w:tabs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ab/>
      </w:r>
      <w:r w:rsidRPr="002462B1">
        <w:rPr>
          <w:rFonts w:ascii="Arial" w:hAnsi="Arial" w:cs="Arial"/>
          <w:b/>
          <w:sz w:val="24"/>
          <w:u w:val="single"/>
        </w:rPr>
        <w:t>Barra de pulverização</w:t>
      </w:r>
      <w:r w:rsidRPr="002462B1">
        <w:rPr>
          <w:rFonts w:ascii="Arial" w:hAnsi="Arial" w:cs="Arial"/>
          <w:b/>
          <w:sz w:val="24"/>
        </w:rPr>
        <w:t xml:space="preserve">: 3 bicos, pontas </w:t>
      </w:r>
      <w:r>
        <w:rPr>
          <w:rFonts w:ascii="Arial" w:hAnsi="Arial" w:cs="Arial"/>
          <w:b/>
          <w:sz w:val="24"/>
        </w:rPr>
        <w:t>80</w:t>
      </w:r>
      <w:r w:rsidR="00154F1E">
        <w:rPr>
          <w:rFonts w:ascii="Arial" w:hAnsi="Arial" w:cs="Arial"/>
          <w:b/>
          <w:sz w:val="24"/>
        </w:rPr>
        <w:t>.02</w:t>
      </w:r>
      <w:r w:rsidRPr="002462B1">
        <w:rPr>
          <w:rFonts w:ascii="Arial" w:hAnsi="Arial" w:cs="Arial"/>
          <w:b/>
          <w:sz w:val="24"/>
        </w:rPr>
        <w:t xml:space="preserve"> a 45 lb/pol</w:t>
      </w:r>
      <w:r w:rsidRPr="002462B1">
        <w:rPr>
          <w:rFonts w:ascii="Arial" w:hAnsi="Arial" w:cs="Arial"/>
          <w:b/>
          <w:sz w:val="24"/>
          <w:vertAlign w:val="superscript"/>
        </w:rPr>
        <w:t>2</w:t>
      </w:r>
      <w:r w:rsidRPr="002462B1">
        <w:rPr>
          <w:rFonts w:ascii="Arial" w:hAnsi="Arial" w:cs="Arial"/>
          <w:b/>
          <w:sz w:val="24"/>
        </w:rPr>
        <w:t xml:space="preserve">, espaçados de 0,50 m </w:t>
      </w:r>
    </w:p>
    <w:p w:rsidR="00375EC9" w:rsidRPr="002462B1" w:rsidRDefault="00375EC9" w:rsidP="00375EC9">
      <w:pPr>
        <w:tabs>
          <w:tab w:val="left" w:pos="284"/>
        </w:tabs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ab/>
      </w:r>
      <w:r w:rsidRPr="002462B1">
        <w:rPr>
          <w:rFonts w:ascii="Arial" w:hAnsi="Arial" w:cs="Arial"/>
          <w:b/>
          <w:sz w:val="24"/>
          <w:u w:val="single"/>
        </w:rPr>
        <w:t>Dados de conversão</w:t>
      </w:r>
      <w:r w:rsidRPr="002462B1">
        <w:rPr>
          <w:rFonts w:ascii="Arial" w:hAnsi="Arial" w:cs="Arial"/>
          <w:b/>
          <w:sz w:val="24"/>
        </w:rPr>
        <w:t>: 1 galão = 3,785 L</w:t>
      </w:r>
    </w:p>
    <w:p w:rsidR="00375EC9" w:rsidRPr="002462B1" w:rsidRDefault="00375EC9" w:rsidP="00375EC9">
      <w:pPr>
        <w:spacing w:before="120" w:after="120"/>
        <w:ind w:left="272" w:hanging="272"/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>CALCULAR:</w:t>
      </w:r>
    </w:p>
    <w:p w:rsidR="00375EC9" w:rsidRPr="002462B1" w:rsidRDefault="00375EC9" w:rsidP="00375EC9">
      <w:pPr>
        <w:ind w:left="993" w:hanging="273"/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>a) consumo de calda/ha de citrus</w:t>
      </w:r>
    </w:p>
    <w:p w:rsidR="00375EC9" w:rsidRPr="002462B1" w:rsidRDefault="00375EC9" w:rsidP="00375EC9">
      <w:pPr>
        <w:ind w:left="993" w:hanging="273"/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>b) quantidade de cada herbicida a ser colocada no depósito do pulverizador (</w:t>
      </w:r>
      <w:r w:rsidR="00154F1E">
        <w:rPr>
          <w:rFonts w:ascii="Arial" w:hAnsi="Arial" w:cs="Arial"/>
          <w:b/>
          <w:sz w:val="24"/>
        </w:rPr>
        <w:t>600</w:t>
      </w:r>
      <w:r w:rsidRPr="002462B1">
        <w:rPr>
          <w:rFonts w:ascii="Arial" w:hAnsi="Arial" w:cs="Arial"/>
          <w:b/>
          <w:sz w:val="24"/>
        </w:rPr>
        <w:t xml:space="preserve"> L de calda), sabendo que as doses recomendadas dos herbicidas </w:t>
      </w:r>
      <w:r w:rsidR="00D029EA" w:rsidRPr="002462B1">
        <w:rPr>
          <w:rFonts w:ascii="Arial" w:hAnsi="Arial" w:cs="Arial"/>
          <w:b/>
          <w:sz w:val="24"/>
        </w:rPr>
        <w:t>se referem</w:t>
      </w:r>
      <w:r w:rsidRPr="002462B1">
        <w:rPr>
          <w:rFonts w:ascii="Arial" w:hAnsi="Arial" w:cs="Arial"/>
          <w:b/>
          <w:sz w:val="24"/>
        </w:rPr>
        <w:t xml:space="preserve"> à dose por hectare efetivamente aplicado</w:t>
      </w:r>
    </w:p>
    <w:p w:rsidR="00375EC9" w:rsidRPr="002462B1" w:rsidRDefault="00375EC9" w:rsidP="00375EC9">
      <w:pPr>
        <w:ind w:left="993" w:hanging="273"/>
        <w:jc w:val="both"/>
        <w:rPr>
          <w:rFonts w:ascii="Arial" w:hAnsi="Arial" w:cs="Arial"/>
          <w:b/>
          <w:sz w:val="24"/>
        </w:rPr>
      </w:pPr>
      <w:r w:rsidRPr="002462B1">
        <w:rPr>
          <w:rFonts w:ascii="Arial" w:hAnsi="Arial" w:cs="Arial"/>
          <w:b/>
          <w:sz w:val="24"/>
        </w:rPr>
        <w:t xml:space="preserve">c) quantidade de cada herbicida a ser comprada para uma área de </w:t>
      </w:r>
      <w:r w:rsidR="00154F1E">
        <w:rPr>
          <w:rFonts w:ascii="Arial" w:hAnsi="Arial" w:cs="Arial"/>
          <w:b/>
          <w:sz w:val="24"/>
        </w:rPr>
        <w:t>8</w:t>
      </w:r>
      <w:r>
        <w:rPr>
          <w:rFonts w:ascii="Arial" w:hAnsi="Arial" w:cs="Arial"/>
          <w:b/>
          <w:sz w:val="24"/>
        </w:rPr>
        <w:t>0.</w:t>
      </w:r>
      <w:r w:rsidRPr="002462B1">
        <w:rPr>
          <w:rFonts w:ascii="Arial" w:hAnsi="Arial" w:cs="Arial"/>
          <w:b/>
          <w:sz w:val="24"/>
        </w:rPr>
        <w:t>000 pés de citrus.</w:t>
      </w:r>
    </w:p>
    <w:p w:rsidR="00375EC9" w:rsidRPr="002462B1" w:rsidRDefault="00375EC9" w:rsidP="00375EC9">
      <w:pPr>
        <w:jc w:val="both"/>
        <w:rPr>
          <w:rFonts w:ascii="Arial" w:hAnsi="Arial" w:cs="Arial"/>
          <w:b/>
          <w:sz w:val="24"/>
          <w:u w:val="single"/>
        </w:rPr>
      </w:pPr>
    </w:p>
    <w:p w:rsidR="00375EC9" w:rsidRPr="002462B1" w:rsidRDefault="00375EC9" w:rsidP="00375EC9">
      <w:pPr>
        <w:jc w:val="both"/>
        <w:rPr>
          <w:rFonts w:ascii="Arial" w:hAnsi="Arial" w:cs="Arial"/>
          <w:b/>
          <w:sz w:val="24"/>
          <w:u w:val="single"/>
        </w:rPr>
      </w:pPr>
    </w:p>
    <w:p w:rsidR="00375EC9" w:rsidRPr="002462B1" w:rsidRDefault="00375EC9" w:rsidP="00375EC9">
      <w:pPr>
        <w:jc w:val="both"/>
        <w:rPr>
          <w:rFonts w:ascii="Arial" w:hAnsi="Arial" w:cs="Arial"/>
          <w:b/>
          <w:sz w:val="24"/>
          <w:u w:val="single"/>
        </w:rPr>
      </w:pPr>
    </w:p>
    <w:p w:rsidR="00375EC9" w:rsidRPr="002462B1" w:rsidRDefault="00375EC9" w:rsidP="00375EC9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75EC9" w:rsidRPr="002462B1" w:rsidRDefault="00375EC9" w:rsidP="00375EC9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2462B1">
        <w:rPr>
          <w:rFonts w:ascii="Arial" w:hAnsi="Arial" w:cs="Arial"/>
          <w:b/>
          <w:sz w:val="28"/>
        </w:rPr>
        <w:t>BOA PROVA</w:t>
      </w:r>
    </w:p>
    <w:p w:rsidR="00375EC9" w:rsidRPr="002462B1" w:rsidRDefault="00375EC9" w:rsidP="00375EC9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E5D52" w:rsidRPr="00A00499" w:rsidRDefault="007E5D52" w:rsidP="00375EC9">
      <w:pPr>
        <w:spacing w:line="360" w:lineRule="auto"/>
        <w:jc w:val="both"/>
        <w:rPr>
          <w:b/>
          <w:sz w:val="24"/>
        </w:rPr>
      </w:pPr>
    </w:p>
    <w:sectPr w:rsidR="007E5D52" w:rsidRPr="00A00499" w:rsidSect="00C11A00">
      <w:headerReference w:type="even" r:id="rId7"/>
      <w:headerReference w:type="default" r:id="rId8"/>
      <w:pgSz w:w="11907" w:h="16840" w:code="9"/>
      <w:pgMar w:top="851" w:right="851" w:bottom="851" w:left="851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8BD" w:rsidRDefault="001858BD">
      <w:r>
        <w:separator/>
      </w:r>
    </w:p>
  </w:endnote>
  <w:endnote w:type="continuationSeparator" w:id="1">
    <w:p w:rsidR="001858BD" w:rsidRDefault="0018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8BD" w:rsidRDefault="001858BD">
      <w:r>
        <w:separator/>
      </w:r>
    </w:p>
  </w:footnote>
  <w:footnote w:type="continuationSeparator" w:id="1">
    <w:p w:rsidR="001858BD" w:rsidRDefault="00185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3D" w:rsidRDefault="00E9794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1C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71C3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71C3D" w:rsidRDefault="00F71C3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3D" w:rsidRDefault="00E9794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1C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7A0E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F71C3D" w:rsidRDefault="00F71C3D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4AB"/>
    <w:multiLevelType w:val="hybridMultilevel"/>
    <w:tmpl w:val="D95089FA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002AA"/>
    <w:multiLevelType w:val="hybridMultilevel"/>
    <w:tmpl w:val="C7C0B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5E74"/>
    <w:multiLevelType w:val="hybridMultilevel"/>
    <w:tmpl w:val="541C1A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095"/>
    <w:rsid w:val="000151A1"/>
    <w:rsid w:val="0001571A"/>
    <w:rsid w:val="000356FA"/>
    <w:rsid w:val="00077541"/>
    <w:rsid w:val="00097875"/>
    <w:rsid w:val="000A0D12"/>
    <w:rsid w:val="000D0095"/>
    <w:rsid w:val="000D4B65"/>
    <w:rsid w:val="00143AAF"/>
    <w:rsid w:val="00154F1E"/>
    <w:rsid w:val="001754F4"/>
    <w:rsid w:val="001858BD"/>
    <w:rsid w:val="001A26C6"/>
    <w:rsid w:val="001B5733"/>
    <w:rsid w:val="001B68AE"/>
    <w:rsid w:val="001B72F0"/>
    <w:rsid w:val="001E3299"/>
    <w:rsid w:val="001E6B10"/>
    <w:rsid w:val="001F62DD"/>
    <w:rsid w:val="002014F0"/>
    <w:rsid w:val="0021710D"/>
    <w:rsid w:val="00294609"/>
    <w:rsid w:val="002C39C6"/>
    <w:rsid w:val="002C43B1"/>
    <w:rsid w:val="002D5B06"/>
    <w:rsid w:val="003058B2"/>
    <w:rsid w:val="00312E75"/>
    <w:rsid w:val="00327700"/>
    <w:rsid w:val="003443DF"/>
    <w:rsid w:val="00356BDC"/>
    <w:rsid w:val="00375EC9"/>
    <w:rsid w:val="00382620"/>
    <w:rsid w:val="00396842"/>
    <w:rsid w:val="003A13D3"/>
    <w:rsid w:val="003A622D"/>
    <w:rsid w:val="003B04D4"/>
    <w:rsid w:val="003B1FD3"/>
    <w:rsid w:val="003C2704"/>
    <w:rsid w:val="003C60D4"/>
    <w:rsid w:val="003C6457"/>
    <w:rsid w:val="0046010F"/>
    <w:rsid w:val="00467683"/>
    <w:rsid w:val="0047340F"/>
    <w:rsid w:val="00473D86"/>
    <w:rsid w:val="004A1D36"/>
    <w:rsid w:val="004A493C"/>
    <w:rsid w:val="004D5C9E"/>
    <w:rsid w:val="004D620B"/>
    <w:rsid w:val="005230DA"/>
    <w:rsid w:val="005354E9"/>
    <w:rsid w:val="00554D51"/>
    <w:rsid w:val="005640D6"/>
    <w:rsid w:val="005B0E4E"/>
    <w:rsid w:val="005C17E3"/>
    <w:rsid w:val="005E70A3"/>
    <w:rsid w:val="00602BE9"/>
    <w:rsid w:val="00615420"/>
    <w:rsid w:val="00635E4E"/>
    <w:rsid w:val="00651006"/>
    <w:rsid w:val="00663751"/>
    <w:rsid w:val="00667882"/>
    <w:rsid w:val="00671155"/>
    <w:rsid w:val="00674F41"/>
    <w:rsid w:val="00676C55"/>
    <w:rsid w:val="00687B3A"/>
    <w:rsid w:val="006A05C9"/>
    <w:rsid w:val="006A1A97"/>
    <w:rsid w:val="006A5A65"/>
    <w:rsid w:val="006A60D1"/>
    <w:rsid w:val="006E1894"/>
    <w:rsid w:val="006E234A"/>
    <w:rsid w:val="006E3E2D"/>
    <w:rsid w:val="006F67D5"/>
    <w:rsid w:val="006F69AA"/>
    <w:rsid w:val="00706CAC"/>
    <w:rsid w:val="00717CC8"/>
    <w:rsid w:val="00731432"/>
    <w:rsid w:val="00744CED"/>
    <w:rsid w:val="0077212E"/>
    <w:rsid w:val="007865AE"/>
    <w:rsid w:val="007A119D"/>
    <w:rsid w:val="007B28CF"/>
    <w:rsid w:val="007C61F2"/>
    <w:rsid w:val="007D5505"/>
    <w:rsid w:val="007D583B"/>
    <w:rsid w:val="007E5D52"/>
    <w:rsid w:val="007F0088"/>
    <w:rsid w:val="00805065"/>
    <w:rsid w:val="00806B4D"/>
    <w:rsid w:val="0081563A"/>
    <w:rsid w:val="00844C54"/>
    <w:rsid w:val="00872B62"/>
    <w:rsid w:val="0087481A"/>
    <w:rsid w:val="00877C66"/>
    <w:rsid w:val="008805B3"/>
    <w:rsid w:val="008A20C8"/>
    <w:rsid w:val="008B34F6"/>
    <w:rsid w:val="008B4C56"/>
    <w:rsid w:val="008C3F7A"/>
    <w:rsid w:val="008C5E93"/>
    <w:rsid w:val="008D2063"/>
    <w:rsid w:val="008D6F69"/>
    <w:rsid w:val="009043EA"/>
    <w:rsid w:val="009127C8"/>
    <w:rsid w:val="0092594C"/>
    <w:rsid w:val="00984AAD"/>
    <w:rsid w:val="00986766"/>
    <w:rsid w:val="009958A6"/>
    <w:rsid w:val="009B0078"/>
    <w:rsid w:val="009C3F26"/>
    <w:rsid w:val="009D1CE4"/>
    <w:rsid w:val="009D7949"/>
    <w:rsid w:val="009E3501"/>
    <w:rsid w:val="00A00499"/>
    <w:rsid w:val="00A04856"/>
    <w:rsid w:val="00A3788B"/>
    <w:rsid w:val="00A40FBB"/>
    <w:rsid w:val="00A648D6"/>
    <w:rsid w:val="00A67ADD"/>
    <w:rsid w:val="00A73F2A"/>
    <w:rsid w:val="00A76A70"/>
    <w:rsid w:val="00A85E1D"/>
    <w:rsid w:val="00A927D0"/>
    <w:rsid w:val="00A92F9B"/>
    <w:rsid w:val="00AA5B65"/>
    <w:rsid w:val="00AB45BA"/>
    <w:rsid w:val="00AE4262"/>
    <w:rsid w:val="00AF5D6B"/>
    <w:rsid w:val="00AF70FB"/>
    <w:rsid w:val="00B02DD3"/>
    <w:rsid w:val="00B3234B"/>
    <w:rsid w:val="00B34182"/>
    <w:rsid w:val="00B417DC"/>
    <w:rsid w:val="00B7607B"/>
    <w:rsid w:val="00B81C2F"/>
    <w:rsid w:val="00B86B15"/>
    <w:rsid w:val="00BB6094"/>
    <w:rsid w:val="00BC79BB"/>
    <w:rsid w:val="00BD712A"/>
    <w:rsid w:val="00BF22FB"/>
    <w:rsid w:val="00BF7B26"/>
    <w:rsid w:val="00C07390"/>
    <w:rsid w:val="00C11A00"/>
    <w:rsid w:val="00C35917"/>
    <w:rsid w:val="00C42C68"/>
    <w:rsid w:val="00C60043"/>
    <w:rsid w:val="00C6162F"/>
    <w:rsid w:val="00C7483A"/>
    <w:rsid w:val="00C762FC"/>
    <w:rsid w:val="00CB2CA1"/>
    <w:rsid w:val="00CD4DE6"/>
    <w:rsid w:val="00CE0920"/>
    <w:rsid w:val="00CE1E05"/>
    <w:rsid w:val="00CE512C"/>
    <w:rsid w:val="00D029EA"/>
    <w:rsid w:val="00D1110C"/>
    <w:rsid w:val="00D3492D"/>
    <w:rsid w:val="00D47A0E"/>
    <w:rsid w:val="00D60FE9"/>
    <w:rsid w:val="00D734A8"/>
    <w:rsid w:val="00D84FC4"/>
    <w:rsid w:val="00D94513"/>
    <w:rsid w:val="00DA0BD8"/>
    <w:rsid w:val="00DA785C"/>
    <w:rsid w:val="00DB007A"/>
    <w:rsid w:val="00DC600C"/>
    <w:rsid w:val="00DE0DF3"/>
    <w:rsid w:val="00DE331C"/>
    <w:rsid w:val="00E21C90"/>
    <w:rsid w:val="00E25F80"/>
    <w:rsid w:val="00E33145"/>
    <w:rsid w:val="00E67C3B"/>
    <w:rsid w:val="00E94476"/>
    <w:rsid w:val="00E97949"/>
    <w:rsid w:val="00ED5775"/>
    <w:rsid w:val="00EE6DDA"/>
    <w:rsid w:val="00EF7502"/>
    <w:rsid w:val="00F02C52"/>
    <w:rsid w:val="00F05CB4"/>
    <w:rsid w:val="00F0619B"/>
    <w:rsid w:val="00F06AD3"/>
    <w:rsid w:val="00F17AFF"/>
    <w:rsid w:val="00F21534"/>
    <w:rsid w:val="00F60094"/>
    <w:rsid w:val="00F615A7"/>
    <w:rsid w:val="00F65383"/>
    <w:rsid w:val="00F6754D"/>
    <w:rsid w:val="00F70A5B"/>
    <w:rsid w:val="00F71C3D"/>
    <w:rsid w:val="00F80202"/>
    <w:rsid w:val="00FA03C5"/>
    <w:rsid w:val="00FA049A"/>
    <w:rsid w:val="00FB2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40F"/>
    <w:rPr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340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7340F"/>
  </w:style>
  <w:style w:type="table" w:styleId="Tabelacomgrade">
    <w:name w:val="Table Grid"/>
    <w:basedOn w:val="Tabelanormal"/>
    <w:rsid w:val="008B4C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C11A0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11A00"/>
    <w:rPr>
      <w:sz w:val="26"/>
      <w:szCs w:val="26"/>
      <w:lang w:val="pt-BR" w:eastAsia="pt-BR"/>
    </w:rPr>
  </w:style>
  <w:style w:type="character" w:customStyle="1" w:styleId="CabealhoChar">
    <w:name w:val="Cabeçalho Char"/>
    <w:link w:val="Cabealho"/>
    <w:uiPriority w:val="99"/>
    <w:rsid w:val="00C11A00"/>
    <w:rPr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C35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2034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2285</Words>
  <Characters>12344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Turma: terça feita</vt:lpstr>
    </vt:vector>
  </TitlesOfParts>
  <Company/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Turma: terça feita</dc:title>
  <dc:creator>Luiz Gabriel T. Azevedo</dc:creator>
  <cp:lastModifiedBy>Celia</cp:lastModifiedBy>
  <cp:revision>4</cp:revision>
  <cp:lastPrinted>2001-06-25T12:50:00Z</cp:lastPrinted>
  <dcterms:created xsi:type="dcterms:W3CDTF">2017-06-26T11:23:00Z</dcterms:created>
  <dcterms:modified xsi:type="dcterms:W3CDTF">2017-06-26T11:31:00Z</dcterms:modified>
</cp:coreProperties>
</file>