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4" w:rsidRPr="00B82058" w:rsidRDefault="002E63D4" w:rsidP="002E63D4">
      <w:pPr>
        <w:spacing w:after="120" w:line="240" w:lineRule="auto"/>
        <w:ind w:left="-851" w:right="-1135"/>
        <w:jc w:val="center"/>
        <w:rPr>
          <w:rFonts w:cstheme="minorHAnsi"/>
          <w:b/>
          <w:sz w:val="28"/>
          <w:u w:val="single"/>
        </w:rPr>
      </w:pPr>
      <w:r w:rsidRPr="00B82058">
        <w:rPr>
          <w:rFonts w:cstheme="minorHAnsi"/>
          <w:b/>
          <w:sz w:val="28"/>
          <w:u w:val="single"/>
        </w:rPr>
        <w:t xml:space="preserve">PROVA </w:t>
      </w:r>
      <w:r w:rsidR="00575413" w:rsidRPr="00B82058">
        <w:rPr>
          <w:rFonts w:cstheme="minorHAnsi"/>
          <w:b/>
          <w:sz w:val="28"/>
          <w:u w:val="single"/>
        </w:rPr>
        <w:t>FINAL</w:t>
      </w:r>
      <w:r w:rsidRPr="00B82058">
        <w:rPr>
          <w:rFonts w:cstheme="minorHAnsi"/>
          <w:b/>
          <w:sz w:val="28"/>
          <w:u w:val="single"/>
        </w:rPr>
        <w:t xml:space="preserve"> – CONTA</w:t>
      </w:r>
      <w:bookmarkStart w:id="0" w:name="_GoBack"/>
      <w:bookmarkEnd w:id="0"/>
      <w:r w:rsidRPr="00B82058">
        <w:rPr>
          <w:rFonts w:cstheme="minorHAnsi"/>
          <w:b/>
          <w:sz w:val="28"/>
          <w:u w:val="single"/>
        </w:rPr>
        <w:t>BILIDADE EMPRESARIAL</w:t>
      </w:r>
      <w:r w:rsidR="00575413" w:rsidRPr="00B82058">
        <w:rPr>
          <w:rFonts w:cstheme="minorHAnsi"/>
          <w:b/>
          <w:sz w:val="28"/>
          <w:u w:val="single"/>
        </w:rPr>
        <w:t xml:space="preserve"> – JUNHO DE 2018</w:t>
      </w:r>
    </w:p>
    <w:p w:rsidR="00575413" w:rsidRPr="00B82058" w:rsidRDefault="00575413" w:rsidP="00575413">
      <w:pPr>
        <w:spacing w:after="120" w:line="240" w:lineRule="auto"/>
        <w:ind w:right="-1135"/>
        <w:jc w:val="both"/>
        <w:rPr>
          <w:rFonts w:eastAsia="Times New Roman" w:cstheme="minorHAnsi"/>
          <w:szCs w:val="28"/>
          <w:lang w:eastAsia="pt-BR"/>
        </w:rPr>
      </w:pPr>
    </w:p>
    <w:p w:rsidR="00575413" w:rsidRPr="00B82058" w:rsidRDefault="00575413" w:rsidP="00575413">
      <w:pPr>
        <w:spacing w:after="120" w:line="240" w:lineRule="auto"/>
        <w:ind w:right="-1135"/>
        <w:jc w:val="both"/>
        <w:rPr>
          <w:rFonts w:eastAsia="Times New Roman" w:cstheme="minorHAnsi"/>
          <w:szCs w:val="28"/>
          <w:lang w:eastAsia="pt-BR"/>
        </w:rPr>
      </w:pPr>
      <w:r w:rsidRPr="00B82058">
        <w:rPr>
          <w:rFonts w:eastAsia="Times New Roman" w:cstheme="minorHAnsi"/>
          <w:szCs w:val="28"/>
          <w:lang w:eastAsia="pt-BR"/>
        </w:rPr>
        <w:t>Nome: _________________________________________________ Número USP: ____________________</w:t>
      </w:r>
    </w:p>
    <w:p w:rsidR="00575413" w:rsidRPr="00B82058" w:rsidRDefault="00575413" w:rsidP="00B8371F">
      <w:pPr>
        <w:spacing w:after="120" w:line="240" w:lineRule="auto"/>
        <w:ind w:right="-24"/>
        <w:jc w:val="both"/>
        <w:rPr>
          <w:rFonts w:cstheme="minorHAnsi"/>
          <w:b/>
          <w:sz w:val="28"/>
          <w:szCs w:val="28"/>
        </w:rPr>
      </w:pPr>
    </w:p>
    <w:p w:rsidR="002E63D4" w:rsidRPr="00B82058" w:rsidRDefault="002E63D4" w:rsidP="00B8371F">
      <w:pPr>
        <w:spacing w:after="12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B82058">
        <w:rPr>
          <w:rFonts w:cstheme="minorHAnsi"/>
          <w:b/>
          <w:sz w:val="24"/>
          <w:szCs w:val="24"/>
        </w:rPr>
        <w:t xml:space="preserve">Questão </w:t>
      </w:r>
      <w:r w:rsidR="00B8371F" w:rsidRPr="00B82058">
        <w:rPr>
          <w:rFonts w:cstheme="minorHAnsi"/>
          <w:b/>
          <w:sz w:val="24"/>
          <w:szCs w:val="24"/>
        </w:rPr>
        <w:t>1</w:t>
      </w:r>
      <w:r w:rsidR="0024702C" w:rsidRPr="00B82058">
        <w:rPr>
          <w:rFonts w:cstheme="minorHAnsi"/>
          <w:b/>
          <w:sz w:val="24"/>
          <w:szCs w:val="24"/>
        </w:rPr>
        <w:t xml:space="preserve"> </w:t>
      </w:r>
      <w:r w:rsidR="00320C69" w:rsidRPr="00B82058">
        <w:rPr>
          <w:rFonts w:cstheme="minorHAnsi"/>
          <w:b/>
          <w:sz w:val="24"/>
          <w:szCs w:val="24"/>
        </w:rPr>
        <w:t>(3 pontos)</w:t>
      </w:r>
    </w:p>
    <w:p w:rsidR="00ED0D58" w:rsidRPr="00B82058" w:rsidRDefault="00F53E8C" w:rsidP="002A6A67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Explique a diferença entre Imobilizado e Investimento Permanente</w:t>
      </w:r>
      <w:r w:rsidR="00ED0D58" w:rsidRPr="00B82058">
        <w:rPr>
          <w:rFonts w:asciiTheme="minorHAnsi" w:hAnsiTheme="minorHAnsi" w:cstheme="minorHAnsi"/>
          <w:sz w:val="18"/>
          <w:szCs w:val="18"/>
        </w:rPr>
        <w:t>.</w:t>
      </w:r>
      <w:r w:rsidRPr="00B82058">
        <w:rPr>
          <w:rFonts w:asciiTheme="minorHAnsi" w:hAnsiTheme="minorHAnsi" w:cstheme="minorHAnsi"/>
          <w:sz w:val="18"/>
          <w:szCs w:val="18"/>
        </w:rPr>
        <w:t xml:space="preserve"> Dê exemplos.</w:t>
      </w:r>
    </w:p>
    <w:p w:rsidR="00320C69" w:rsidRPr="00B82058" w:rsidRDefault="00320C69" w:rsidP="00320C69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Explique o seu entendimento a respeito princípio contábil do custo histórico.</w:t>
      </w:r>
    </w:p>
    <w:p w:rsidR="00320C69" w:rsidRPr="00B82058" w:rsidRDefault="00320C69" w:rsidP="00320C69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Explique o que é passivo e descreva qual é a sua composição (exigível e não exigível</w:t>
      </w:r>
      <w:r w:rsidR="009B628E" w:rsidRPr="00B82058">
        <w:rPr>
          <w:rFonts w:asciiTheme="minorHAnsi" w:hAnsiTheme="minorHAnsi" w:cstheme="minorHAnsi"/>
          <w:sz w:val="18"/>
          <w:szCs w:val="18"/>
        </w:rPr>
        <w:t>; curto e longo prazo</w:t>
      </w:r>
      <w:r w:rsidRPr="00B82058">
        <w:rPr>
          <w:rFonts w:asciiTheme="minorHAnsi" w:hAnsiTheme="minorHAnsi" w:cstheme="minorHAnsi"/>
          <w:sz w:val="18"/>
          <w:szCs w:val="18"/>
        </w:rPr>
        <w:t>).</w:t>
      </w:r>
    </w:p>
    <w:p w:rsidR="00320C69" w:rsidRPr="00B82058" w:rsidRDefault="00320C69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E5010A" w:rsidRPr="00B82058" w:rsidRDefault="00E5010A" w:rsidP="002A6A67">
      <w:pPr>
        <w:pStyle w:val="Corpodetexto3"/>
        <w:spacing w:after="0"/>
        <w:ind w:left="72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8371F" w:rsidRPr="00B82058" w:rsidRDefault="00B8371F" w:rsidP="00B8371F">
      <w:pPr>
        <w:pStyle w:val="Corpodetexto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2058">
        <w:rPr>
          <w:rFonts w:asciiTheme="minorHAnsi" w:hAnsiTheme="minorHAnsi" w:cstheme="minorHAnsi"/>
          <w:b/>
          <w:sz w:val="24"/>
          <w:szCs w:val="24"/>
        </w:rPr>
        <w:t>Questão</w:t>
      </w:r>
      <w:r w:rsidR="0024702C" w:rsidRPr="00B82058">
        <w:rPr>
          <w:rFonts w:asciiTheme="minorHAnsi" w:hAnsiTheme="minorHAnsi" w:cstheme="minorHAnsi"/>
          <w:b/>
          <w:sz w:val="24"/>
          <w:szCs w:val="24"/>
        </w:rPr>
        <w:t xml:space="preserve"> 2 </w:t>
      </w:r>
      <w:r w:rsidR="00316F18" w:rsidRPr="00B82058">
        <w:rPr>
          <w:rFonts w:asciiTheme="minorHAnsi" w:hAnsiTheme="minorHAnsi" w:cstheme="minorHAnsi"/>
          <w:b/>
          <w:sz w:val="24"/>
          <w:szCs w:val="24"/>
        </w:rPr>
        <w:t>(3,5 pontos)</w:t>
      </w:r>
    </w:p>
    <w:p w:rsidR="00D9111C" w:rsidRPr="00B82058" w:rsidRDefault="00D9111C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 xml:space="preserve">A Loja de cadeiras </w:t>
      </w:r>
      <w:r w:rsidR="00626138" w:rsidRPr="00B82058">
        <w:rPr>
          <w:rFonts w:asciiTheme="minorHAnsi" w:hAnsiTheme="minorHAnsi" w:cstheme="minorHAnsi"/>
          <w:sz w:val="18"/>
          <w:szCs w:val="18"/>
        </w:rPr>
        <w:t>Cadeirão</w:t>
      </w:r>
      <w:r w:rsidRPr="00B82058">
        <w:rPr>
          <w:rFonts w:asciiTheme="minorHAnsi" w:hAnsiTheme="minorHAnsi" w:cstheme="minorHAnsi"/>
          <w:sz w:val="18"/>
          <w:szCs w:val="18"/>
        </w:rPr>
        <w:t>, no dia 31/3/X5, t</w:t>
      </w:r>
      <w:r w:rsidR="00626138" w:rsidRPr="00B82058">
        <w:rPr>
          <w:rFonts w:asciiTheme="minorHAnsi" w:hAnsiTheme="minorHAnsi" w:cstheme="minorHAnsi"/>
          <w:sz w:val="18"/>
          <w:szCs w:val="18"/>
        </w:rPr>
        <w:t>inha</w:t>
      </w:r>
      <w:r w:rsidRPr="00B82058">
        <w:rPr>
          <w:rFonts w:asciiTheme="minorHAnsi" w:hAnsiTheme="minorHAnsi" w:cstheme="minorHAnsi"/>
          <w:sz w:val="18"/>
          <w:szCs w:val="18"/>
        </w:rPr>
        <w:t xml:space="preserve"> em seus estoques 2.500 cadeiras adquiridas pelo custo unitário de $35,00.</w:t>
      </w:r>
    </w:p>
    <w:p w:rsidR="009B7CCA" w:rsidRPr="00B82058" w:rsidRDefault="00BE3A22" w:rsidP="009B7CCA">
      <w:pPr>
        <w:pStyle w:val="Corpodetexto3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 xml:space="preserve">No mês de abril de X5 a empresa comprou </w:t>
      </w:r>
      <w:r w:rsidR="005049D7" w:rsidRPr="00B82058">
        <w:rPr>
          <w:rFonts w:asciiTheme="minorHAnsi" w:hAnsiTheme="minorHAnsi" w:cstheme="minorHAnsi"/>
          <w:sz w:val="18"/>
          <w:szCs w:val="18"/>
        </w:rPr>
        <w:t>252</w:t>
      </w:r>
      <w:r w:rsidR="009B7CCA" w:rsidRPr="00B82058">
        <w:rPr>
          <w:rFonts w:asciiTheme="minorHAnsi" w:hAnsiTheme="minorHAnsi" w:cstheme="minorHAnsi"/>
          <w:sz w:val="18"/>
          <w:szCs w:val="18"/>
        </w:rPr>
        <w:t xml:space="preserve"> cadeiras por $</w:t>
      </w:r>
      <w:r w:rsidR="00CD573E" w:rsidRPr="00B82058">
        <w:rPr>
          <w:rFonts w:asciiTheme="minorHAnsi" w:hAnsiTheme="minorHAnsi" w:cstheme="minorHAnsi"/>
          <w:sz w:val="18"/>
          <w:szCs w:val="18"/>
        </w:rPr>
        <w:t>3</w:t>
      </w:r>
      <w:r w:rsidR="005049D7" w:rsidRPr="00B82058">
        <w:rPr>
          <w:rFonts w:asciiTheme="minorHAnsi" w:hAnsiTheme="minorHAnsi" w:cstheme="minorHAnsi"/>
          <w:sz w:val="18"/>
          <w:szCs w:val="18"/>
        </w:rPr>
        <w:t>5</w:t>
      </w:r>
      <w:r w:rsidR="009B7CCA" w:rsidRPr="00B82058">
        <w:rPr>
          <w:rFonts w:asciiTheme="minorHAnsi" w:hAnsiTheme="minorHAnsi" w:cstheme="minorHAnsi"/>
          <w:sz w:val="18"/>
          <w:szCs w:val="18"/>
        </w:rPr>
        <w:t>,00 cada, a pagar em maio de X5. As informações adicionais sobre a compra são apresentadas a seguir:</w:t>
      </w:r>
    </w:p>
    <w:p w:rsidR="009B7CCA" w:rsidRPr="00B82058" w:rsidRDefault="009B7CCA" w:rsidP="009B7CCA">
      <w:pPr>
        <w:pStyle w:val="Corpodetexto3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A compra foi feita FOB e o valor do frete foi de $</w:t>
      </w:r>
      <w:r w:rsidR="005049D7" w:rsidRPr="00B82058">
        <w:rPr>
          <w:rFonts w:asciiTheme="minorHAnsi" w:hAnsiTheme="minorHAnsi" w:cstheme="minorHAnsi"/>
          <w:sz w:val="18"/>
          <w:szCs w:val="18"/>
        </w:rPr>
        <w:t>504,00</w:t>
      </w:r>
      <w:r w:rsidRPr="00B82058">
        <w:rPr>
          <w:rFonts w:asciiTheme="minorHAnsi" w:hAnsiTheme="minorHAnsi" w:cstheme="minorHAnsi"/>
          <w:sz w:val="18"/>
          <w:szCs w:val="18"/>
        </w:rPr>
        <w:t>, a pagar no mês de maio de X5.</w:t>
      </w:r>
    </w:p>
    <w:p w:rsidR="009B7CCA" w:rsidRPr="00B82058" w:rsidRDefault="009B7CCA" w:rsidP="009B7CCA">
      <w:pPr>
        <w:pStyle w:val="Corpodetexto3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 xml:space="preserve">Ainda no mês de abril, a empresa vendeu </w:t>
      </w:r>
      <w:r w:rsidR="005049D7" w:rsidRPr="00B82058">
        <w:rPr>
          <w:rFonts w:asciiTheme="minorHAnsi" w:hAnsiTheme="minorHAnsi" w:cstheme="minorHAnsi"/>
          <w:sz w:val="18"/>
          <w:szCs w:val="18"/>
        </w:rPr>
        <w:t>78</w:t>
      </w:r>
      <w:r w:rsidR="007812CB" w:rsidRPr="00B82058">
        <w:rPr>
          <w:rFonts w:asciiTheme="minorHAnsi" w:hAnsiTheme="minorHAnsi" w:cstheme="minorHAnsi"/>
          <w:sz w:val="18"/>
          <w:szCs w:val="18"/>
        </w:rPr>
        <w:t>5 cadeiras por $</w:t>
      </w:r>
      <w:r w:rsidR="00CD573E" w:rsidRPr="00B82058">
        <w:rPr>
          <w:rFonts w:asciiTheme="minorHAnsi" w:hAnsiTheme="minorHAnsi" w:cstheme="minorHAnsi"/>
          <w:sz w:val="18"/>
          <w:szCs w:val="18"/>
        </w:rPr>
        <w:t>80</w:t>
      </w:r>
      <w:r w:rsidR="007812CB" w:rsidRPr="00B82058">
        <w:rPr>
          <w:rFonts w:asciiTheme="minorHAnsi" w:hAnsiTheme="minorHAnsi" w:cstheme="minorHAnsi"/>
          <w:sz w:val="18"/>
          <w:szCs w:val="18"/>
        </w:rPr>
        <w:t xml:space="preserve">,00 cada, recebendo </w:t>
      </w:r>
      <w:r w:rsidR="005049D7" w:rsidRPr="00B82058">
        <w:rPr>
          <w:rFonts w:asciiTheme="minorHAnsi" w:hAnsiTheme="minorHAnsi" w:cstheme="minorHAnsi"/>
          <w:sz w:val="18"/>
          <w:szCs w:val="18"/>
        </w:rPr>
        <w:t>3</w:t>
      </w:r>
      <w:r w:rsidR="003B1227" w:rsidRPr="00B82058">
        <w:rPr>
          <w:rFonts w:asciiTheme="minorHAnsi" w:hAnsiTheme="minorHAnsi" w:cstheme="minorHAnsi"/>
          <w:sz w:val="18"/>
          <w:szCs w:val="18"/>
        </w:rPr>
        <w:t>/</w:t>
      </w:r>
      <w:r w:rsidR="003D5535" w:rsidRPr="00B82058">
        <w:rPr>
          <w:rFonts w:asciiTheme="minorHAnsi" w:hAnsiTheme="minorHAnsi" w:cstheme="minorHAnsi"/>
          <w:sz w:val="18"/>
          <w:szCs w:val="18"/>
        </w:rPr>
        <w:t>4</w:t>
      </w:r>
      <w:r w:rsidR="007812CB" w:rsidRPr="00B82058">
        <w:rPr>
          <w:rFonts w:asciiTheme="minorHAnsi" w:hAnsiTheme="minorHAnsi" w:cstheme="minorHAnsi"/>
          <w:sz w:val="18"/>
          <w:szCs w:val="18"/>
        </w:rPr>
        <w:t xml:space="preserve"> à vista. As informações sobre a venda são apresentadas a seguir:</w:t>
      </w:r>
    </w:p>
    <w:p w:rsidR="003B1227" w:rsidRPr="00B82058" w:rsidRDefault="003B1227" w:rsidP="003B1227">
      <w:pPr>
        <w:pStyle w:val="Corpodetexto3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 xml:space="preserve">A venda foi feita CIF e o valor do frete foi </w:t>
      </w:r>
      <w:r w:rsidR="00BA3941" w:rsidRPr="00B82058">
        <w:rPr>
          <w:rFonts w:asciiTheme="minorHAnsi" w:hAnsiTheme="minorHAnsi" w:cstheme="minorHAnsi"/>
          <w:sz w:val="18"/>
          <w:szCs w:val="18"/>
        </w:rPr>
        <w:t>$</w:t>
      </w:r>
      <w:r w:rsidR="005049D7" w:rsidRPr="00B82058">
        <w:rPr>
          <w:rFonts w:asciiTheme="minorHAnsi" w:hAnsiTheme="minorHAnsi" w:cstheme="minorHAnsi"/>
          <w:sz w:val="18"/>
          <w:szCs w:val="18"/>
        </w:rPr>
        <w:t>4</w:t>
      </w:r>
      <w:r w:rsidR="00BA3941" w:rsidRPr="00B82058">
        <w:rPr>
          <w:rFonts w:asciiTheme="minorHAnsi" w:hAnsiTheme="minorHAnsi" w:cstheme="minorHAnsi"/>
          <w:sz w:val="18"/>
          <w:szCs w:val="18"/>
        </w:rPr>
        <w:t>.</w:t>
      </w:r>
      <w:r w:rsidR="007F2F03" w:rsidRPr="00B82058">
        <w:rPr>
          <w:rFonts w:asciiTheme="minorHAnsi" w:hAnsiTheme="minorHAnsi" w:cstheme="minorHAnsi"/>
          <w:sz w:val="18"/>
          <w:szCs w:val="18"/>
        </w:rPr>
        <w:t>8</w:t>
      </w:r>
      <w:r w:rsidR="005049D7" w:rsidRPr="00B82058">
        <w:rPr>
          <w:rFonts w:asciiTheme="minorHAnsi" w:hAnsiTheme="minorHAnsi" w:cstheme="minorHAnsi"/>
          <w:sz w:val="18"/>
          <w:szCs w:val="18"/>
        </w:rPr>
        <w:t>21</w:t>
      </w:r>
      <w:r w:rsidR="00621C33" w:rsidRPr="00B82058">
        <w:rPr>
          <w:rFonts w:asciiTheme="minorHAnsi" w:hAnsiTheme="minorHAnsi" w:cstheme="minorHAnsi"/>
          <w:sz w:val="18"/>
          <w:szCs w:val="18"/>
        </w:rPr>
        <w:t>,</w:t>
      </w:r>
      <w:r w:rsidR="00CD573E" w:rsidRPr="00B82058">
        <w:rPr>
          <w:rFonts w:asciiTheme="minorHAnsi" w:hAnsiTheme="minorHAnsi" w:cstheme="minorHAnsi"/>
          <w:sz w:val="18"/>
          <w:szCs w:val="18"/>
        </w:rPr>
        <w:t>0</w:t>
      </w:r>
      <w:r w:rsidR="00621C33" w:rsidRPr="00B82058">
        <w:rPr>
          <w:rFonts w:asciiTheme="minorHAnsi" w:hAnsiTheme="minorHAnsi" w:cstheme="minorHAnsi"/>
          <w:sz w:val="18"/>
          <w:szCs w:val="18"/>
        </w:rPr>
        <w:t>0</w:t>
      </w:r>
      <w:r w:rsidRPr="00B82058">
        <w:rPr>
          <w:rFonts w:asciiTheme="minorHAnsi" w:hAnsiTheme="minorHAnsi" w:cstheme="minorHAnsi"/>
          <w:sz w:val="18"/>
          <w:szCs w:val="18"/>
        </w:rPr>
        <w:t>, pago à vista.</w:t>
      </w:r>
    </w:p>
    <w:p w:rsidR="00D9111C" w:rsidRPr="00B82058" w:rsidRDefault="00D9111C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Sabendo-se que:</w:t>
      </w:r>
    </w:p>
    <w:p w:rsidR="003B1227" w:rsidRPr="00B82058" w:rsidRDefault="009B628E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Todos os saldos iniciais, exceto estoques (ativo) e capital (PL) eram zero;</w:t>
      </w:r>
    </w:p>
    <w:p w:rsidR="00316F18" w:rsidRPr="00B82058" w:rsidRDefault="003B1227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A alíquota de IR/CSSL</w:t>
      </w:r>
      <w:r w:rsidR="00D9111C" w:rsidRPr="00B82058">
        <w:rPr>
          <w:rFonts w:asciiTheme="minorHAnsi" w:hAnsiTheme="minorHAnsi" w:cstheme="minorHAnsi"/>
          <w:sz w:val="18"/>
          <w:szCs w:val="18"/>
        </w:rPr>
        <w:t xml:space="preserve"> </w:t>
      </w:r>
      <w:r w:rsidRPr="00B82058">
        <w:rPr>
          <w:rFonts w:asciiTheme="minorHAnsi" w:hAnsiTheme="minorHAnsi" w:cstheme="minorHAnsi"/>
          <w:sz w:val="18"/>
          <w:szCs w:val="18"/>
        </w:rPr>
        <w:t xml:space="preserve">é de </w:t>
      </w:r>
      <w:r w:rsidR="00BA3941" w:rsidRPr="00B82058">
        <w:rPr>
          <w:rFonts w:asciiTheme="minorHAnsi" w:hAnsiTheme="minorHAnsi" w:cstheme="minorHAnsi"/>
          <w:sz w:val="18"/>
          <w:szCs w:val="18"/>
        </w:rPr>
        <w:t>3</w:t>
      </w:r>
      <w:r w:rsidR="005049D7" w:rsidRPr="00B82058">
        <w:rPr>
          <w:rFonts w:asciiTheme="minorHAnsi" w:hAnsiTheme="minorHAnsi" w:cstheme="minorHAnsi"/>
          <w:sz w:val="18"/>
          <w:szCs w:val="18"/>
        </w:rPr>
        <w:t>5</w:t>
      </w:r>
      <w:r w:rsidR="00BA3941" w:rsidRPr="00B82058">
        <w:rPr>
          <w:rFonts w:asciiTheme="minorHAnsi" w:hAnsiTheme="minorHAnsi" w:cstheme="minorHAnsi"/>
          <w:sz w:val="18"/>
          <w:szCs w:val="18"/>
        </w:rPr>
        <w:t>,</w:t>
      </w:r>
      <w:r w:rsidR="005049D7" w:rsidRPr="00B82058">
        <w:rPr>
          <w:rFonts w:asciiTheme="minorHAnsi" w:hAnsiTheme="minorHAnsi" w:cstheme="minorHAnsi"/>
          <w:sz w:val="18"/>
          <w:szCs w:val="18"/>
        </w:rPr>
        <w:t>6</w:t>
      </w:r>
      <w:r w:rsidRPr="00B82058">
        <w:rPr>
          <w:rFonts w:asciiTheme="minorHAnsi" w:hAnsiTheme="minorHAnsi" w:cstheme="minorHAnsi"/>
          <w:sz w:val="18"/>
          <w:szCs w:val="18"/>
        </w:rPr>
        <w:t>%</w:t>
      </w:r>
      <w:r w:rsidR="00BA3941" w:rsidRPr="00B82058">
        <w:rPr>
          <w:rFonts w:asciiTheme="minorHAnsi" w:hAnsiTheme="minorHAnsi" w:cstheme="minorHAnsi"/>
          <w:sz w:val="18"/>
          <w:szCs w:val="18"/>
        </w:rPr>
        <w:t>, a pagar no mês seguinte</w:t>
      </w:r>
      <w:r w:rsidR="00316F18" w:rsidRPr="00B82058">
        <w:rPr>
          <w:rFonts w:asciiTheme="minorHAnsi" w:hAnsiTheme="minorHAnsi" w:cstheme="minorHAnsi"/>
          <w:sz w:val="18"/>
          <w:szCs w:val="18"/>
        </w:rPr>
        <w:t>;</w:t>
      </w:r>
    </w:p>
    <w:p w:rsidR="00316F18" w:rsidRPr="00B82058" w:rsidRDefault="00316F18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 xml:space="preserve">A empresa controla seus estoques pelo método </w:t>
      </w:r>
      <w:r w:rsidR="00BA3941" w:rsidRPr="00B82058">
        <w:rPr>
          <w:rFonts w:asciiTheme="minorHAnsi" w:hAnsiTheme="minorHAnsi" w:cstheme="minorHAnsi"/>
          <w:sz w:val="18"/>
          <w:szCs w:val="18"/>
        </w:rPr>
        <w:t>U</w:t>
      </w:r>
      <w:r w:rsidRPr="00B82058">
        <w:rPr>
          <w:rFonts w:asciiTheme="minorHAnsi" w:hAnsiTheme="minorHAnsi" w:cstheme="minorHAnsi"/>
          <w:sz w:val="18"/>
          <w:szCs w:val="18"/>
        </w:rPr>
        <w:t>EPS;</w:t>
      </w:r>
    </w:p>
    <w:p w:rsidR="00316F18" w:rsidRPr="00B82058" w:rsidRDefault="00316F18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Não ocorreram outras operações no período.</w:t>
      </w:r>
    </w:p>
    <w:p w:rsidR="00D9111C" w:rsidRPr="00B82058" w:rsidRDefault="00316F18" w:rsidP="00316F18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P</w:t>
      </w:r>
      <w:r w:rsidR="00D9111C" w:rsidRPr="00B82058">
        <w:rPr>
          <w:rFonts w:asciiTheme="minorHAnsi" w:hAnsiTheme="minorHAnsi" w:cstheme="minorHAnsi"/>
          <w:sz w:val="18"/>
          <w:szCs w:val="18"/>
        </w:rPr>
        <w:t>ede-se</w:t>
      </w:r>
      <w:r w:rsidR="003B1227" w:rsidRPr="00B82058">
        <w:rPr>
          <w:rFonts w:asciiTheme="minorHAnsi" w:hAnsiTheme="minorHAnsi" w:cstheme="minorHAnsi"/>
          <w:sz w:val="18"/>
          <w:szCs w:val="18"/>
        </w:rPr>
        <w:t>:</w:t>
      </w:r>
    </w:p>
    <w:p w:rsidR="00D9111C" w:rsidRPr="00B82058" w:rsidRDefault="00316F18" w:rsidP="00316F18">
      <w:pPr>
        <w:pStyle w:val="Corpodetexto3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82058">
        <w:rPr>
          <w:rFonts w:asciiTheme="minorHAnsi" w:hAnsiTheme="minorHAnsi" w:cstheme="minorHAnsi"/>
          <w:b/>
          <w:i/>
          <w:sz w:val="18"/>
          <w:szCs w:val="18"/>
        </w:rPr>
        <w:t>Apurar o Lucro líquido do mês de abril de X5;</w:t>
      </w:r>
    </w:p>
    <w:p w:rsidR="00316F18" w:rsidRPr="00B82058" w:rsidRDefault="00316F18" w:rsidP="00316F18">
      <w:pPr>
        <w:pStyle w:val="Corpodetexto3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82058">
        <w:rPr>
          <w:rFonts w:asciiTheme="minorHAnsi" w:hAnsiTheme="minorHAnsi" w:cstheme="minorHAnsi"/>
          <w:b/>
          <w:i/>
          <w:sz w:val="18"/>
          <w:szCs w:val="18"/>
        </w:rPr>
        <w:t>Apurar o</w:t>
      </w:r>
      <w:r w:rsidR="009B628E" w:rsidRPr="00B82058">
        <w:rPr>
          <w:rFonts w:asciiTheme="minorHAnsi" w:hAnsiTheme="minorHAnsi" w:cstheme="minorHAnsi"/>
          <w:b/>
          <w:i/>
          <w:sz w:val="18"/>
          <w:szCs w:val="18"/>
        </w:rPr>
        <w:t>s</w:t>
      </w:r>
      <w:r w:rsidRPr="00B82058">
        <w:rPr>
          <w:rFonts w:asciiTheme="minorHAnsi" w:hAnsiTheme="minorHAnsi" w:cstheme="minorHAnsi"/>
          <w:b/>
          <w:i/>
          <w:sz w:val="18"/>
          <w:szCs w:val="18"/>
        </w:rPr>
        <w:t xml:space="preserve"> saldo</w:t>
      </w:r>
      <w:r w:rsidR="009B628E" w:rsidRPr="00B82058">
        <w:rPr>
          <w:rFonts w:asciiTheme="minorHAnsi" w:hAnsiTheme="minorHAnsi" w:cstheme="minorHAnsi"/>
          <w:b/>
          <w:i/>
          <w:sz w:val="18"/>
          <w:szCs w:val="18"/>
        </w:rPr>
        <w:t>s</w:t>
      </w:r>
      <w:r w:rsidRPr="00B82058">
        <w:rPr>
          <w:rFonts w:asciiTheme="minorHAnsi" w:hAnsiTheme="minorHAnsi" w:cstheme="minorHAnsi"/>
          <w:b/>
          <w:i/>
          <w:sz w:val="18"/>
          <w:szCs w:val="18"/>
        </w:rPr>
        <w:t xml:space="preserve"> fina</w:t>
      </w:r>
      <w:r w:rsidR="009B628E" w:rsidRPr="00B82058">
        <w:rPr>
          <w:rFonts w:asciiTheme="minorHAnsi" w:hAnsiTheme="minorHAnsi" w:cstheme="minorHAnsi"/>
          <w:b/>
          <w:i/>
          <w:sz w:val="18"/>
          <w:szCs w:val="18"/>
        </w:rPr>
        <w:t>is das contas do balanço;</w:t>
      </w:r>
    </w:p>
    <w:p w:rsidR="00535CC0" w:rsidRPr="00B82058" w:rsidRDefault="00535CC0" w:rsidP="00316F18">
      <w:pPr>
        <w:pStyle w:val="Corpodetexto3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82058">
        <w:rPr>
          <w:rFonts w:asciiTheme="minorHAnsi" w:hAnsiTheme="minorHAnsi" w:cstheme="minorHAnsi"/>
          <w:b/>
          <w:i/>
          <w:sz w:val="18"/>
          <w:szCs w:val="18"/>
        </w:rPr>
        <w:t>Apure a variação do Ativo, Passivo e do Patrimônio líquido no mês de abril de X5.</w:t>
      </w:r>
    </w:p>
    <w:p w:rsidR="00320C69" w:rsidRPr="00B82058" w:rsidRDefault="00320C69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9B0E0F" w:rsidRPr="00B82058" w:rsidRDefault="009B0E0F" w:rsidP="009B0E0F">
      <w:pPr>
        <w:pStyle w:val="Corpodetexto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2058">
        <w:rPr>
          <w:rFonts w:asciiTheme="minorHAnsi" w:hAnsiTheme="minorHAnsi" w:cstheme="minorHAnsi"/>
          <w:b/>
          <w:sz w:val="24"/>
          <w:szCs w:val="24"/>
        </w:rPr>
        <w:t>Questão 3 (3,5 pontos)</w:t>
      </w:r>
    </w:p>
    <w:p w:rsidR="009B0E0F" w:rsidRPr="00B82058" w:rsidRDefault="009B0E0F" w:rsidP="009B0E0F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 xml:space="preserve">A Cia. </w:t>
      </w:r>
      <w:proofErr w:type="spellStart"/>
      <w:r w:rsidRPr="00B82058">
        <w:rPr>
          <w:rFonts w:asciiTheme="minorHAnsi" w:hAnsiTheme="minorHAnsi" w:cstheme="minorHAnsi"/>
          <w:sz w:val="18"/>
          <w:szCs w:val="18"/>
        </w:rPr>
        <w:t>Performace</w:t>
      </w:r>
      <w:proofErr w:type="spellEnd"/>
      <w:r w:rsidRPr="00B82058">
        <w:rPr>
          <w:rFonts w:asciiTheme="minorHAnsi" w:hAnsiTheme="minorHAnsi" w:cstheme="minorHAnsi"/>
          <w:sz w:val="18"/>
          <w:szCs w:val="18"/>
        </w:rPr>
        <w:t xml:space="preserve"> apresentou as seguintes informações sobre o ano X1 (valores médios do ano</w:t>
      </w:r>
      <w:r w:rsidR="004056AD" w:rsidRPr="00B82058">
        <w:rPr>
          <w:rFonts w:asciiTheme="minorHAnsi" w:hAnsiTheme="minorHAnsi" w:cstheme="minorHAnsi"/>
          <w:sz w:val="18"/>
          <w:szCs w:val="18"/>
        </w:rPr>
        <w:t>, para as informações do balanço</w:t>
      </w:r>
      <w:r w:rsidRPr="00B82058">
        <w:rPr>
          <w:rFonts w:asciiTheme="minorHAnsi" w:hAnsiTheme="minorHAnsi" w:cstheme="minorHAnsi"/>
          <w:sz w:val="18"/>
          <w:szCs w:val="18"/>
        </w:rPr>
        <w:t>):</w:t>
      </w:r>
    </w:p>
    <w:p w:rsidR="009B0E0F" w:rsidRPr="00B82058" w:rsidRDefault="009B0E0F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Ativo = 13,5 milhões</w:t>
      </w:r>
    </w:p>
    <w:p w:rsidR="009B0E0F" w:rsidRPr="00B82058" w:rsidRDefault="009B0E0F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Passivos operacionais = 3,5 milhões</w:t>
      </w:r>
    </w:p>
    <w:p w:rsidR="009B0E0F" w:rsidRPr="00B82058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Vendas líquidas do ano = 25,0 milhões</w:t>
      </w:r>
    </w:p>
    <w:p w:rsidR="00575B6B" w:rsidRPr="00B82058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Custos e despesas operacionais do ano = 2</w:t>
      </w:r>
      <w:r w:rsidR="004056AD" w:rsidRPr="00B82058">
        <w:rPr>
          <w:rFonts w:asciiTheme="minorHAnsi" w:hAnsiTheme="minorHAnsi" w:cstheme="minorHAnsi"/>
          <w:sz w:val="18"/>
          <w:szCs w:val="18"/>
        </w:rPr>
        <w:t>2</w:t>
      </w:r>
      <w:r w:rsidRPr="00B82058">
        <w:rPr>
          <w:rFonts w:asciiTheme="minorHAnsi" w:hAnsiTheme="minorHAnsi" w:cstheme="minorHAnsi"/>
          <w:sz w:val="18"/>
          <w:szCs w:val="18"/>
        </w:rPr>
        <w:t>,</w:t>
      </w:r>
      <w:r w:rsidR="004056AD" w:rsidRPr="00B82058">
        <w:rPr>
          <w:rFonts w:asciiTheme="minorHAnsi" w:hAnsiTheme="minorHAnsi" w:cstheme="minorHAnsi"/>
          <w:sz w:val="18"/>
          <w:szCs w:val="18"/>
        </w:rPr>
        <w:t>0</w:t>
      </w:r>
      <w:r w:rsidRPr="00B82058">
        <w:rPr>
          <w:rFonts w:asciiTheme="minorHAnsi" w:hAnsiTheme="minorHAnsi" w:cstheme="minorHAnsi"/>
          <w:sz w:val="18"/>
          <w:szCs w:val="18"/>
        </w:rPr>
        <w:t xml:space="preserve"> milhões</w:t>
      </w:r>
    </w:p>
    <w:p w:rsidR="00575B6B" w:rsidRPr="00B82058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Juros das dívidas (brutos) = $</w:t>
      </w:r>
      <w:r w:rsidR="004056AD" w:rsidRPr="00B82058">
        <w:rPr>
          <w:rFonts w:asciiTheme="minorHAnsi" w:hAnsiTheme="minorHAnsi" w:cstheme="minorHAnsi"/>
          <w:sz w:val="18"/>
          <w:szCs w:val="18"/>
        </w:rPr>
        <w:t>0,</w:t>
      </w:r>
      <w:r w:rsidRPr="00B82058">
        <w:rPr>
          <w:rFonts w:asciiTheme="minorHAnsi" w:hAnsiTheme="minorHAnsi" w:cstheme="minorHAnsi"/>
          <w:sz w:val="18"/>
          <w:szCs w:val="18"/>
        </w:rPr>
        <w:t>720 mil</w:t>
      </w:r>
      <w:r w:rsidR="004056AD" w:rsidRPr="00B82058">
        <w:rPr>
          <w:rFonts w:asciiTheme="minorHAnsi" w:hAnsiTheme="minorHAnsi" w:cstheme="minorHAnsi"/>
          <w:sz w:val="18"/>
          <w:szCs w:val="18"/>
        </w:rPr>
        <w:t>hões</w:t>
      </w:r>
    </w:p>
    <w:p w:rsidR="00575B6B" w:rsidRPr="00B82058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 xml:space="preserve">Passivo oneroso = </w:t>
      </w:r>
      <w:r w:rsidR="005049D7" w:rsidRPr="00B82058">
        <w:rPr>
          <w:rFonts w:asciiTheme="minorHAnsi" w:hAnsiTheme="minorHAnsi" w:cstheme="minorHAnsi"/>
          <w:sz w:val="18"/>
          <w:szCs w:val="18"/>
        </w:rPr>
        <w:t>3</w:t>
      </w:r>
      <w:r w:rsidR="00BD2180" w:rsidRPr="00B82058">
        <w:rPr>
          <w:rFonts w:asciiTheme="minorHAnsi" w:hAnsiTheme="minorHAnsi" w:cstheme="minorHAnsi"/>
          <w:sz w:val="18"/>
          <w:szCs w:val="18"/>
        </w:rPr>
        <w:t>0% do total do capital investido</w:t>
      </w:r>
    </w:p>
    <w:p w:rsidR="00575B6B" w:rsidRPr="00B82058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>Custo de oportunidade = 23% ao ano</w:t>
      </w:r>
    </w:p>
    <w:p w:rsidR="00575B6B" w:rsidRPr="00B82058" w:rsidRDefault="00BD2180" w:rsidP="00BD2180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2058">
        <w:rPr>
          <w:rFonts w:asciiTheme="minorHAnsi" w:hAnsiTheme="minorHAnsi" w:cstheme="minorHAnsi"/>
          <w:sz w:val="18"/>
          <w:szCs w:val="18"/>
        </w:rPr>
        <w:t xml:space="preserve">Considerando que a alíquota do IR/CSSLL é de </w:t>
      </w:r>
      <w:r w:rsidR="005049D7" w:rsidRPr="00B82058">
        <w:rPr>
          <w:rFonts w:asciiTheme="minorHAnsi" w:hAnsiTheme="minorHAnsi" w:cstheme="minorHAnsi"/>
          <w:sz w:val="18"/>
          <w:szCs w:val="18"/>
        </w:rPr>
        <w:t>4</w:t>
      </w:r>
      <w:r w:rsidRPr="00B82058">
        <w:rPr>
          <w:rFonts w:asciiTheme="minorHAnsi" w:hAnsiTheme="minorHAnsi" w:cstheme="minorHAnsi"/>
          <w:sz w:val="18"/>
          <w:szCs w:val="18"/>
        </w:rPr>
        <w:t>0%, pede-se:</w:t>
      </w:r>
    </w:p>
    <w:p w:rsidR="00BD2180" w:rsidRPr="00B82058" w:rsidRDefault="00BD2180" w:rsidP="00BD2180">
      <w:pPr>
        <w:pStyle w:val="Corpodetexto3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82058">
        <w:rPr>
          <w:rFonts w:asciiTheme="minorHAnsi" w:hAnsiTheme="minorHAnsi" w:cstheme="minorHAnsi"/>
          <w:b/>
          <w:i/>
          <w:sz w:val="18"/>
          <w:szCs w:val="18"/>
        </w:rPr>
        <w:t>Apure o ROI decomposto em Margem e Giro, custo total de capital, o EVA®, o MVA® e o valor da empresa;</w:t>
      </w:r>
    </w:p>
    <w:p w:rsidR="00BD2180" w:rsidRPr="00B82058" w:rsidRDefault="00BD2180" w:rsidP="00BD2180">
      <w:pPr>
        <w:pStyle w:val="Corpodetexto3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82058">
        <w:rPr>
          <w:rFonts w:asciiTheme="minorHAnsi" w:hAnsiTheme="minorHAnsi" w:cstheme="minorHAnsi"/>
          <w:b/>
          <w:i/>
          <w:sz w:val="18"/>
          <w:szCs w:val="18"/>
        </w:rPr>
        <w:t>Qual seria o efeito na riqueza dos acionistas caso a empresa captasse $1,0 milhão com o mesmo custo até então praticado e distribuísse esse valor aos acionistas na forma de dividendos (considere que o custo de oportunidade não sofreria alteração)?</w:t>
      </w:r>
    </w:p>
    <w:p w:rsidR="004056AD" w:rsidRPr="00B82058" w:rsidRDefault="004056AD" w:rsidP="00BD2180">
      <w:pPr>
        <w:pStyle w:val="Corpodetexto3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82058">
        <w:rPr>
          <w:rFonts w:asciiTheme="minorHAnsi" w:hAnsiTheme="minorHAnsi" w:cstheme="minorHAnsi"/>
          <w:b/>
          <w:i/>
          <w:sz w:val="18"/>
          <w:szCs w:val="18"/>
        </w:rPr>
        <w:t>Explique o significado do lucro econômico (EVA®)</w:t>
      </w:r>
      <w:r w:rsidR="009B628E" w:rsidRPr="00B82058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:rsidR="00BD2180" w:rsidRPr="00B82058" w:rsidRDefault="00BD2180" w:rsidP="00BD2180">
      <w:pPr>
        <w:pStyle w:val="Corpodetexto3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C0A73" w:rsidRPr="00B82058" w:rsidRDefault="006C0A73" w:rsidP="00530B51">
      <w:pPr>
        <w:jc w:val="both"/>
        <w:rPr>
          <w:rFonts w:cstheme="minorHAnsi"/>
          <w:b/>
        </w:rPr>
      </w:pPr>
    </w:p>
    <w:p w:rsidR="006C0A73" w:rsidRDefault="006C0A73" w:rsidP="00530B51">
      <w:pPr>
        <w:jc w:val="both"/>
        <w:rPr>
          <w:rFonts w:cstheme="minorHAnsi"/>
          <w:b/>
          <w:i/>
        </w:rPr>
      </w:pPr>
      <w:r w:rsidRPr="00B82058">
        <w:rPr>
          <w:rFonts w:cstheme="minorHAnsi"/>
          <w:b/>
          <w:i/>
        </w:rPr>
        <w:t>Boa prova!</w:t>
      </w:r>
    </w:p>
    <w:p w:rsidR="006C0A73" w:rsidRPr="006C0A73" w:rsidRDefault="006C0A73" w:rsidP="00530B51">
      <w:pPr>
        <w:jc w:val="both"/>
        <w:rPr>
          <w:rFonts w:cstheme="minorHAnsi"/>
          <w:b/>
          <w:i/>
        </w:rPr>
      </w:pPr>
    </w:p>
    <w:sectPr w:rsidR="006C0A73" w:rsidRPr="006C0A73" w:rsidSect="00236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6F" w:rsidRDefault="008B626F" w:rsidP="00295C47">
      <w:pPr>
        <w:spacing w:after="0" w:line="240" w:lineRule="auto"/>
      </w:pPr>
      <w:r>
        <w:separator/>
      </w:r>
    </w:p>
  </w:endnote>
  <w:endnote w:type="continuationSeparator" w:id="0">
    <w:p w:rsidR="008B626F" w:rsidRDefault="008B626F" w:rsidP="002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6F" w:rsidRDefault="008B626F" w:rsidP="00295C47">
      <w:pPr>
        <w:spacing w:after="0" w:line="240" w:lineRule="auto"/>
      </w:pPr>
      <w:r>
        <w:separator/>
      </w:r>
    </w:p>
  </w:footnote>
  <w:footnote w:type="continuationSeparator" w:id="0">
    <w:p w:rsidR="008B626F" w:rsidRDefault="008B626F" w:rsidP="002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594"/>
    <w:multiLevelType w:val="hybridMultilevel"/>
    <w:tmpl w:val="61EA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3918"/>
    <w:multiLevelType w:val="hybridMultilevel"/>
    <w:tmpl w:val="B928C98A"/>
    <w:lvl w:ilvl="0" w:tplc="04160017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8" w:hanging="360"/>
      </w:pPr>
    </w:lvl>
    <w:lvl w:ilvl="2" w:tplc="0416001B" w:tentative="1">
      <w:start w:val="1"/>
      <w:numFmt w:val="lowerRoman"/>
      <w:lvlText w:val="%3."/>
      <w:lvlJc w:val="right"/>
      <w:pPr>
        <w:ind w:left="2388" w:hanging="180"/>
      </w:pPr>
    </w:lvl>
    <w:lvl w:ilvl="3" w:tplc="0416000F" w:tentative="1">
      <w:start w:val="1"/>
      <w:numFmt w:val="decimal"/>
      <w:lvlText w:val="%4."/>
      <w:lvlJc w:val="left"/>
      <w:pPr>
        <w:ind w:left="3108" w:hanging="360"/>
      </w:pPr>
    </w:lvl>
    <w:lvl w:ilvl="4" w:tplc="04160019" w:tentative="1">
      <w:start w:val="1"/>
      <w:numFmt w:val="lowerLetter"/>
      <w:lvlText w:val="%5."/>
      <w:lvlJc w:val="left"/>
      <w:pPr>
        <w:ind w:left="3828" w:hanging="360"/>
      </w:pPr>
    </w:lvl>
    <w:lvl w:ilvl="5" w:tplc="0416001B" w:tentative="1">
      <w:start w:val="1"/>
      <w:numFmt w:val="lowerRoman"/>
      <w:lvlText w:val="%6."/>
      <w:lvlJc w:val="right"/>
      <w:pPr>
        <w:ind w:left="4548" w:hanging="180"/>
      </w:pPr>
    </w:lvl>
    <w:lvl w:ilvl="6" w:tplc="0416000F" w:tentative="1">
      <w:start w:val="1"/>
      <w:numFmt w:val="decimal"/>
      <w:lvlText w:val="%7."/>
      <w:lvlJc w:val="left"/>
      <w:pPr>
        <w:ind w:left="5268" w:hanging="360"/>
      </w:pPr>
    </w:lvl>
    <w:lvl w:ilvl="7" w:tplc="04160019" w:tentative="1">
      <w:start w:val="1"/>
      <w:numFmt w:val="lowerLetter"/>
      <w:lvlText w:val="%8."/>
      <w:lvlJc w:val="left"/>
      <w:pPr>
        <w:ind w:left="5988" w:hanging="360"/>
      </w:pPr>
    </w:lvl>
    <w:lvl w:ilvl="8" w:tplc="0416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33A4E13"/>
    <w:multiLevelType w:val="hybridMultilevel"/>
    <w:tmpl w:val="D91ED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C8A"/>
    <w:multiLevelType w:val="hybridMultilevel"/>
    <w:tmpl w:val="0F64CE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3312C"/>
    <w:multiLevelType w:val="hybridMultilevel"/>
    <w:tmpl w:val="5CC6B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363B"/>
    <w:multiLevelType w:val="hybridMultilevel"/>
    <w:tmpl w:val="69460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03602"/>
    <w:multiLevelType w:val="hybridMultilevel"/>
    <w:tmpl w:val="628E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31D2"/>
    <w:multiLevelType w:val="hybridMultilevel"/>
    <w:tmpl w:val="048A7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E6FB8"/>
    <w:multiLevelType w:val="hybridMultilevel"/>
    <w:tmpl w:val="D6F62B9C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709F"/>
    <w:multiLevelType w:val="hybridMultilevel"/>
    <w:tmpl w:val="B2E22BE2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1088"/>
    <w:multiLevelType w:val="hybridMultilevel"/>
    <w:tmpl w:val="A490A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0EA8"/>
    <w:multiLevelType w:val="hybridMultilevel"/>
    <w:tmpl w:val="C8D8B7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828A4"/>
    <w:multiLevelType w:val="hybridMultilevel"/>
    <w:tmpl w:val="1DB2BE1E"/>
    <w:lvl w:ilvl="0" w:tplc="33E41242">
      <w:start w:val="1"/>
      <w:numFmt w:val="decimal"/>
      <w:lvlText w:val="%1."/>
      <w:lvlJc w:val="left"/>
      <w:pPr>
        <w:ind w:left="19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436A6AAB"/>
    <w:multiLevelType w:val="hybridMultilevel"/>
    <w:tmpl w:val="D6F62B9C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6282"/>
    <w:multiLevelType w:val="hybridMultilevel"/>
    <w:tmpl w:val="2C646C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83D57"/>
    <w:multiLevelType w:val="hybridMultilevel"/>
    <w:tmpl w:val="CA1C2D06"/>
    <w:lvl w:ilvl="0" w:tplc="C8FAA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F028B"/>
    <w:multiLevelType w:val="hybridMultilevel"/>
    <w:tmpl w:val="722C8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6B0"/>
    <w:multiLevelType w:val="hybridMultilevel"/>
    <w:tmpl w:val="BCAA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B49D2"/>
    <w:multiLevelType w:val="hybridMultilevel"/>
    <w:tmpl w:val="81FAF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B5ECA"/>
    <w:multiLevelType w:val="hybridMultilevel"/>
    <w:tmpl w:val="32426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44764"/>
    <w:multiLevelType w:val="hybridMultilevel"/>
    <w:tmpl w:val="19D20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F058C"/>
    <w:multiLevelType w:val="hybridMultilevel"/>
    <w:tmpl w:val="1DCEB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19"/>
  </w:num>
  <w:num w:numId="7">
    <w:abstractNumId w:val="3"/>
  </w:num>
  <w:num w:numId="8">
    <w:abstractNumId w:val="8"/>
  </w:num>
  <w:num w:numId="9">
    <w:abstractNumId w:val="21"/>
  </w:num>
  <w:num w:numId="10">
    <w:abstractNumId w:val="11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7"/>
  </w:num>
  <w:num w:numId="16">
    <w:abstractNumId w:val="13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D4"/>
    <w:rsid w:val="00096BFF"/>
    <w:rsid w:val="000A0901"/>
    <w:rsid w:val="00126F8B"/>
    <w:rsid w:val="001A4F75"/>
    <w:rsid w:val="001A6A20"/>
    <w:rsid w:val="001B08B1"/>
    <w:rsid w:val="002222C3"/>
    <w:rsid w:val="002367A1"/>
    <w:rsid w:val="0024702C"/>
    <w:rsid w:val="00295C47"/>
    <w:rsid w:val="002A6A67"/>
    <w:rsid w:val="002D6C3B"/>
    <w:rsid w:val="002E63D4"/>
    <w:rsid w:val="002F6774"/>
    <w:rsid w:val="00316F18"/>
    <w:rsid w:val="00320C69"/>
    <w:rsid w:val="00336DFD"/>
    <w:rsid w:val="00337B99"/>
    <w:rsid w:val="003552F9"/>
    <w:rsid w:val="003A1EAB"/>
    <w:rsid w:val="003B1227"/>
    <w:rsid w:val="003D5535"/>
    <w:rsid w:val="003F36A4"/>
    <w:rsid w:val="004028AF"/>
    <w:rsid w:val="004056AD"/>
    <w:rsid w:val="004561E8"/>
    <w:rsid w:val="004A7860"/>
    <w:rsid w:val="004B0A98"/>
    <w:rsid w:val="004F09AF"/>
    <w:rsid w:val="005049D7"/>
    <w:rsid w:val="00530B51"/>
    <w:rsid w:val="00534B88"/>
    <w:rsid w:val="00535CC0"/>
    <w:rsid w:val="00575413"/>
    <w:rsid w:val="00575B6B"/>
    <w:rsid w:val="00586878"/>
    <w:rsid w:val="005A3BC5"/>
    <w:rsid w:val="005A6645"/>
    <w:rsid w:val="00621C33"/>
    <w:rsid w:val="0062506E"/>
    <w:rsid w:val="00626138"/>
    <w:rsid w:val="00696307"/>
    <w:rsid w:val="006B0FB9"/>
    <w:rsid w:val="006C0A73"/>
    <w:rsid w:val="007812CB"/>
    <w:rsid w:val="007E46A2"/>
    <w:rsid w:val="007F2F03"/>
    <w:rsid w:val="008458EF"/>
    <w:rsid w:val="00850343"/>
    <w:rsid w:val="008B626F"/>
    <w:rsid w:val="00961DD5"/>
    <w:rsid w:val="009A08DA"/>
    <w:rsid w:val="009B0E0F"/>
    <w:rsid w:val="009B628E"/>
    <w:rsid w:val="009B7CCA"/>
    <w:rsid w:val="009C4093"/>
    <w:rsid w:val="00A43D08"/>
    <w:rsid w:val="00B101A6"/>
    <w:rsid w:val="00B4385F"/>
    <w:rsid w:val="00B6019D"/>
    <w:rsid w:val="00B82058"/>
    <w:rsid w:val="00B8371F"/>
    <w:rsid w:val="00BA3941"/>
    <w:rsid w:val="00BC0122"/>
    <w:rsid w:val="00BD2180"/>
    <w:rsid w:val="00BE3A22"/>
    <w:rsid w:val="00CD573E"/>
    <w:rsid w:val="00CF4763"/>
    <w:rsid w:val="00D9111C"/>
    <w:rsid w:val="00DE206F"/>
    <w:rsid w:val="00DE57DF"/>
    <w:rsid w:val="00E5010A"/>
    <w:rsid w:val="00ED0D58"/>
    <w:rsid w:val="00ED121C"/>
    <w:rsid w:val="00F24E01"/>
    <w:rsid w:val="00F5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3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2E63D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63D4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2E6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E63D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rsid w:val="002E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2E63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C47"/>
  </w:style>
  <w:style w:type="paragraph" w:styleId="Rodap">
    <w:name w:val="footer"/>
    <w:basedOn w:val="Normal"/>
    <w:link w:val="Rodap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C47"/>
  </w:style>
  <w:style w:type="paragraph" w:styleId="Textodebalo">
    <w:name w:val="Balloon Text"/>
    <w:basedOn w:val="Normal"/>
    <w:link w:val="TextodebaloChar"/>
    <w:uiPriority w:val="99"/>
    <w:semiHidden/>
    <w:unhideWhenUsed/>
    <w:rsid w:val="0023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9F9A-09A3-4244-BCAC-22EF4D42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Santos</dc:creator>
  <cp:lastModifiedBy>rbonizio</cp:lastModifiedBy>
  <cp:revision>4</cp:revision>
  <cp:lastPrinted>2018-06-14T19:57:00Z</cp:lastPrinted>
  <dcterms:created xsi:type="dcterms:W3CDTF">2018-06-14T19:34:00Z</dcterms:created>
  <dcterms:modified xsi:type="dcterms:W3CDTF">2018-06-14T19:57:00Z</dcterms:modified>
</cp:coreProperties>
</file>