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0E9F" w14:textId="77777777" w:rsidR="00FD5187" w:rsidRPr="00497F9C" w:rsidRDefault="00D8471D">
      <w:pPr>
        <w:rPr>
          <w:sz w:val="24"/>
          <w:szCs w:val="24"/>
        </w:rPr>
      </w:pPr>
      <w:bookmarkStart w:id="0" w:name="_GoBack"/>
      <w:bookmarkEnd w:id="0"/>
      <w:r w:rsidRPr="00497F9C">
        <w:rPr>
          <w:sz w:val="24"/>
          <w:szCs w:val="24"/>
        </w:rPr>
        <w:t xml:space="preserve">Correção: </w:t>
      </w:r>
      <w:r w:rsidR="00CF246F" w:rsidRPr="00497F9C">
        <w:rPr>
          <w:sz w:val="24"/>
          <w:szCs w:val="24"/>
        </w:rPr>
        <w:t>Introdução aos Estudos Clássicos I – 2018 – Profa Adriane Duarte</w:t>
      </w:r>
    </w:p>
    <w:p w14:paraId="0D4CB30C"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 xml:space="preserve">1. Discorra sobre a noção de heroísmo na </w:t>
      </w:r>
      <w:r w:rsidRPr="00497F9C">
        <w:rPr>
          <w:rFonts w:ascii="Times New Roman" w:hAnsi="Times New Roman" w:cs="Times New Roman"/>
          <w:i/>
          <w:sz w:val="24"/>
          <w:szCs w:val="24"/>
        </w:rPr>
        <w:t>Ilíada</w:t>
      </w:r>
      <w:r w:rsidRPr="00497F9C">
        <w:rPr>
          <w:rFonts w:ascii="Times New Roman" w:hAnsi="Times New Roman" w:cs="Times New Roman"/>
          <w:sz w:val="24"/>
          <w:szCs w:val="24"/>
        </w:rPr>
        <w:t xml:space="preserve"> e na </w:t>
      </w:r>
      <w:r w:rsidRPr="00497F9C">
        <w:rPr>
          <w:rFonts w:ascii="Times New Roman" w:hAnsi="Times New Roman" w:cs="Times New Roman"/>
          <w:i/>
          <w:sz w:val="24"/>
          <w:szCs w:val="24"/>
        </w:rPr>
        <w:t>Odisseia</w:t>
      </w:r>
      <w:r w:rsidRPr="00497F9C">
        <w:rPr>
          <w:rFonts w:ascii="Times New Roman" w:hAnsi="Times New Roman" w:cs="Times New Roman"/>
          <w:sz w:val="24"/>
          <w:szCs w:val="24"/>
        </w:rPr>
        <w:t xml:space="preserve">, partindo dos textos abaixo, e como ela impacta os programas poéticos dos respectivos poemas – leve em consideração a cena em que o aedo Fêmio se apresenta para os pretendentes, suscitando o debate entre Penélope e Telêmaco no canto I da </w:t>
      </w:r>
      <w:r w:rsidRPr="00497F9C">
        <w:rPr>
          <w:rFonts w:ascii="Times New Roman" w:hAnsi="Times New Roman" w:cs="Times New Roman"/>
          <w:i/>
          <w:sz w:val="24"/>
          <w:szCs w:val="24"/>
        </w:rPr>
        <w:t>Odisseia</w:t>
      </w:r>
      <w:r w:rsidRPr="00497F9C">
        <w:rPr>
          <w:rFonts w:ascii="Times New Roman" w:hAnsi="Times New Roman" w:cs="Times New Roman"/>
          <w:sz w:val="24"/>
          <w:szCs w:val="24"/>
        </w:rPr>
        <w:t xml:space="preserve"> (vv. 325-361):</w:t>
      </w:r>
    </w:p>
    <w:p w14:paraId="527D7933" w14:textId="77777777" w:rsidR="00D704C3" w:rsidRPr="00497F9C" w:rsidRDefault="00D704C3" w:rsidP="00D704C3">
      <w:pPr>
        <w:spacing w:after="0" w:line="240" w:lineRule="auto"/>
        <w:jc w:val="both"/>
        <w:rPr>
          <w:rFonts w:ascii="Times New Roman" w:hAnsi="Times New Roman" w:cs="Times New Roman"/>
          <w:sz w:val="24"/>
          <w:szCs w:val="24"/>
        </w:rPr>
      </w:pPr>
    </w:p>
    <w:p w14:paraId="753901D2" w14:textId="77777777" w:rsidR="008B3215" w:rsidRDefault="008B3215" w:rsidP="00D704C3">
      <w:pPr>
        <w:spacing w:after="0" w:line="240" w:lineRule="auto"/>
        <w:jc w:val="both"/>
        <w:rPr>
          <w:rFonts w:ascii="Times New Roman" w:hAnsi="Times New Roman" w:cs="Times New Roman"/>
          <w:sz w:val="24"/>
          <w:szCs w:val="24"/>
        </w:rPr>
        <w:sectPr w:rsidR="008B3215" w:rsidSect="008B3215">
          <w:pgSz w:w="11906" w:h="16838"/>
          <w:pgMar w:top="720" w:right="720" w:bottom="720" w:left="720" w:header="708" w:footer="708" w:gutter="0"/>
          <w:cols w:space="708"/>
          <w:docGrid w:linePitch="360"/>
        </w:sectPr>
      </w:pPr>
    </w:p>
    <w:p w14:paraId="329F68F4" w14:textId="03FBFD81"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 [...] Mãe que me dotaste</w:t>
      </w:r>
    </w:p>
    <w:p w14:paraId="288A20CC"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de uma vida tão curta, não devia o Olimpo</w:t>
      </w:r>
    </w:p>
    <w:p w14:paraId="561908E0"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cumular-me de honras? Zeus que no alto soa,</w:t>
      </w:r>
    </w:p>
    <w:p w14:paraId="19766041"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não me deu nem migalha. E o Atreide, o poderoso,</w:t>
      </w:r>
    </w:p>
    <w:p w14:paraId="6D576026"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por cima ainda me ofende: priva-me do prêmio</w:t>
      </w:r>
    </w:p>
    <w:p w14:paraId="4C107708"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e goza do que é meu. (</w:t>
      </w:r>
      <w:r w:rsidRPr="00497F9C">
        <w:rPr>
          <w:rFonts w:ascii="Times New Roman" w:hAnsi="Times New Roman" w:cs="Times New Roman"/>
          <w:i/>
          <w:sz w:val="24"/>
          <w:szCs w:val="24"/>
        </w:rPr>
        <w:t>Ilíada</w:t>
      </w:r>
      <w:r w:rsidRPr="00497F9C">
        <w:rPr>
          <w:rFonts w:ascii="Times New Roman" w:hAnsi="Times New Roman" w:cs="Times New Roman"/>
          <w:sz w:val="24"/>
          <w:szCs w:val="24"/>
        </w:rPr>
        <w:t xml:space="preserve"> I, 352-57, trad. H. Campos)</w:t>
      </w:r>
    </w:p>
    <w:p w14:paraId="2EB35708" w14:textId="77777777" w:rsidR="00D704C3" w:rsidRPr="00497F9C" w:rsidRDefault="00D704C3" w:rsidP="00D704C3">
      <w:pPr>
        <w:spacing w:after="0" w:line="240" w:lineRule="auto"/>
        <w:jc w:val="both"/>
        <w:rPr>
          <w:rFonts w:ascii="Times New Roman" w:hAnsi="Times New Roman" w:cs="Times New Roman"/>
          <w:sz w:val="24"/>
          <w:szCs w:val="24"/>
        </w:rPr>
      </w:pPr>
    </w:p>
    <w:p w14:paraId="311EA1AD"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b) Musa, reconta-me os feitos do herói astucioso que muito</w:t>
      </w:r>
    </w:p>
    <w:p w14:paraId="7F2D4688"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peregrinou, dês que esfez as muralhas sagradas de Tróia;</w:t>
      </w:r>
    </w:p>
    <w:p w14:paraId="06F7C3B3"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muitas cidades dos homens viajou, conheceu seus costumes,</w:t>
      </w:r>
    </w:p>
    <w:p w14:paraId="6A1B59E7"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como no mar padeceu sofrimentos inúmeros na alma</w:t>
      </w:r>
    </w:p>
    <w:p w14:paraId="3654F5BE"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para que a vida salvasse e de seus companheiros a volta.</w:t>
      </w:r>
    </w:p>
    <w:p w14:paraId="74645967"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w:t>
      </w:r>
      <w:r w:rsidRPr="00497F9C">
        <w:rPr>
          <w:rFonts w:ascii="Times New Roman" w:hAnsi="Times New Roman" w:cs="Times New Roman"/>
          <w:i/>
          <w:sz w:val="24"/>
          <w:szCs w:val="24"/>
        </w:rPr>
        <w:t>Odisseia</w:t>
      </w:r>
      <w:r w:rsidRPr="00497F9C">
        <w:rPr>
          <w:rFonts w:ascii="Times New Roman" w:hAnsi="Times New Roman" w:cs="Times New Roman"/>
          <w:sz w:val="24"/>
          <w:szCs w:val="24"/>
        </w:rPr>
        <w:t xml:space="preserve"> I, 1-5, trad. C. A. Nunes)</w:t>
      </w:r>
    </w:p>
    <w:p w14:paraId="48C6CD63" w14:textId="77777777" w:rsidR="00D8471D" w:rsidRPr="00497F9C" w:rsidRDefault="00D8471D" w:rsidP="00D704C3">
      <w:pPr>
        <w:spacing w:after="0" w:line="240" w:lineRule="auto"/>
        <w:jc w:val="both"/>
        <w:rPr>
          <w:rFonts w:ascii="Times New Roman" w:hAnsi="Times New Roman" w:cs="Times New Roman"/>
          <w:sz w:val="24"/>
          <w:szCs w:val="24"/>
        </w:rPr>
      </w:pPr>
    </w:p>
    <w:p w14:paraId="0DC22A4E"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c) Todos, em volta, escutavam silentes o aedo famoso,</w:t>
      </w:r>
    </w:p>
    <w:p w14:paraId="6CDDB5EB"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que lhes cantava o retorno funesto que Palas Atena</w:t>
      </w:r>
    </w:p>
    <w:p w14:paraId="1098F26F"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houve por bem decretar ao voltarem de Troia os Aquivos.</w:t>
      </w:r>
    </w:p>
    <w:p w14:paraId="56993BC1"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Dos aposentos de cima escutou a cantiga divina</w:t>
      </w:r>
    </w:p>
    <w:p w14:paraId="4F963421"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 virtuosa Penélope, filha de Icário. Resolve,</w:t>
      </w:r>
    </w:p>
    <w:p w14:paraId="505AA7BC"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sem mais demora, baixar pelas longas escadas da casa, [...].</w:t>
      </w:r>
    </w:p>
    <w:p w14:paraId="40E1B7A8"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Lágrimas verte copiosa e ao divo cantor se dirige:</w:t>
      </w:r>
    </w:p>
    <w:p w14:paraId="2E4F7223"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“Fêmio, canções diferentes tu sabes, que os homens encantam</w:t>
      </w:r>
    </w:p>
    <w:p w14:paraId="38DA74D8"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gestas de heróis e de deuses, que os vates gloriosos propagam.</w:t>
      </w:r>
    </w:p>
    <w:p w14:paraId="2FC14AED"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Dessas lhes canta qualquer, e que todos te escutem silentes, [...]</w:t>
      </w:r>
    </w:p>
    <w:p w14:paraId="25643260"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w:t>
      </w:r>
      <w:r w:rsidRPr="00497F9C">
        <w:rPr>
          <w:rFonts w:ascii="Times New Roman" w:hAnsi="Times New Roman" w:cs="Times New Roman"/>
          <w:i/>
          <w:sz w:val="24"/>
          <w:szCs w:val="24"/>
        </w:rPr>
        <w:t>Odisseia</w:t>
      </w:r>
      <w:r w:rsidRPr="00497F9C">
        <w:rPr>
          <w:rFonts w:ascii="Times New Roman" w:hAnsi="Times New Roman" w:cs="Times New Roman"/>
          <w:sz w:val="24"/>
          <w:szCs w:val="24"/>
        </w:rPr>
        <w:t xml:space="preserve"> I, 325-339, trad. C. A. Nunes)</w:t>
      </w:r>
    </w:p>
    <w:p w14:paraId="71234547" w14:textId="77777777" w:rsidR="008B3215" w:rsidRDefault="008B3215" w:rsidP="00D704C3">
      <w:pPr>
        <w:spacing w:after="0" w:line="240" w:lineRule="auto"/>
        <w:jc w:val="both"/>
        <w:rPr>
          <w:rFonts w:ascii="Times New Roman" w:hAnsi="Times New Roman" w:cs="Times New Roman"/>
          <w:sz w:val="24"/>
          <w:szCs w:val="24"/>
        </w:rPr>
        <w:sectPr w:rsidR="008B3215" w:rsidSect="008B3215">
          <w:type w:val="continuous"/>
          <w:pgSz w:w="11906" w:h="16838"/>
          <w:pgMar w:top="720" w:right="720" w:bottom="720" w:left="720" w:header="708" w:footer="708" w:gutter="0"/>
          <w:cols w:num="2" w:space="708"/>
          <w:docGrid w:linePitch="360"/>
        </w:sectPr>
      </w:pPr>
    </w:p>
    <w:p w14:paraId="0FED6345" w14:textId="2707CBD4" w:rsidR="00D704C3" w:rsidRPr="00497F9C" w:rsidRDefault="00D704C3" w:rsidP="00D704C3">
      <w:pPr>
        <w:spacing w:after="0" w:line="240" w:lineRule="auto"/>
        <w:jc w:val="both"/>
        <w:rPr>
          <w:rFonts w:ascii="Times New Roman" w:hAnsi="Times New Roman" w:cs="Times New Roman"/>
          <w:sz w:val="24"/>
          <w:szCs w:val="24"/>
        </w:rPr>
      </w:pPr>
    </w:p>
    <w:p w14:paraId="432DCBD9" w14:textId="77777777" w:rsidR="007F0745" w:rsidRPr="00497F9C" w:rsidRDefault="007F0745" w:rsidP="00D704C3">
      <w:pPr>
        <w:spacing w:after="0" w:line="240" w:lineRule="auto"/>
        <w:jc w:val="both"/>
        <w:rPr>
          <w:rFonts w:ascii="Times New Roman" w:hAnsi="Times New Roman" w:cs="Times New Roman"/>
          <w:sz w:val="24"/>
          <w:szCs w:val="24"/>
        </w:rPr>
      </w:pPr>
    </w:p>
    <w:p w14:paraId="4EF21820" w14:textId="77777777" w:rsidR="00D704C3" w:rsidRPr="00F14852" w:rsidRDefault="00D704C3" w:rsidP="00D704C3">
      <w:pPr>
        <w:spacing w:after="0" w:line="240" w:lineRule="auto"/>
        <w:jc w:val="both"/>
        <w:rPr>
          <w:rFonts w:ascii="Times New Roman" w:hAnsi="Times New Roman" w:cs="Times New Roman"/>
          <w:sz w:val="24"/>
          <w:szCs w:val="24"/>
          <w:u w:val="single"/>
        </w:rPr>
      </w:pPr>
      <w:r w:rsidRPr="00F14852">
        <w:rPr>
          <w:rFonts w:ascii="Times New Roman" w:hAnsi="Times New Roman" w:cs="Times New Roman"/>
          <w:sz w:val="24"/>
          <w:szCs w:val="24"/>
          <w:u w:val="single"/>
        </w:rPr>
        <w:t>RESPOSTA 1</w:t>
      </w:r>
    </w:p>
    <w:p w14:paraId="38947631" w14:textId="77777777" w:rsidR="00D704C3" w:rsidRPr="00497F9C" w:rsidRDefault="00D704C3" w:rsidP="00D704C3">
      <w:pPr>
        <w:spacing w:after="0" w:line="240" w:lineRule="auto"/>
        <w:jc w:val="both"/>
        <w:rPr>
          <w:rFonts w:ascii="Times New Roman" w:hAnsi="Times New Roman" w:cs="Times New Roman"/>
          <w:sz w:val="24"/>
          <w:szCs w:val="24"/>
        </w:rPr>
      </w:pPr>
    </w:p>
    <w:p w14:paraId="3287053A" w14:textId="77777777" w:rsidR="00D704C3" w:rsidRPr="00497F9C" w:rsidRDefault="00D704C3" w:rsidP="00D704C3">
      <w:pPr>
        <w:spacing w:after="0" w:line="240" w:lineRule="auto"/>
        <w:jc w:val="both"/>
        <w:rPr>
          <w:rFonts w:ascii="Times New Roman" w:hAnsi="Times New Roman" w:cs="Times New Roman"/>
          <w:sz w:val="24"/>
          <w:szCs w:val="24"/>
        </w:rPr>
      </w:pPr>
    </w:p>
    <w:p w14:paraId="00E04A3B" w14:textId="77777777" w:rsidR="007F0745" w:rsidRPr="00497F9C" w:rsidRDefault="00013F3B"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r>
      <w:r w:rsidR="007F0745" w:rsidRPr="00497F9C">
        <w:rPr>
          <w:rFonts w:ascii="Times New Roman" w:hAnsi="Times New Roman" w:cs="Times New Roman"/>
          <w:sz w:val="24"/>
          <w:szCs w:val="24"/>
        </w:rPr>
        <w:t xml:space="preserve">Na composição da </w:t>
      </w:r>
      <w:r w:rsidR="007F0745" w:rsidRPr="00497F9C">
        <w:rPr>
          <w:rFonts w:ascii="Times New Roman" w:hAnsi="Times New Roman" w:cs="Times New Roman"/>
          <w:i/>
          <w:sz w:val="24"/>
          <w:szCs w:val="24"/>
        </w:rPr>
        <w:t>Ilíada</w:t>
      </w:r>
      <w:r w:rsidR="007F0745" w:rsidRPr="00497F9C">
        <w:rPr>
          <w:rFonts w:ascii="Times New Roman" w:hAnsi="Times New Roman" w:cs="Times New Roman"/>
          <w:sz w:val="24"/>
          <w:szCs w:val="24"/>
        </w:rPr>
        <w:t xml:space="preserve">, a noção de heroísmo está atrelada a feitos grandiosos na guerra, à acumulação de prêmios a serem levados para casa, e seu ápice está numa morte honrosa, a garantia da glória e lembrança de suas conquistas no decorrer da história. Os versos 352-57 do canto I da </w:t>
      </w:r>
      <w:r w:rsidR="007F0745" w:rsidRPr="00497F9C">
        <w:rPr>
          <w:rFonts w:ascii="Times New Roman" w:hAnsi="Times New Roman" w:cs="Times New Roman"/>
          <w:i/>
          <w:sz w:val="24"/>
          <w:szCs w:val="24"/>
        </w:rPr>
        <w:t>Ilíada</w:t>
      </w:r>
      <w:r w:rsidR="007F0745" w:rsidRPr="00497F9C">
        <w:rPr>
          <w:rFonts w:ascii="Times New Roman" w:hAnsi="Times New Roman" w:cs="Times New Roman"/>
          <w:sz w:val="24"/>
          <w:szCs w:val="24"/>
        </w:rPr>
        <w:t xml:space="preserve"> referem-se    à escolha de destino do herói. Aquiles, que opta pela morte no campo de batalha em vez do retorno e esquecimento posterior. Feita sua decisão, ele questiona Tétis, sua mãe, sobre sua recompensa em vida, já que não poderá gozar de seus prêmios na guerra.</w:t>
      </w:r>
    </w:p>
    <w:p w14:paraId="378C69D7" w14:textId="77777777" w:rsidR="00D8471D" w:rsidRPr="00497F9C" w:rsidRDefault="00013F3B"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r>
      <w:r w:rsidR="007F0745" w:rsidRPr="00497F9C">
        <w:rPr>
          <w:rFonts w:ascii="Times New Roman" w:hAnsi="Times New Roman" w:cs="Times New Roman"/>
          <w:sz w:val="24"/>
          <w:szCs w:val="24"/>
        </w:rPr>
        <w:t xml:space="preserve">Em contraponto, a </w:t>
      </w:r>
      <w:r w:rsidR="007F0745" w:rsidRPr="00497F9C">
        <w:rPr>
          <w:rFonts w:ascii="Times New Roman" w:hAnsi="Times New Roman" w:cs="Times New Roman"/>
          <w:i/>
          <w:sz w:val="24"/>
          <w:szCs w:val="24"/>
        </w:rPr>
        <w:t>Odisseia</w:t>
      </w:r>
      <w:r w:rsidR="007F0745" w:rsidRPr="00497F9C">
        <w:rPr>
          <w:rFonts w:ascii="Times New Roman" w:hAnsi="Times New Roman" w:cs="Times New Roman"/>
          <w:sz w:val="24"/>
          <w:szCs w:val="24"/>
        </w:rPr>
        <w:t xml:space="preserve"> é formulada quando a guerra já chegou ao fim, logo se tornou necessário encontrar outra forma de glorificar o herói sem recorrer à morte em combate. O heroísmo de Odisseu</w:t>
      </w:r>
      <w:r w:rsidR="00D8471D" w:rsidRPr="00497F9C">
        <w:rPr>
          <w:rFonts w:ascii="Times New Roman" w:hAnsi="Times New Roman" w:cs="Times New Roman"/>
          <w:sz w:val="24"/>
          <w:szCs w:val="24"/>
        </w:rPr>
        <w:t xml:space="preserve"> está em seu retorno, ao assegurar seu lugar em Ítaca livrando-se dos pretendentes da esposa que abusam de sua casa em sua ausência. A narrativa é sútil em enunciar essa mudança de definição, apresentando no canto I o aedo Fêmio cantando sobre o retorno dos heróis que sobreviveram à Guerra de Troia, assim incomodando Penélope, esposa de Odisseu, por ela não saber do paradeiro do marido, muito menos se ele de fato retornará. Ela apela que o aedo volte à tradição de cantar sobre os feitos de heróis e deuses e é seu filho, Telêmaco, que se impõe e defende a necessidade de mudança.</w:t>
      </w:r>
    </w:p>
    <w:p w14:paraId="20C51D9F" w14:textId="2DF3AF61" w:rsidR="007F0745" w:rsidRPr="00497F9C" w:rsidRDefault="00013F3B"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r>
      <w:r w:rsidR="00D8471D" w:rsidRPr="00497F9C">
        <w:rPr>
          <w:rFonts w:ascii="Times New Roman" w:hAnsi="Times New Roman" w:cs="Times New Roman"/>
          <w:sz w:val="24"/>
          <w:szCs w:val="24"/>
        </w:rPr>
        <w:t xml:space="preserve">Vale ressaltar que no proêmio da </w:t>
      </w:r>
      <w:r w:rsidR="000102D8" w:rsidRPr="00497F9C">
        <w:rPr>
          <w:rFonts w:ascii="Times New Roman" w:hAnsi="Times New Roman" w:cs="Times New Roman"/>
          <w:i/>
          <w:sz w:val="24"/>
          <w:szCs w:val="24"/>
        </w:rPr>
        <w:t>Odisseia</w:t>
      </w:r>
      <w:r w:rsidR="000102D8" w:rsidRPr="00497F9C">
        <w:rPr>
          <w:rFonts w:ascii="Times New Roman" w:hAnsi="Times New Roman" w:cs="Times New Roman"/>
          <w:sz w:val="24"/>
          <w:szCs w:val="24"/>
        </w:rPr>
        <w:t>, Odisseu</w:t>
      </w:r>
      <w:r w:rsidR="00D8471D" w:rsidRPr="00497F9C">
        <w:rPr>
          <w:rFonts w:ascii="Times New Roman" w:hAnsi="Times New Roman" w:cs="Times New Roman"/>
          <w:sz w:val="24"/>
          <w:szCs w:val="24"/>
        </w:rPr>
        <w:t xml:space="preserve"> se contrapõe ao herói Aquiles já em seu epíteto, “polutropos” (“astucioso”), que destaca sua esperteza acima da força ou ira. Esse detalhe revela que o programa da épica será narrar os desafios do herói em sua volta para casa, em contraste com a </w:t>
      </w:r>
      <w:r w:rsidR="00D8471D" w:rsidRPr="00497F9C">
        <w:rPr>
          <w:rFonts w:ascii="Times New Roman" w:hAnsi="Times New Roman" w:cs="Times New Roman"/>
          <w:i/>
          <w:sz w:val="24"/>
          <w:szCs w:val="24"/>
        </w:rPr>
        <w:t>Ilíada</w:t>
      </w:r>
      <w:r w:rsidR="00D8471D" w:rsidRPr="00497F9C">
        <w:rPr>
          <w:rFonts w:ascii="Times New Roman" w:hAnsi="Times New Roman" w:cs="Times New Roman"/>
          <w:sz w:val="24"/>
          <w:szCs w:val="24"/>
        </w:rPr>
        <w:t>, cujo programa poético revolve cenas de batalha e busca da glória.</w:t>
      </w:r>
    </w:p>
    <w:p w14:paraId="450E2AC3" w14:textId="77777777" w:rsidR="00CB7B09" w:rsidRPr="00497F9C" w:rsidRDefault="00CB7B09" w:rsidP="00D704C3">
      <w:pPr>
        <w:spacing w:after="0" w:line="240" w:lineRule="auto"/>
        <w:jc w:val="both"/>
        <w:rPr>
          <w:rFonts w:ascii="Times New Roman" w:hAnsi="Times New Roman" w:cs="Times New Roman"/>
          <w:sz w:val="24"/>
          <w:szCs w:val="24"/>
        </w:rPr>
      </w:pPr>
    </w:p>
    <w:p w14:paraId="4B8B580D" w14:textId="77777777" w:rsidR="00013F3B" w:rsidRPr="00497F9C" w:rsidRDefault="00013F3B" w:rsidP="00013F3B">
      <w:pPr>
        <w:spacing w:after="0" w:line="240" w:lineRule="auto"/>
        <w:jc w:val="center"/>
        <w:rPr>
          <w:rFonts w:ascii="Times New Roman" w:hAnsi="Times New Roman" w:cs="Times New Roman"/>
          <w:sz w:val="24"/>
          <w:szCs w:val="24"/>
        </w:rPr>
      </w:pPr>
      <w:r w:rsidRPr="00497F9C">
        <w:rPr>
          <w:rFonts w:ascii="Times New Roman" w:hAnsi="Times New Roman" w:cs="Times New Roman"/>
          <w:sz w:val="24"/>
          <w:szCs w:val="24"/>
        </w:rPr>
        <w:t>*****</w:t>
      </w:r>
    </w:p>
    <w:p w14:paraId="3BBDC310" w14:textId="77777777" w:rsidR="00CB7B09" w:rsidRPr="00497F9C" w:rsidRDefault="00CB7B09" w:rsidP="00D704C3">
      <w:pPr>
        <w:spacing w:after="0" w:line="240" w:lineRule="auto"/>
        <w:jc w:val="both"/>
        <w:rPr>
          <w:rFonts w:ascii="Times New Roman" w:hAnsi="Times New Roman" w:cs="Times New Roman"/>
          <w:sz w:val="24"/>
          <w:szCs w:val="24"/>
        </w:rPr>
      </w:pPr>
    </w:p>
    <w:p w14:paraId="79F11C91" w14:textId="77777777" w:rsidR="00CB7B09" w:rsidRPr="00497F9C" w:rsidRDefault="00013F3B"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r>
      <w:r w:rsidR="00CB7B09" w:rsidRPr="00497F9C">
        <w:rPr>
          <w:rFonts w:ascii="Times New Roman" w:hAnsi="Times New Roman" w:cs="Times New Roman"/>
          <w:sz w:val="24"/>
          <w:szCs w:val="24"/>
        </w:rPr>
        <w:t>A noção de heroísmo na literatura clássica é vista com clareza na conversa entre Aquiles e sua mãe, a deusa Tétis (texto a). Nela o herói se queixa por ser privado de seu prêmio por Agamemnon e, consequentemente, ter sua honra ofendida, aspectos relevantes para os heróis, que, quando saiam vitoriosos de uma batalha exaltavam sua honra e valor pelos prêmios recebidos.</w:t>
      </w:r>
    </w:p>
    <w:p w14:paraId="31E1EC20" w14:textId="77777777" w:rsidR="00CB7B09" w:rsidRPr="00497F9C" w:rsidRDefault="00013F3B"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lastRenderedPageBreak/>
        <w:tab/>
      </w:r>
      <w:r w:rsidR="00CB7B09" w:rsidRPr="00497F9C">
        <w:rPr>
          <w:rFonts w:ascii="Times New Roman" w:hAnsi="Times New Roman" w:cs="Times New Roman"/>
          <w:sz w:val="24"/>
          <w:szCs w:val="24"/>
        </w:rPr>
        <w:t>Além disso, tal conversa explicita a importância de se alcançar a glória, a qual Aquiles deseja obter, mesmo sabendo que para isso terá uma vida curta, pois morrerá na luta.</w:t>
      </w:r>
    </w:p>
    <w:p w14:paraId="432C4E6F" w14:textId="77777777" w:rsidR="00CB7B09" w:rsidRPr="00497F9C" w:rsidRDefault="00013F3B"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r>
      <w:r w:rsidR="00CB7B09" w:rsidRPr="00497F9C">
        <w:rPr>
          <w:rFonts w:ascii="Times New Roman" w:hAnsi="Times New Roman" w:cs="Times New Roman"/>
          <w:sz w:val="24"/>
          <w:szCs w:val="24"/>
        </w:rPr>
        <w:t xml:space="preserve">Na </w:t>
      </w:r>
      <w:r w:rsidR="00CB7B09" w:rsidRPr="00497F9C">
        <w:rPr>
          <w:rFonts w:ascii="Times New Roman" w:hAnsi="Times New Roman" w:cs="Times New Roman"/>
          <w:i/>
          <w:sz w:val="24"/>
          <w:szCs w:val="24"/>
        </w:rPr>
        <w:t>Odisseia</w:t>
      </w:r>
      <w:r w:rsidR="00CB7B09" w:rsidRPr="00497F9C">
        <w:rPr>
          <w:rFonts w:ascii="Times New Roman" w:hAnsi="Times New Roman" w:cs="Times New Roman"/>
          <w:sz w:val="24"/>
          <w:szCs w:val="24"/>
        </w:rPr>
        <w:t xml:space="preserve">, o autor se encontra em um impasse por causa dessas questões abordadas na </w:t>
      </w:r>
      <w:r w:rsidR="00CB7B09" w:rsidRPr="00497F9C">
        <w:rPr>
          <w:rFonts w:ascii="Times New Roman" w:hAnsi="Times New Roman" w:cs="Times New Roman"/>
          <w:i/>
          <w:sz w:val="24"/>
          <w:szCs w:val="24"/>
        </w:rPr>
        <w:t>Ilíada</w:t>
      </w:r>
      <w:r w:rsidR="00CB7B09" w:rsidRPr="00497F9C">
        <w:rPr>
          <w:rFonts w:ascii="Times New Roman" w:hAnsi="Times New Roman" w:cs="Times New Roman"/>
          <w:sz w:val="24"/>
          <w:szCs w:val="24"/>
        </w:rPr>
        <w:t xml:space="preserve">.  Isso ocorre </w:t>
      </w:r>
      <w:r w:rsidRPr="00497F9C">
        <w:rPr>
          <w:rFonts w:ascii="Times New Roman" w:hAnsi="Times New Roman" w:cs="Times New Roman"/>
          <w:sz w:val="24"/>
          <w:szCs w:val="24"/>
        </w:rPr>
        <w:t xml:space="preserve">pois Odisseu, diferentemente de Aquiles, não morreu na guerra, indo contra o código do herói presente na obra homérica </w:t>
      </w:r>
      <w:r w:rsidR="00801437" w:rsidRPr="00497F9C">
        <w:rPr>
          <w:rFonts w:ascii="Times New Roman" w:hAnsi="Times New Roman" w:cs="Times New Roman"/>
          <w:sz w:val="24"/>
          <w:szCs w:val="24"/>
        </w:rPr>
        <w:t>anterior,</w:t>
      </w:r>
      <w:r w:rsidRPr="00497F9C">
        <w:rPr>
          <w:rFonts w:ascii="Times New Roman" w:hAnsi="Times New Roman" w:cs="Times New Roman"/>
          <w:sz w:val="24"/>
          <w:szCs w:val="24"/>
        </w:rPr>
        <w:t xml:space="preserve"> e também é comparado pelo público a Aquiles, que diversas vezes é na </w:t>
      </w:r>
      <w:r w:rsidRPr="00497F9C">
        <w:rPr>
          <w:rFonts w:ascii="Times New Roman" w:hAnsi="Times New Roman" w:cs="Times New Roman"/>
          <w:i/>
          <w:sz w:val="24"/>
          <w:szCs w:val="24"/>
        </w:rPr>
        <w:t>Ilíada</w:t>
      </w:r>
      <w:r w:rsidRPr="00497F9C">
        <w:rPr>
          <w:rFonts w:ascii="Times New Roman" w:hAnsi="Times New Roman" w:cs="Times New Roman"/>
          <w:sz w:val="24"/>
          <w:szCs w:val="24"/>
        </w:rPr>
        <w:t xml:space="preserve"> é referido como “o melhor dos aqueus”.</w:t>
      </w:r>
    </w:p>
    <w:p w14:paraId="15C9C4C1" w14:textId="77777777" w:rsidR="00801437" w:rsidRPr="00497F9C" w:rsidRDefault="00013F3B"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t xml:space="preserve">Para superar essas questões, o autor, já no proêmio da </w:t>
      </w:r>
      <w:r w:rsidRPr="00497F9C">
        <w:rPr>
          <w:rFonts w:ascii="Times New Roman" w:hAnsi="Times New Roman" w:cs="Times New Roman"/>
          <w:i/>
          <w:sz w:val="24"/>
          <w:szCs w:val="24"/>
        </w:rPr>
        <w:t>Odisseia</w:t>
      </w:r>
      <w:r w:rsidRPr="00497F9C">
        <w:rPr>
          <w:rFonts w:ascii="Times New Roman" w:hAnsi="Times New Roman" w:cs="Times New Roman"/>
          <w:sz w:val="24"/>
          <w:szCs w:val="24"/>
        </w:rPr>
        <w:t xml:space="preserve">, exalta as qualidades de Odisseu, principalmente com o emprego do epíteto “polytropos” (astucioso, que se vira bem diante de muitas adversidades), além de mostrar a quão penosa e enriquecedora foi sua viagem após a vitória em Troia. Também nesse começo é ressaltado o esforço de Odisseu para salvar a vida de seus companheiros, fazendo um paralelo implícito ao proêmio da </w:t>
      </w:r>
      <w:r w:rsidRPr="00497F9C">
        <w:rPr>
          <w:rFonts w:ascii="Times New Roman" w:hAnsi="Times New Roman" w:cs="Times New Roman"/>
          <w:i/>
          <w:sz w:val="24"/>
          <w:szCs w:val="24"/>
        </w:rPr>
        <w:t>Ilíada</w:t>
      </w:r>
      <w:r w:rsidRPr="00497F9C">
        <w:rPr>
          <w:rFonts w:ascii="Times New Roman" w:hAnsi="Times New Roman" w:cs="Times New Roman"/>
          <w:sz w:val="24"/>
          <w:szCs w:val="24"/>
        </w:rPr>
        <w:t>, o qual mostra que Aquiles trouxe inúmeros sofrimentos aos gregos, favorecendo</w:t>
      </w:r>
      <w:r w:rsidR="00801437" w:rsidRPr="00497F9C">
        <w:rPr>
          <w:rFonts w:ascii="Times New Roman" w:hAnsi="Times New Roman" w:cs="Times New Roman"/>
          <w:sz w:val="24"/>
          <w:szCs w:val="24"/>
        </w:rPr>
        <w:t xml:space="preserve"> </w:t>
      </w:r>
      <w:r w:rsidRPr="00497F9C">
        <w:rPr>
          <w:rFonts w:ascii="Times New Roman" w:hAnsi="Times New Roman" w:cs="Times New Roman"/>
          <w:sz w:val="24"/>
          <w:szCs w:val="24"/>
        </w:rPr>
        <w:t>assim</w:t>
      </w:r>
      <w:r w:rsidR="00801437" w:rsidRPr="00497F9C">
        <w:rPr>
          <w:rFonts w:ascii="Times New Roman" w:hAnsi="Times New Roman" w:cs="Times New Roman"/>
          <w:sz w:val="24"/>
          <w:szCs w:val="24"/>
        </w:rPr>
        <w:t xml:space="preserve"> o primeiro em relação ao segundo.</w:t>
      </w:r>
    </w:p>
    <w:p w14:paraId="788DDE13" w14:textId="77777777" w:rsidR="00013F3B" w:rsidRPr="00497F9C" w:rsidRDefault="00801437"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t xml:space="preserve">Essa exaltação ao herói da </w:t>
      </w:r>
      <w:r w:rsidRPr="00497F9C">
        <w:rPr>
          <w:rFonts w:ascii="Times New Roman" w:hAnsi="Times New Roman" w:cs="Times New Roman"/>
          <w:i/>
          <w:sz w:val="24"/>
          <w:szCs w:val="24"/>
        </w:rPr>
        <w:t>Odisseia</w:t>
      </w:r>
      <w:r w:rsidRPr="00497F9C">
        <w:rPr>
          <w:rFonts w:ascii="Times New Roman" w:hAnsi="Times New Roman" w:cs="Times New Roman"/>
          <w:sz w:val="24"/>
          <w:szCs w:val="24"/>
        </w:rPr>
        <w:t xml:space="preserve"> é observada também quando o aedo Fêmio canta o retorno dos heróis da Guerra de Troia, remetendo assim ao próprio tema da obra, o retorno de Odisseu.</w:t>
      </w:r>
    </w:p>
    <w:p w14:paraId="758D876B" w14:textId="77777777" w:rsidR="00801437" w:rsidRPr="00497F9C" w:rsidRDefault="00801437" w:rsidP="00D704C3">
      <w:pPr>
        <w:spacing w:after="0" w:line="240" w:lineRule="auto"/>
        <w:jc w:val="both"/>
        <w:rPr>
          <w:rFonts w:ascii="Times New Roman" w:hAnsi="Times New Roman" w:cs="Times New Roman"/>
          <w:sz w:val="24"/>
          <w:szCs w:val="24"/>
        </w:rPr>
      </w:pPr>
    </w:p>
    <w:p w14:paraId="51911246" w14:textId="77777777" w:rsidR="00801437" w:rsidRPr="00497F9C" w:rsidRDefault="00801437" w:rsidP="00801437">
      <w:pPr>
        <w:spacing w:after="0" w:line="240" w:lineRule="auto"/>
        <w:jc w:val="center"/>
        <w:rPr>
          <w:rFonts w:ascii="Times New Roman" w:hAnsi="Times New Roman" w:cs="Times New Roman"/>
          <w:sz w:val="24"/>
          <w:szCs w:val="24"/>
        </w:rPr>
      </w:pPr>
      <w:r w:rsidRPr="00497F9C">
        <w:rPr>
          <w:rFonts w:ascii="Times New Roman" w:hAnsi="Times New Roman" w:cs="Times New Roman"/>
          <w:sz w:val="24"/>
          <w:szCs w:val="24"/>
        </w:rPr>
        <w:t>*****</w:t>
      </w:r>
    </w:p>
    <w:p w14:paraId="4576F1C1" w14:textId="77777777" w:rsidR="00801437" w:rsidRPr="00497F9C" w:rsidRDefault="00801437" w:rsidP="00D704C3">
      <w:pPr>
        <w:spacing w:after="0" w:line="240" w:lineRule="auto"/>
        <w:jc w:val="both"/>
        <w:rPr>
          <w:rFonts w:ascii="Times New Roman" w:hAnsi="Times New Roman" w:cs="Times New Roman"/>
          <w:sz w:val="24"/>
          <w:szCs w:val="24"/>
        </w:rPr>
      </w:pPr>
    </w:p>
    <w:p w14:paraId="7F254948" w14:textId="77777777" w:rsidR="00801437" w:rsidRPr="00497F9C" w:rsidRDefault="00801437" w:rsidP="00D704C3">
      <w:pPr>
        <w:spacing w:after="0" w:line="240" w:lineRule="auto"/>
        <w:jc w:val="both"/>
        <w:rPr>
          <w:rFonts w:ascii="Times New Roman" w:hAnsi="Times New Roman" w:cs="Times New Roman"/>
          <w:sz w:val="24"/>
          <w:szCs w:val="24"/>
        </w:rPr>
      </w:pPr>
    </w:p>
    <w:p w14:paraId="54795CFF" w14:textId="77777777" w:rsidR="00801437" w:rsidRPr="00497F9C" w:rsidRDefault="00801437"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t xml:space="preserve">A noção de heroísmo difere bastante da </w:t>
      </w:r>
      <w:r w:rsidRPr="00497F9C">
        <w:rPr>
          <w:rFonts w:ascii="Times New Roman" w:hAnsi="Times New Roman" w:cs="Times New Roman"/>
          <w:i/>
          <w:sz w:val="24"/>
          <w:szCs w:val="24"/>
        </w:rPr>
        <w:t>Ilíada</w:t>
      </w:r>
      <w:r w:rsidRPr="00497F9C">
        <w:rPr>
          <w:rFonts w:ascii="Times New Roman" w:hAnsi="Times New Roman" w:cs="Times New Roman"/>
          <w:sz w:val="24"/>
          <w:szCs w:val="24"/>
        </w:rPr>
        <w:t xml:space="preserve"> para a </w:t>
      </w:r>
      <w:r w:rsidRPr="00497F9C">
        <w:rPr>
          <w:rFonts w:ascii="Times New Roman" w:hAnsi="Times New Roman" w:cs="Times New Roman"/>
          <w:i/>
          <w:sz w:val="24"/>
          <w:szCs w:val="24"/>
        </w:rPr>
        <w:t>Odisseia</w:t>
      </w:r>
      <w:r w:rsidRPr="00497F9C">
        <w:rPr>
          <w:rFonts w:ascii="Times New Roman" w:hAnsi="Times New Roman" w:cs="Times New Roman"/>
          <w:sz w:val="24"/>
          <w:szCs w:val="24"/>
        </w:rPr>
        <w:t xml:space="preserve">. Na Ilíada, o heroísmo provém dos sucessos em batalha, por isso Aquiles reclama com sua mãe no texto a. Visto que, ele sabendo que a sua vida é curta, se Agamemnon tira seu “géras” (prêmio) e fere a seu “timé” (honra, Aquiles sabe que não alcançara o “kléos” (glória) e será esquecido após a morte. </w:t>
      </w:r>
    </w:p>
    <w:p w14:paraId="4EF176A1" w14:textId="77777777" w:rsidR="00801437" w:rsidRPr="00497F9C" w:rsidRDefault="00801437"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t xml:space="preserve">Na </w:t>
      </w:r>
      <w:r w:rsidRPr="00497F9C">
        <w:rPr>
          <w:rFonts w:ascii="Times New Roman" w:hAnsi="Times New Roman" w:cs="Times New Roman"/>
          <w:i/>
          <w:sz w:val="24"/>
          <w:szCs w:val="24"/>
        </w:rPr>
        <w:t>Odisseia</w:t>
      </w:r>
      <w:r w:rsidR="00C85E24" w:rsidRPr="00497F9C">
        <w:rPr>
          <w:rFonts w:ascii="Times New Roman" w:hAnsi="Times New Roman" w:cs="Times New Roman"/>
          <w:sz w:val="24"/>
          <w:szCs w:val="24"/>
        </w:rPr>
        <w:t xml:space="preserve">, o heroísmo de Odisseu não está relacionado, apenas, aos seus feitos em guerra. Está atrelado ao fato de ele zelar pela volta segura de seus companheiros e pelos inúmeros sofrimentos que passou para retornar com vida, assim como diz o texto b. Exemplo seria que Agamemnon não conseguiu “kléos” pois assim que voltou para casa foi assassinado, independentemente do “géras” que conseguiu na guerra. Ou seja, a </w:t>
      </w:r>
      <w:r w:rsidR="00C85E24" w:rsidRPr="00497F9C">
        <w:rPr>
          <w:rFonts w:ascii="Times New Roman" w:hAnsi="Times New Roman" w:cs="Times New Roman"/>
          <w:i/>
          <w:sz w:val="24"/>
          <w:szCs w:val="24"/>
        </w:rPr>
        <w:t>Odisseia</w:t>
      </w:r>
      <w:r w:rsidR="00C85E24" w:rsidRPr="00497F9C">
        <w:rPr>
          <w:rFonts w:ascii="Times New Roman" w:hAnsi="Times New Roman" w:cs="Times New Roman"/>
          <w:sz w:val="24"/>
          <w:szCs w:val="24"/>
        </w:rPr>
        <w:t xml:space="preserve"> retira o heroísmo do campo das conquistas individuais e passa a considerar homem virtuoso aquele que zela pelos seus subordinados.</w:t>
      </w:r>
    </w:p>
    <w:p w14:paraId="2060F015" w14:textId="77777777" w:rsidR="00C85E24" w:rsidRPr="00497F9C" w:rsidRDefault="00C85E24"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t xml:space="preserve">Devido essa diferença na noção de heroísmo, os programas poéticos também variam drasticamente. A </w:t>
      </w:r>
      <w:r w:rsidRPr="00497F9C">
        <w:rPr>
          <w:rFonts w:ascii="Times New Roman" w:hAnsi="Times New Roman" w:cs="Times New Roman"/>
          <w:i/>
          <w:sz w:val="24"/>
          <w:szCs w:val="24"/>
        </w:rPr>
        <w:t>Ilíada</w:t>
      </w:r>
      <w:r w:rsidRPr="00497F9C">
        <w:rPr>
          <w:rFonts w:ascii="Times New Roman" w:hAnsi="Times New Roman" w:cs="Times New Roman"/>
          <w:sz w:val="24"/>
          <w:szCs w:val="24"/>
        </w:rPr>
        <w:t xml:space="preserve"> é um poema monotemático, da luta, da guerra. Foca a ira de Aquiles e como isso trouxe a destruição tanto para inimigos quanto para aliados.</w:t>
      </w:r>
    </w:p>
    <w:p w14:paraId="41E71731" w14:textId="77777777" w:rsidR="00C85E24" w:rsidRPr="00497F9C" w:rsidRDefault="00C85E24"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t xml:space="preserve">Já a </w:t>
      </w:r>
      <w:r w:rsidRPr="00497F9C">
        <w:rPr>
          <w:rFonts w:ascii="Times New Roman" w:hAnsi="Times New Roman" w:cs="Times New Roman"/>
          <w:i/>
          <w:sz w:val="24"/>
          <w:szCs w:val="24"/>
        </w:rPr>
        <w:t>Odisseia</w:t>
      </w:r>
      <w:r w:rsidRPr="00497F9C">
        <w:rPr>
          <w:rFonts w:ascii="Times New Roman" w:hAnsi="Times New Roman" w:cs="Times New Roman"/>
          <w:sz w:val="24"/>
          <w:szCs w:val="24"/>
        </w:rPr>
        <w:t xml:space="preserve"> é variada. Seu programa poético é o do retorno (“nóstos”) e sua polissemia é ratificada logo no proêmio pela grande presença do adjetivo “poli” (muito). Seu enfoque não é na ira, mas sim no herói astucioso e num código moral bem </w:t>
      </w:r>
      <w:r w:rsidR="00C72570" w:rsidRPr="00497F9C">
        <w:rPr>
          <w:rFonts w:ascii="Times New Roman" w:hAnsi="Times New Roman" w:cs="Times New Roman"/>
          <w:sz w:val="24"/>
          <w:szCs w:val="24"/>
        </w:rPr>
        <w:t>estabelecido – e aqueles que o transgridem serão punidos. Como Orestes</w:t>
      </w:r>
      <w:r w:rsidRPr="00497F9C">
        <w:rPr>
          <w:rFonts w:ascii="Times New Roman" w:hAnsi="Times New Roman" w:cs="Times New Roman"/>
          <w:sz w:val="24"/>
          <w:szCs w:val="24"/>
        </w:rPr>
        <w:t xml:space="preserve"> </w:t>
      </w:r>
      <w:r w:rsidR="00C72570" w:rsidRPr="00497F9C">
        <w:rPr>
          <w:rFonts w:ascii="Times New Roman" w:hAnsi="Times New Roman" w:cs="Times New Roman"/>
          <w:sz w:val="24"/>
          <w:szCs w:val="24"/>
        </w:rPr>
        <w:t>fizera a Egisto.</w:t>
      </w:r>
    </w:p>
    <w:p w14:paraId="59718A2A" w14:textId="77777777" w:rsidR="00C72570" w:rsidRPr="00497F9C" w:rsidRDefault="00C72570"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t xml:space="preserve">Todavia, é justamente por contrariar a </w:t>
      </w:r>
      <w:r w:rsidRPr="00497F9C">
        <w:rPr>
          <w:rFonts w:ascii="Times New Roman" w:hAnsi="Times New Roman" w:cs="Times New Roman"/>
          <w:i/>
          <w:sz w:val="24"/>
          <w:szCs w:val="24"/>
        </w:rPr>
        <w:t>Ilíada</w:t>
      </w:r>
      <w:r w:rsidRPr="00497F9C">
        <w:rPr>
          <w:rFonts w:ascii="Times New Roman" w:hAnsi="Times New Roman" w:cs="Times New Roman"/>
          <w:sz w:val="24"/>
          <w:szCs w:val="24"/>
        </w:rPr>
        <w:t xml:space="preserve">, poema já bem estabelecido na época de escritura da </w:t>
      </w:r>
      <w:r w:rsidRPr="00497F9C">
        <w:rPr>
          <w:rFonts w:ascii="Times New Roman" w:hAnsi="Times New Roman" w:cs="Times New Roman"/>
          <w:i/>
          <w:sz w:val="24"/>
          <w:szCs w:val="24"/>
        </w:rPr>
        <w:t>Odisseia</w:t>
      </w:r>
      <w:r w:rsidRPr="00497F9C">
        <w:rPr>
          <w:rFonts w:ascii="Times New Roman" w:hAnsi="Times New Roman" w:cs="Times New Roman"/>
          <w:sz w:val="24"/>
          <w:szCs w:val="24"/>
        </w:rPr>
        <w:t xml:space="preserve">, que a cena da apresentação do aedo Fêmio para os pretendentes e o debate entre Penélope e Telêmaco ocorre. Quando Penélope pede para que Fêmio pare de cantar o retorno e cante “canções diferentes [...] que os homens encantam gestas de heróis e de deuses” no texto c, está aludindo justamente à </w:t>
      </w:r>
      <w:r w:rsidRPr="00497F9C">
        <w:rPr>
          <w:rFonts w:ascii="Times New Roman" w:hAnsi="Times New Roman" w:cs="Times New Roman"/>
          <w:i/>
          <w:sz w:val="24"/>
          <w:szCs w:val="24"/>
        </w:rPr>
        <w:t>Ilíada</w:t>
      </w:r>
      <w:r w:rsidRPr="00497F9C">
        <w:rPr>
          <w:rFonts w:ascii="Times New Roman" w:hAnsi="Times New Roman" w:cs="Times New Roman"/>
          <w:sz w:val="24"/>
          <w:szCs w:val="24"/>
        </w:rPr>
        <w:t xml:space="preserve">. Telêmaco intervém e diz para deixar que Fêmio cante aquilo que quiser, pois isso (o retorno) também tem agradado aos homens. Ou seja, dentro da própria </w:t>
      </w:r>
      <w:r w:rsidRPr="00497F9C">
        <w:rPr>
          <w:rFonts w:ascii="Times New Roman" w:hAnsi="Times New Roman" w:cs="Times New Roman"/>
          <w:i/>
          <w:sz w:val="24"/>
          <w:szCs w:val="24"/>
        </w:rPr>
        <w:t>Odisseia</w:t>
      </w:r>
      <w:r w:rsidRPr="00497F9C">
        <w:rPr>
          <w:rFonts w:ascii="Times New Roman" w:hAnsi="Times New Roman" w:cs="Times New Roman"/>
          <w:sz w:val="24"/>
          <w:szCs w:val="24"/>
        </w:rPr>
        <w:t xml:space="preserve"> há uma afirmação do lugar de direito do “retorno” como matéria digna da épica. </w:t>
      </w:r>
    </w:p>
    <w:p w14:paraId="73CE6584" w14:textId="77777777" w:rsidR="00C85E24" w:rsidRPr="00497F9C" w:rsidRDefault="00C85E24" w:rsidP="00D704C3">
      <w:pPr>
        <w:spacing w:after="0" w:line="240" w:lineRule="auto"/>
        <w:jc w:val="both"/>
        <w:rPr>
          <w:rFonts w:ascii="Times New Roman" w:hAnsi="Times New Roman" w:cs="Times New Roman"/>
          <w:sz w:val="24"/>
          <w:szCs w:val="24"/>
        </w:rPr>
      </w:pPr>
    </w:p>
    <w:p w14:paraId="5019673F" w14:textId="77777777" w:rsidR="00801437" w:rsidRPr="00497F9C" w:rsidRDefault="00801437" w:rsidP="00D704C3">
      <w:pPr>
        <w:spacing w:after="0" w:line="240" w:lineRule="auto"/>
        <w:jc w:val="both"/>
        <w:rPr>
          <w:rFonts w:ascii="Times New Roman" w:hAnsi="Times New Roman" w:cs="Times New Roman"/>
          <w:sz w:val="24"/>
          <w:szCs w:val="24"/>
        </w:rPr>
      </w:pPr>
    </w:p>
    <w:p w14:paraId="799AC41C" w14:textId="77777777" w:rsidR="00801437" w:rsidRPr="00497F9C" w:rsidRDefault="00801437" w:rsidP="00801437">
      <w:pPr>
        <w:spacing w:after="0" w:line="240" w:lineRule="auto"/>
        <w:jc w:val="center"/>
        <w:rPr>
          <w:rFonts w:ascii="Times New Roman" w:hAnsi="Times New Roman" w:cs="Times New Roman"/>
          <w:sz w:val="24"/>
          <w:szCs w:val="24"/>
        </w:rPr>
      </w:pPr>
      <w:r w:rsidRPr="00497F9C">
        <w:rPr>
          <w:rFonts w:ascii="Times New Roman" w:hAnsi="Times New Roman" w:cs="Times New Roman"/>
          <w:sz w:val="24"/>
          <w:szCs w:val="24"/>
        </w:rPr>
        <w:t>*****</w:t>
      </w:r>
    </w:p>
    <w:p w14:paraId="41625969" w14:textId="77777777" w:rsidR="00801437" w:rsidRPr="00497F9C" w:rsidRDefault="00801437" w:rsidP="00D704C3">
      <w:pPr>
        <w:spacing w:after="0" w:line="240" w:lineRule="auto"/>
        <w:jc w:val="both"/>
        <w:rPr>
          <w:rFonts w:ascii="Times New Roman" w:hAnsi="Times New Roman" w:cs="Times New Roman"/>
          <w:sz w:val="24"/>
          <w:szCs w:val="24"/>
        </w:rPr>
        <w:sectPr w:rsidR="00801437" w:rsidRPr="00497F9C" w:rsidSect="008B3215">
          <w:type w:val="continuous"/>
          <w:pgSz w:w="11906" w:h="16838"/>
          <w:pgMar w:top="720" w:right="720" w:bottom="720" w:left="720" w:header="708" w:footer="708" w:gutter="0"/>
          <w:cols w:space="708"/>
          <w:docGrid w:linePitch="360"/>
        </w:sectPr>
      </w:pPr>
    </w:p>
    <w:p w14:paraId="750CF911" w14:textId="77777777" w:rsidR="00D704C3" w:rsidRPr="00497F9C" w:rsidRDefault="00D704C3" w:rsidP="00D704C3">
      <w:pPr>
        <w:spacing w:after="0" w:line="240" w:lineRule="auto"/>
        <w:jc w:val="both"/>
        <w:rPr>
          <w:rFonts w:ascii="Times New Roman" w:hAnsi="Times New Roman" w:cs="Times New Roman"/>
          <w:sz w:val="24"/>
          <w:szCs w:val="24"/>
        </w:rPr>
      </w:pPr>
    </w:p>
    <w:p w14:paraId="0DBBFEE9"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 xml:space="preserve">2. A partir da entrevista entre Vênus e Jupiter do canto I da </w:t>
      </w:r>
      <w:r w:rsidRPr="00497F9C">
        <w:rPr>
          <w:rFonts w:ascii="Times New Roman" w:hAnsi="Times New Roman" w:cs="Times New Roman"/>
          <w:i/>
          <w:sz w:val="24"/>
          <w:szCs w:val="24"/>
        </w:rPr>
        <w:t>Eneida</w:t>
      </w:r>
      <w:r w:rsidRPr="00497F9C">
        <w:rPr>
          <w:rFonts w:ascii="Times New Roman" w:hAnsi="Times New Roman" w:cs="Times New Roman"/>
          <w:sz w:val="24"/>
          <w:szCs w:val="24"/>
        </w:rPr>
        <w:t xml:space="preserve"> (vv. 227-296), leia e correlacione os textos abaixo: </w:t>
      </w:r>
    </w:p>
    <w:p w14:paraId="002EDC55"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 xml:space="preserve">a)“Todo escritor antigo sabia quem eram os principais expoentes do gênero que praticava  e tinha por objetivo rivalizar com seus predecessores e, até mesmo, superá-los. As palavras-chave, entre os antigos, para designar esse processo de interação com o passado literário são </w:t>
      </w:r>
      <w:r w:rsidRPr="00497F9C">
        <w:rPr>
          <w:rFonts w:ascii="Times New Roman" w:hAnsi="Times New Roman" w:cs="Times New Roman"/>
          <w:i/>
          <w:sz w:val="24"/>
          <w:szCs w:val="24"/>
        </w:rPr>
        <w:t>imitatio</w:t>
      </w:r>
      <w:r w:rsidRPr="00497F9C">
        <w:rPr>
          <w:rFonts w:ascii="Times New Roman" w:hAnsi="Times New Roman" w:cs="Times New Roman"/>
          <w:sz w:val="24"/>
          <w:szCs w:val="24"/>
        </w:rPr>
        <w:t xml:space="preserve"> ("imitação") e </w:t>
      </w:r>
      <w:r w:rsidRPr="00497F9C">
        <w:rPr>
          <w:rFonts w:ascii="Times New Roman" w:hAnsi="Times New Roman" w:cs="Times New Roman"/>
          <w:i/>
          <w:sz w:val="24"/>
          <w:szCs w:val="24"/>
        </w:rPr>
        <w:t>aemulatio</w:t>
      </w:r>
      <w:r w:rsidRPr="00497F9C">
        <w:rPr>
          <w:rFonts w:ascii="Times New Roman" w:hAnsi="Times New Roman" w:cs="Times New Roman"/>
          <w:sz w:val="24"/>
          <w:szCs w:val="24"/>
        </w:rPr>
        <w:t xml:space="preserve"> ("emulação", "competição"). Imitação não implica cópia servil, mas adaptação criativa da tradição - a escrita ficcional hoje ainda envolve a reelaboração da literatura anterior, já que escritores costumam ser também leitores aficionados. (Allan, W., p.9)</w:t>
      </w:r>
    </w:p>
    <w:p w14:paraId="20C75863" w14:textId="77777777" w:rsidR="00D704C3" w:rsidRPr="00497F9C" w:rsidRDefault="00D704C3" w:rsidP="00D704C3">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lastRenderedPageBreak/>
        <w:t xml:space="preserve">b) “Na linhagem dos épicos romanos, coube a Virgílio a tarefa de cantar a grandeza de Roma decorrente da pacificação de Otaviano Augusto, que estava no poder, e por mais que a nós possa repugnar como crime de lesa-poesia a ideia de um poeta que celebra quem está no poder, Virgílio não lesou a poesia, e a principal razão foi que ‘cantou o imperador’ de modo oblíquo, embora não dissimulado.” (Oliva Neto, J. A. in Virgílio. </w:t>
      </w:r>
      <w:r w:rsidRPr="00497F9C">
        <w:rPr>
          <w:rFonts w:ascii="Times New Roman" w:hAnsi="Times New Roman" w:cs="Times New Roman"/>
          <w:i/>
          <w:sz w:val="24"/>
          <w:szCs w:val="24"/>
        </w:rPr>
        <w:t>Eneida</w:t>
      </w:r>
      <w:r w:rsidRPr="00497F9C">
        <w:rPr>
          <w:rFonts w:ascii="Times New Roman" w:hAnsi="Times New Roman" w:cs="Times New Roman"/>
          <w:sz w:val="24"/>
          <w:szCs w:val="24"/>
        </w:rPr>
        <w:t>, SP: 34 Letras, 2014: 14)</w:t>
      </w:r>
    </w:p>
    <w:p w14:paraId="1A968797" w14:textId="77777777" w:rsidR="00691704" w:rsidRPr="00497F9C" w:rsidRDefault="00691704">
      <w:pPr>
        <w:rPr>
          <w:sz w:val="24"/>
          <w:szCs w:val="24"/>
        </w:rPr>
      </w:pPr>
    </w:p>
    <w:p w14:paraId="2B9E4798" w14:textId="3043B582" w:rsidR="000A4E08" w:rsidRPr="00F14852" w:rsidRDefault="000A4E08" w:rsidP="000A4E08">
      <w:pPr>
        <w:spacing w:after="0" w:line="240" w:lineRule="auto"/>
        <w:jc w:val="both"/>
        <w:rPr>
          <w:rFonts w:ascii="Times New Roman" w:hAnsi="Times New Roman" w:cs="Times New Roman"/>
          <w:sz w:val="24"/>
          <w:szCs w:val="24"/>
          <w:u w:val="single"/>
        </w:rPr>
      </w:pPr>
      <w:r w:rsidRPr="00F14852">
        <w:rPr>
          <w:rFonts w:ascii="Times New Roman" w:hAnsi="Times New Roman" w:cs="Times New Roman"/>
          <w:sz w:val="24"/>
          <w:szCs w:val="24"/>
          <w:u w:val="single"/>
        </w:rPr>
        <w:t>RESPOSTA 2</w:t>
      </w:r>
    </w:p>
    <w:p w14:paraId="30970728" w14:textId="2CFA5596" w:rsidR="000A4E08" w:rsidRPr="00497F9C" w:rsidRDefault="000A4E08" w:rsidP="000A4E08">
      <w:pPr>
        <w:spacing w:after="0" w:line="240" w:lineRule="auto"/>
        <w:jc w:val="both"/>
        <w:rPr>
          <w:rFonts w:ascii="Times New Roman" w:hAnsi="Times New Roman" w:cs="Times New Roman"/>
          <w:sz w:val="24"/>
          <w:szCs w:val="24"/>
        </w:rPr>
      </w:pPr>
    </w:p>
    <w:p w14:paraId="27F9B516" w14:textId="77777777" w:rsidR="002E0405" w:rsidRDefault="007F0235" w:rsidP="000A4E08">
      <w:pPr>
        <w:spacing w:after="0" w:line="240" w:lineRule="auto"/>
        <w:jc w:val="both"/>
        <w:rPr>
          <w:rFonts w:ascii="Times New Roman" w:hAnsi="Times New Roman" w:cs="Times New Roman"/>
          <w:sz w:val="24"/>
          <w:szCs w:val="24"/>
        </w:rPr>
      </w:pPr>
      <w:r w:rsidRPr="00497F9C">
        <w:rPr>
          <w:rFonts w:ascii="Times New Roman" w:hAnsi="Times New Roman" w:cs="Times New Roman"/>
          <w:sz w:val="24"/>
          <w:szCs w:val="24"/>
        </w:rPr>
        <w:tab/>
        <w:t>Considerando que</w:t>
      </w:r>
      <w:r w:rsidR="00497F9C" w:rsidRPr="00497F9C">
        <w:rPr>
          <w:rFonts w:ascii="Times New Roman" w:hAnsi="Times New Roman" w:cs="Times New Roman"/>
          <w:sz w:val="24"/>
          <w:szCs w:val="24"/>
        </w:rPr>
        <w:t>,</w:t>
      </w:r>
      <w:r w:rsidRPr="00497F9C">
        <w:rPr>
          <w:rFonts w:ascii="Times New Roman" w:hAnsi="Times New Roman" w:cs="Times New Roman"/>
          <w:sz w:val="24"/>
          <w:szCs w:val="24"/>
        </w:rPr>
        <w:t xml:space="preserve"> quando Virgílio</w:t>
      </w:r>
      <w:r w:rsidR="00497F9C" w:rsidRPr="00497F9C">
        <w:rPr>
          <w:rFonts w:ascii="Times New Roman" w:hAnsi="Times New Roman" w:cs="Times New Roman"/>
          <w:sz w:val="24"/>
          <w:szCs w:val="24"/>
        </w:rPr>
        <w:t xml:space="preserve"> compõe </w:t>
      </w:r>
      <w:r w:rsidR="00497F9C">
        <w:rPr>
          <w:rFonts w:ascii="Times New Roman" w:hAnsi="Times New Roman" w:cs="Times New Roman"/>
          <w:sz w:val="24"/>
          <w:szCs w:val="24"/>
        </w:rPr>
        <w:t xml:space="preserve">a </w:t>
      </w:r>
      <w:r w:rsidR="00497F9C" w:rsidRPr="00AE2ED9">
        <w:rPr>
          <w:rFonts w:ascii="Times New Roman" w:hAnsi="Times New Roman" w:cs="Times New Roman"/>
          <w:i/>
          <w:sz w:val="24"/>
          <w:szCs w:val="24"/>
        </w:rPr>
        <w:t>Eneida</w:t>
      </w:r>
      <w:r w:rsidR="000E1E22">
        <w:rPr>
          <w:rFonts w:ascii="Times New Roman" w:hAnsi="Times New Roman" w:cs="Times New Roman"/>
          <w:sz w:val="24"/>
          <w:szCs w:val="24"/>
        </w:rPr>
        <w:t>, já havia séculos de tradição épica em Roma, é lógico observar</w:t>
      </w:r>
      <w:r w:rsidR="00531D72">
        <w:rPr>
          <w:rFonts w:ascii="Times New Roman" w:hAnsi="Times New Roman" w:cs="Times New Roman"/>
          <w:sz w:val="24"/>
          <w:szCs w:val="24"/>
        </w:rPr>
        <w:t xml:space="preserve"> que o autor, em diversos aspectos estruturais e pontuais de seu poema, procura</w:t>
      </w:r>
      <w:r w:rsidR="00A339AC">
        <w:rPr>
          <w:rFonts w:ascii="Times New Roman" w:hAnsi="Times New Roman" w:cs="Times New Roman"/>
          <w:sz w:val="24"/>
          <w:szCs w:val="24"/>
        </w:rPr>
        <w:t xml:space="preserve"> “imitar” e “emular”</w:t>
      </w:r>
      <w:r w:rsidR="00D2717A">
        <w:rPr>
          <w:rFonts w:ascii="Times New Roman" w:hAnsi="Times New Roman" w:cs="Times New Roman"/>
          <w:sz w:val="24"/>
          <w:szCs w:val="24"/>
        </w:rPr>
        <w:t xml:space="preserve"> os poemas homéricos – grandes fundamentos para</w:t>
      </w:r>
      <w:r w:rsidR="002E0405">
        <w:rPr>
          <w:rFonts w:ascii="Times New Roman" w:hAnsi="Times New Roman" w:cs="Times New Roman"/>
          <w:sz w:val="24"/>
          <w:szCs w:val="24"/>
        </w:rPr>
        <w:t xml:space="preserve"> o gênero épico.</w:t>
      </w:r>
    </w:p>
    <w:p w14:paraId="1AB21CFB" w14:textId="063034BC" w:rsidR="000A4E08" w:rsidRDefault="002E0405" w:rsidP="000A4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Nesse sentido, a entrevista entre Jove e Vênus</w:t>
      </w:r>
      <w:r w:rsidR="001406EF">
        <w:rPr>
          <w:rFonts w:ascii="Times New Roman" w:hAnsi="Times New Roman" w:cs="Times New Roman"/>
          <w:sz w:val="24"/>
          <w:szCs w:val="24"/>
        </w:rPr>
        <w:t xml:space="preserve"> no canto I da </w:t>
      </w:r>
      <w:r w:rsidR="001406EF" w:rsidRPr="001406EF">
        <w:rPr>
          <w:rFonts w:ascii="Times New Roman" w:hAnsi="Times New Roman" w:cs="Times New Roman"/>
          <w:i/>
          <w:sz w:val="24"/>
          <w:szCs w:val="24"/>
        </w:rPr>
        <w:t>Eneida</w:t>
      </w:r>
      <w:r w:rsidR="001406EF">
        <w:rPr>
          <w:rFonts w:ascii="Times New Roman" w:hAnsi="Times New Roman" w:cs="Times New Roman"/>
          <w:sz w:val="24"/>
          <w:szCs w:val="24"/>
        </w:rPr>
        <w:t xml:space="preserve"> é emblemática.</w:t>
      </w:r>
      <w:r w:rsidR="000E1E22">
        <w:rPr>
          <w:rFonts w:ascii="Times New Roman" w:hAnsi="Times New Roman" w:cs="Times New Roman"/>
          <w:sz w:val="24"/>
          <w:szCs w:val="24"/>
        </w:rPr>
        <w:t xml:space="preserve"> </w:t>
      </w:r>
      <w:r w:rsidR="0034071F">
        <w:rPr>
          <w:rFonts w:ascii="Times New Roman" w:hAnsi="Times New Roman" w:cs="Times New Roman"/>
          <w:sz w:val="24"/>
          <w:szCs w:val="24"/>
        </w:rPr>
        <w:t xml:space="preserve">A deusa, mãe do protagonista Eneias, parece </w:t>
      </w:r>
      <w:r w:rsidR="004800CF">
        <w:rPr>
          <w:rFonts w:ascii="Times New Roman" w:hAnsi="Times New Roman" w:cs="Times New Roman"/>
          <w:sz w:val="24"/>
          <w:szCs w:val="24"/>
        </w:rPr>
        <w:t>sintetizar</w:t>
      </w:r>
      <w:r w:rsidR="00465D88">
        <w:rPr>
          <w:rFonts w:ascii="Times New Roman" w:hAnsi="Times New Roman" w:cs="Times New Roman"/>
          <w:sz w:val="24"/>
          <w:szCs w:val="24"/>
        </w:rPr>
        <w:t xml:space="preserve"> duas figuras dos poemas homéricos: em primeiro lugar, Tétis, que, na </w:t>
      </w:r>
      <w:r w:rsidR="00465D88" w:rsidRPr="004800CF">
        <w:rPr>
          <w:rFonts w:ascii="Times New Roman" w:hAnsi="Times New Roman" w:cs="Times New Roman"/>
          <w:i/>
          <w:sz w:val="24"/>
          <w:szCs w:val="24"/>
        </w:rPr>
        <w:t>Ilíada</w:t>
      </w:r>
      <w:r w:rsidR="00465D88">
        <w:rPr>
          <w:rFonts w:ascii="Times New Roman" w:hAnsi="Times New Roman" w:cs="Times New Roman"/>
          <w:sz w:val="24"/>
          <w:szCs w:val="24"/>
        </w:rPr>
        <w:t xml:space="preserve">, </w:t>
      </w:r>
      <w:r w:rsidR="00D00C42">
        <w:rPr>
          <w:rFonts w:ascii="Times New Roman" w:hAnsi="Times New Roman" w:cs="Times New Roman"/>
          <w:sz w:val="24"/>
          <w:szCs w:val="24"/>
        </w:rPr>
        <w:t>vai até Zeus para que este aja em favor de seu filho</w:t>
      </w:r>
      <w:r w:rsidR="004800CF">
        <w:rPr>
          <w:rFonts w:ascii="Times New Roman" w:hAnsi="Times New Roman" w:cs="Times New Roman"/>
          <w:sz w:val="24"/>
          <w:szCs w:val="24"/>
        </w:rPr>
        <w:t xml:space="preserve"> – o protagonista Aquiles; em segundo, Palas Atena</w:t>
      </w:r>
      <w:r w:rsidR="008C5687">
        <w:rPr>
          <w:rFonts w:ascii="Times New Roman" w:hAnsi="Times New Roman" w:cs="Times New Roman"/>
          <w:sz w:val="24"/>
          <w:szCs w:val="24"/>
        </w:rPr>
        <w:t xml:space="preserve">, que, na </w:t>
      </w:r>
      <w:r w:rsidR="008C5687" w:rsidRPr="001A36C6">
        <w:rPr>
          <w:rFonts w:ascii="Times New Roman" w:hAnsi="Times New Roman" w:cs="Times New Roman"/>
          <w:i/>
          <w:sz w:val="24"/>
          <w:szCs w:val="24"/>
        </w:rPr>
        <w:t>Odisseia</w:t>
      </w:r>
      <w:r w:rsidR="008C5687">
        <w:rPr>
          <w:rFonts w:ascii="Times New Roman" w:hAnsi="Times New Roman" w:cs="Times New Roman"/>
          <w:sz w:val="24"/>
          <w:szCs w:val="24"/>
        </w:rPr>
        <w:t>, dialoga com Zeus</w:t>
      </w:r>
      <w:r w:rsidR="001A36C6">
        <w:rPr>
          <w:rFonts w:ascii="Times New Roman" w:hAnsi="Times New Roman" w:cs="Times New Roman"/>
          <w:sz w:val="24"/>
          <w:szCs w:val="24"/>
        </w:rPr>
        <w:t xml:space="preserve"> e defende a continuidade da jornada de Odisseu até Ítaca. </w:t>
      </w:r>
      <w:r w:rsidR="00CD498C">
        <w:rPr>
          <w:rFonts w:ascii="Times New Roman" w:hAnsi="Times New Roman" w:cs="Times New Roman"/>
          <w:sz w:val="24"/>
          <w:szCs w:val="24"/>
        </w:rPr>
        <w:t xml:space="preserve">Assim, a cena exemplifica uma característica da </w:t>
      </w:r>
      <w:r w:rsidR="00CD498C" w:rsidRPr="00E4067A">
        <w:rPr>
          <w:rFonts w:ascii="Times New Roman" w:hAnsi="Times New Roman" w:cs="Times New Roman"/>
          <w:i/>
          <w:sz w:val="24"/>
          <w:szCs w:val="24"/>
        </w:rPr>
        <w:t>Eneida</w:t>
      </w:r>
      <w:r w:rsidR="00CD498C">
        <w:rPr>
          <w:rFonts w:ascii="Times New Roman" w:hAnsi="Times New Roman" w:cs="Times New Roman"/>
          <w:sz w:val="24"/>
          <w:szCs w:val="24"/>
        </w:rPr>
        <w:t xml:space="preserve"> e, de modo mais amplo</w:t>
      </w:r>
      <w:r w:rsidR="00E4067A">
        <w:rPr>
          <w:rFonts w:ascii="Times New Roman" w:hAnsi="Times New Roman" w:cs="Times New Roman"/>
          <w:sz w:val="24"/>
          <w:szCs w:val="24"/>
        </w:rPr>
        <w:t>, reflete práticas literárias comuns na antiguidade.</w:t>
      </w:r>
    </w:p>
    <w:p w14:paraId="0263CDBE" w14:textId="17F9C72E" w:rsidR="00E4067A" w:rsidRPr="00AE2ED9" w:rsidRDefault="00EA184D" w:rsidP="000A4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Por outro lado, a mesma cena demonstra um outro aspecto proeminente na epopeia de Virgílio</w:t>
      </w:r>
      <w:r w:rsidR="0003001A">
        <w:rPr>
          <w:rFonts w:ascii="Times New Roman" w:hAnsi="Times New Roman" w:cs="Times New Roman"/>
          <w:sz w:val="24"/>
          <w:szCs w:val="24"/>
        </w:rPr>
        <w:t>: celebrar “de modo oblíquo”, a glória da paz conquistada por Octaviano Augusto</w:t>
      </w:r>
      <w:r w:rsidR="00DD620E">
        <w:rPr>
          <w:rFonts w:ascii="Times New Roman" w:hAnsi="Times New Roman" w:cs="Times New Roman"/>
          <w:sz w:val="24"/>
          <w:szCs w:val="24"/>
        </w:rPr>
        <w:t>. Isto ocorre quando, a pedido de Vênus, Júpiter prevê o futuro glorioso da civilização cuj</w:t>
      </w:r>
      <w:r w:rsidR="001824A7">
        <w:rPr>
          <w:rFonts w:ascii="Times New Roman" w:hAnsi="Times New Roman" w:cs="Times New Roman"/>
          <w:sz w:val="24"/>
          <w:szCs w:val="24"/>
        </w:rPr>
        <w:t>as bases serão lançadas por Eneias – a romana. Assim</w:t>
      </w:r>
      <w:r w:rsidR="00397FD7">
        <w:rPr>
          <w:rFonts w:ascii="Times New Roman" w:hAnsi="Times New Roman" w:cs="Times New Roman"/>
          <w:sz w:val="24"/>
          <w:szCs w:val="24"/>
        </w:rPr>
        <w:t>, vê-se claramente como o poeta se engajou politicamente na composição do poema – mesmo que de forma indireta</w:t>
      </w:r>
      <w:r w:rsidR="000520AE">
        <w:rPr>
          <w:rFonts w:ascii="Times New Roman" w:hAnsi="Times New Roman" w:cs="Times New Roman"/>
          <w:sz w:val="24"/>
          <w:szCs w:val="24"/>
        </w:rPr>
        <w:t xml:space="preserve">. É mais um exemplo </w:t>
      </w:r>
      <w:r w:rsidR="0097256E">
        <w:rPr>
          <w:rFonts w:ascii="Times New Roman" w:hAnsi="Times New Roman" w:cs="Times New Roman"/>
          <w:sz w:val="24"/>
          <w:szCs w:val="24"/>
        </w:rPr>
        <w:t>da monumental engenhosidade</w:t>
      </w:r>
      <w:r w:rsidR="000520AE">
        <w:rPr>
          <w:rFonts w:ascii="Times New Roman" w:hAnsi="Times New Roman" w:cs="Times New Roman"/>
          <w:sz w:val="24"/>
          <w:szCs w:val="24"/>
        </w:rPr>
        <w:t xml:space="preserve"> de Virgílio, justificando</w:t>
      </w:r>
      <w:r w:rsidR="0097256E">
        <w:rPr>
          <w:rFonts w:ascii="Times New Roman" w:hAnsi="Times New Roman" w:cs="Times New Roman"/>
          <w:sz w:val="24"/>
          <w:szCs w:val="24"/>
        </w:rPr>
        <w:t xml:space="preserve"> seu legado até a atualidade.</w:t>
      </w:r>
    </w:p>
    <w:p w14:paraId="4EA52B6B" w14:textId="77777777" w:rsidR="00E11FD4" w:rsidRDefault="00E11FD4" w:rsidP="00E11FD4">
      <w:pPr>
        <w:spacing w:after="0" w:line="240" w:lineRule="auto"/>
        <w:jc w:val="center"/>
        <w:rPr>
          <w:rFonts w:ascii="Times New Roman" w:hAnsi="Times New Roman" w:cs="Times New Roman"/>
          <w:sz w:val="24"/>
          <w:szCs w:val="24"/>
        </w:rPr>
      </w:pPr>
    </w:p>
    <w:p w14:paraId="295FDFC1" w14:textId="5E17B5C5" w:rsidR="00E11FD4" w:rsidRPr="00497F9C" w:rsidRDefault="00E11FD4" w:rsidP="00E11FD4">
      <w:pPr>
        <w:spacing w:after="0" w:line="240" w:lineRule="auto"/>
        <w:jc w:val="center"/>
        <w:rPr>
          <w:rFonts w:ascii="Times New Roman" w:hAnsi="Times New Roman" w:cs="Times New Roman"/>
          <w:sz w:val="24"/>
          <w:szCs w:val="24"/>
        </w:rPr>
      </w:pPr>
      <w:r w:rsidRPr="00497F9C">
        <w:rPr>
          <w:rFonts w:ascii="Times New Roman" w:hAnsi="Times New Roman" w:cs="Times New Roman"/>
          <w:sz w:val="24"/>
          <w:szCs w:val="24"/>
        </w:rPr>
        <w:t>*****</w:t>
      </w:r>
    </w:p>
    <w:p w14:paraId="1BDC6182" w14:textId="317F9472" w:rsidR="00CF246F" w:rsidRDefault="00CF246F">
      <w:pPr>
        <w:rPr>
          <w:sz w:val="24"/>
          <w:szCs w:val="24"/>
        </w:rPr>
      </w:pPr>
    </w:p>
    <w:p w14:paraId="066E9476" w14:textId="1BE4F0F7" w:rsidR="00E11FD4" w:rsidRPr="004D4C0B" w:rsidRDefault="006E6739" w:rsidP="004D4C0B">
      <w:pPr>
        <w:spacing w:after="0" w:line="240" w:lineRule="auto"/>
        <w:jc w:val="both"/>
        <w:rPr>
          <w:rFonts w:ascii="Times New Roman" w:hAnsi="Times New Roman" w:cs="Times New Roman"/>
          <w:sz w:val="24"/>
          <w:szCs w:val="24"/>
        </w:rPr>
      </w:pPr>
      <w:r>
        <w:rPr>
          <w:sz w:val="24"/>
          <w:szCs w:val="24"/>
        </w:rPr>
        <w:tab/>
      </w:r>
      <w:r w:rsidRPr="004D4C0B">
        <w:rPr>
          <w:rFonts w:ascii="Times New Roman" w:hAnsi="Times New Roman" w:cs="Times New Roman"/>
          <w:sz w:val="24"/>
          <w:szCs w:val="24"/>
        </w:rPr>
        <w:t xml:space="preserve">O poema Eneida, de </w:t>
      </w:r>
      <w:r w:rsidR="00997866" w:rsidRPr="004D4C0B">
        <w:rPr>
          <w:rFonts w:ascii="Times New Roman" w:hAnsi="Times New Roman" w:cs="Times New Roman"/>
          <w:sz w:val="24"/>
          <w:szCs w:val="24"/>
        </w:rPr>
        <w:t>Virgílio</w:t>
      </w:r>
      <w:r w:rsidRPr="004D4C0B">
        <w:rPr>
          <w:rFonts w:ascii="Times New Roman" w:hAnsi="Times New Roman" w:cs="Times New Roman"/>
          <w:sz w:val="24"/>
          <w:szCs w:val="24"/>
        </w:rPr>
        <w:t xml:space="preserve">, </w:t>
      </w:r>
      <w:r w:rsidR="00313BF8" w:rsidRPr="004D4C0B">
        <w:rPr>
          <w:rFonts w:ascii="Times New Roman" w:hAnsi="Times New Roman" w:cs="Times New Roman"/>
          <w:sz w:val="24"/>
          <w:szCs w:val="24"/>
        </w:rPr>
        <w:t xml:space="preserve">possui duas faces distintas e ambas podem ser exemplificadas pela entrevista </w:t>
      </w:r>
      <w:r w:rsidR="00997866" w:rsidRPr="004D4C0B">
        <w:rPr>
          <w:rFonts w:ascii="Times New Roman" w:hAnsi="Times New Roman" w:cs="Times New Roman"/>
          <w:sz w:val="24"/>
          <w:szCs w:val="24"/>
        </w:rPr>
        <w:t>entre Vênus e Júpiter no canto I: fazer uma emulação consciente</w:t>
      </w:r>
      <w:r w:rsidR="00421FEF" w:rsidRPr="004D4C0B">
        <w:rPr>
          <w:rFonts w:ascii="Times New Roman" w:hAnsi="Times New Roman" w:cs="Times New Roman"/>
          <w:sz w:val="24"/>
          <w:szCs w:val="24"/>
        </w:rPr>
        <w:t xml:space="preserve"> dos poemas homéricos e contemplar o projeto político do imperador Otávio.</w:t>
      </w:r>
    </w:p>
    <w:p w14:paraId="38FCEE40" w14:textId="5A514BD3" w:rsidR="00421FEF" w:rsidRDefault="00421FEF" w:rsidP="004D4C0B">
      <w:pPr>
        <w:spacing w:after="0" w:line="240" w:lineRule="auto"/>
        <w:jc w:val="both"/>
        <w:rPr>
          <w:rFonts w:ascii="Times New Roman" w:hAnsi="Times New Roman" w:cs="Times New Roman"/>
          <w:sz w:val="24"/>
          <w:szCs w:val="24"/>
        </w:rPr>
      </w:pPr>
      <w:r w:rsidRPr="004D4C0B">
        <w:rPr>
          <w:rFonts w:ascii="Times New Roman" w:hAnsi="Times New Roman" w:cs="Times New Roman"/>
          <w:sz w:val="24"/>
          <w:szCs w:val="24"/>
        </w:rPr>
        <w:tab/>
        <w:t>Por um lado</w:t>
      </w:r>
      <w:r w:rsidR="004D4C0B" w:rsidRPr="004D4C0B">
        <w:rPr>
          <w:rFonts w:ascii="Times New Roman" w:hAnsi="Times New Roman" w:cs="Times New Roman"/>
          <w:sz w:val="24"/>
          <w:szCs w:val="24"/>
        </w:rPr>
        <w:t xml:space="preserve">, Virgílio buscou, por meio da imitação da Ilíada e da Odisseia, superar Homero. </w:t>
      </w:r>
      <w:r w:rsidR="00513AA3">
        <w:rPr>
          <w:rFonts w:ascii="Times New Roman" w:hAnsi="Times New Roman" w:cs="Times New Roman"/>
          <w:sz w:val="24"/>
          <w:szCs w:val="24"/>
        </w:rPr>
        <w:t xml:space="preserve">Isso porque, nos cantos I a VI da Eneida, há a narrativa </w:t>
      </w:r>
      <w:r w:rsidR="00B226B7">
        <w:rPr>
          <w:rFonts w:ascii="Times New Roman" w:hAnsi="Times New Roman" w:cs="Times New Roman"/>
          <w:sz w:val="24"/>
          <w:szCs w:val="24"/>
        </w:rPr>
        <w:t xml:space="preserve">da “Odisseia” de Eneias, aproximando-o da </w:t>
      </w:r>
      <w:r w:rsidR="00B226B7" w:rsidRPr="00DA0715">
        <w:rPr>
          <w:rFonts w:ascii="Times New Roman" w:hAnsi="Times New Roman" w:cs="Times New Roman"/>
          <w:i/>
          <w:sz w:val="24"/>
          <w:szCs w:val="24"/>
        </w:rPr>
        <w:t>Odisseia</w:t>
      </w:r>
      <w:r w:rsidR="00DA0715">
        <w:rPr>
          <w:rFonts w:ascii="Times New Roman" w:hAnsi="Times New Roman" w:cs="Times New Roman"/>
          <w:sz w:val="24"/>
          <w:szCs w:val="24"/>
        </w:rPr>
        <w:t>, e</w:t>
      </w:r>
      <w:r w:rsidR="001128E9">
        <w:rPr>
          <w:rFonts w:ascii="Times New Roman" w:hAnsi="Times New Roman" w:cs="Times New Roman"/>
          <w:sz w:val="24"/>
          <w:szCs w:val="24"/>
        </w:rPr>
        <w:t xml:space="preserve">, nos cantos VII a XII, há a </w:t>
      </w:r>
      <w:r w:rsidR="00374BCB">
        <w:rPr>
          <w:rFonts w:ascii="Times New Roman" w:hAnsi="Times New Roman" w:cs="Times New Roman"/>
          <w:sz w:val="24"/>
          <w:szCs w:val="24"/>
        </w:rPr>
        <w:t>“</w:t>
      </w:r>
      <w:r w:rsidR="001128E9">
        <w:rPr>
          <w:rFonts w:ascii="Times New Roman" w:hAnsi="Times New Roman" w:cs="Times New Roman"/>
          <w:sz w:val="24"/>
          <w:szCs w:val="24"/>
        </w:rPr>
        <w:t>Ilíada</w:t>
      </w:r>
      <w:r w:rsidR="00374BCB">
        <w:rPr>
          <w:rFonts w:ascii="Times New Roman" w:hAnsi="Times New Roman" w:cs="Times New Roman"/>
          <w:sz w:val="24"/>
          <w:szCs w:val="24"/>
        </w:rPr>
        <w:t>” de Eneias</w:t>
      </w:r>
      <w:r w:rsidR="00AC07A9">
        <w:rPr>
          <w:rFonts w:ascii="Times New Roman" w:hAnsi="Times New Roman" w:cs="Times New Roman"/>
          <w:sz w:val="24"/>
          <w:szCs w:val="24"/>
        </w:rPr>
        <w:t>, que enfrentará povos nativos para lançar as bases de sua cidade.</w:t>
      </w:r>
      <w:r w:rsidR="0051346B">
        <w:rPr>
          <w:rFonts w:ascii="Times New Roman" w:hAnsi="Times New Roman" w:cs="Times New Roman"/>
          <w:sz w:val="24"/>
          <w:szCs w:val="24"/>
        </w:rPr>
        <w:t xml:space="preserve"> Entretanto, esse caráter imitativo já se evidencia no canto</w:t>
      </w:r>
      <w:r w:rsidR="000102D8">
        <w:rPr>
          <w:rFonts w:ascii="Times New Roman" w:hAnsi="Times New Roman" w:cs="Times New Roman"/>
          <w:sz w:val="24"/>
          <w:szCs w:val="24"/>
        </w:rPr>
        <w:t xml:space="preserve"> I, como no episódio da entrevista entre Vênus e Júpiter.</w:t>
      </w:r>
    </w:p>
    <w:p w14:paraId="7BD6C4E6" w14:textId="4FC8C545" w:rsidR="000102D8" w:rsidRDefault="000102D8" w:rsidP="004D4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95429">
        <w:rPr>
          <w:rFonts w:ascii="Times New Roman" w:hAnsi="Times New Roman" w:cs="Times New Roman"/>
          <w:sz w:val="24"/>
          <w:szCs w:val="24"/>
        </w:rPr>
        <w:t xml:space="preserve">Com efeito, esse episódio remete à súplica </w:t>
      </w:r>
      <w:r w:rsidR="009B00D7">
        <w:rPr>
          <w:rFonts w:ascii="Times New Roman" w:hAnsi="Times New Roman" w:cs="Times New Roman"/>
          <w:sz w:val="24"/>
          <w:szCs w:val="24"/>
        </w:rPr>
        <w:t>qu</w:t>
      </w:r>
      <w:r w:rsidR="00295429">
        <w:rPr>
          <w:rFonts w:ascii="Times New Roman" w:hAnsi="Times New Roman" w:cs="Times New Roman"/>
          <w:sz w:val="24"/>
          <w:szCs w:val="24"/>
        </w:rPr>
        <w:t>e Tétis</w:t>
      </w:r>
      <w:r w:rsidR="009B00D7">
        <w:rPr>
          <w:rFonts w:ascii="Times New Roman" w:hAnsi="Times New Roman" w:cs="Times New Roman"/>
          <w:sz w:val="24"/>
          <w:szCs w:val="24"/>
        </w:rPr>
        <w:t xml:space="preserve"> faz a Zeus para que ele auxilie</w:t>
      </w:r>
      <w:r w:rsidR="007D3FD5">
        <w:rPr>
          <w:rFonts w:ascii="Times New Roman" w:hAnsi="Times New Roman" w:cs="Times New Roman"/>
          <w:sz w:val="24"/>
          <w:szCs w:val="24"/>
        </w:rPr>
        <w:t xml:space="preserve"> seu filho</w:t>
      </w:r>
      <w:r w:rsidR="006C14C3">
        <w:rPr>
          <w:rFonts w:ascii="Times New Roman" w:hAnsi="Times New Roman" w:cs="Times New Roman"/>
          <w:sz w:val="24"/>
          <w:szCs w:val="24"/>
        </w:rPr>
        <w:t>, Aquiles, tendo em vista que Vênus é mãe de Eneias. Da mesma forma, essa cena também</w:t>
      </w:r>
      <w:r w:rsidR="00141EE1">
        <w:rPr>
          <w:rFonts w:ascii="Times New Roman" w:hAnsi="Times New Roman" w:cs="Times New Roman"/>
          <w:sz w:val="24"/>
          <w:szCs w:val="24"/>
        </w:rPr>
        <w:t xml:space="preserve"> alude à entrevista entre Atena e Zeus na </w:t>
      </w:r>
      <w:r w:rsidR="00141EE1" w:rsidRPr="0063565F">
        <w:rPr>
          <w:rFonts w:ascii="Times New Roman" w:hAnsi="Times New Roman" w:cs="Times New Roman"/>
          <w:i/>
          <w:sz w:val="24"/>
          <w:szCs w:val="24"/>
        </w:rPr>
        <w:t>Odisseia</w:t>
      </w:r>
      <w:r w:rsidR="00141EE1">
        <w:rPr>
          <w:rFonts w:ascii="Times New Roman" w:hAnsi="Times New Roman" w:cs="Times New Roman"/>
          <w:sz w:val="24"/>
          <w:szCs w:val="24"/>
        </w:rPr>
        <w:t>, pois Atena pede a</w:t>
      </w:r>
      <w:r w:rsidR="003429C4">
        <w:rPr>
          <w:rFonts w:ascii="Times New Roman" w:hAnsi="Times New Roman" w:cs="Times New Roman"/>
          <w:sz w:val="24"/>
          <w:szCs w:val="24"/>
        </w:rPr>
        <w:t xml:space="preserve"> seu</w:t>
      </w:r>
      <w:r w:rsidR="00141EE1">
        <w:rPr>
          <w:rFonts w:ascii="Times New Roman" w:hAnsi="Times New Roman" w:cs="Times New Roman"/>
          <w:sz w:val="24"/>
          <w:szCs w:val="24"/>
        </w:rPr>
        <w:t xml:space="preserve"> pai</w:t>
      </w:r>
      <w:r w:rsidR="003429C4">
        <w:rPr>
          <w:rFonts w:ascii="Times New Roman" w:hAnsi="Times New Roman" w:cs="Times New Roman"/>
          <w:sz w:val="24"/>
          <w:szCs w:val="24"/>
        </w:rPr>
        <w:t xml:space="preserve"> para que possa interceder a favor de Odisseu, o que também ocorre na </w:t>
      </w:r>
      <w:r w:rsidR="003429C4" w:rsidRPr="0063565F">
        <w:rPr>
          <w:rFonts w:ascii="Times New Roman" w:hAnsi="Times New Roman" w:cs="Times New Roman"/>
          <w:i/>
          <w:sz w:val="24"/>
          <w:szCs w:val="24"/>
        </w:rPr>
        <w:t>Eneida</w:t>
      </w:r>
      <w:r w:rsidR="0063565F">
        <w:rPr>
          <w:rFonts w:ascii="Times New Roman" w:hAnsi="Times New Roman" w:cs="Times New Roman"/>
          <w:sz w:val="24"/>
          <w:szCs w:val="24"/>
        </w:rPr>
        <w:t>, pois Vênus é filha de Júpiter.</w:t>
      </w:r>
    </w:p>
    <w:p w14:paraId="6444BB16" w14:textId="6BE2AD67" w:rsidR="0063565F" w:rsidRDefault="0063565F" w:rsidP="004D4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Por outro lado, como Virgílio foi </w:t>
      </w:r>
      <w:r w:rsidR="001B2AF7">
        <w:rPr>
          <w:rFonts w:ascii="Times New Roman" w:hAnsi="Times New Roman" w:cs="Times New Roman"/>
          <w:sz w:val="24"/>
          <w:szCs w:val="24"/>
        </w:rPr>
        <w:t xml:space="preserve">financiado por Mecenas, que era muito próximo ao Imperador, </w:t>
      </w:r>
      <w:r w:rsidR="00691495">
        <w:rPr>
          <w:rFonts w:ascii="Times New Roman" w:hAnsi="Times New Roman" w:cs="Times New Roman"/>
          <w:sz w:val="24"/>
          <w:szCs w:val="24"/>
        </w:rPr>
        <w:t xml:space="preserve">a </w:t>
      </w:r>
      <w:r w:rsidR="001B2AF7" w:rsidRPr="00691495">
        <w:rPr>
          <w:rFonts w:ascii="Times New Roman" w:hAnsi="Times New Roman" w:cs="Times New Roman"/>
          <w:i/>
          <w:sz w:val="24"/>
          <w:szCs w:val="24"/>
        </w:rPr>
        <w:t>Eneida</w:t>
      </w:r>
      <w:r w:rsidR="001B2AF7">
        <w:rPr>
          <w:rFonts w:ascii="Times New Roman" w:hAnsi="Times New Roman" w:cs="Times New Roman"/>
          <w:sz w:val="24"/>
          <w:szCs w:val="24"/>
        </w:rPr>
        <w:t xml:space="preserve"> contempla o projeto político de Otávio por meio do mito de Eneias, que</w:t>
      </w:r>
      <w:r w:rsidR="0082520E">
        <w:rPr>
          <w:rFonts w:ascii="Times New Roman" w:hAnsi="Times New Roman" w:cs="Times New Roman"/>
          <w:sz w:val="24"/>
          <w:szCs w:val="24"/>
        </w:rPr>
        <w:t xml:space="preserve">, segundo a lenda, fundou Lavínia, cidade que será a base da civilização romana. </w:t>
      </w:r>
      <w:r w:rsidR="00691495">
        <w:rPr>
          <w:rFonts w:ascii="Times New Roman" w:hAnsi="Times New Roman" w:cs="Times New Roman"/>
          <w:sz w:val="24"/>
          <w:szCs w:val="24"/>
        </w:rPr>
        <w:t>E, ao longo do poema, serão</w:t>
      </w:r>
      <w:r w:rsidR="00756FAB">
        <w:rPr>
          <w:rFonts w:ascii="Times New Roman" w:hAnsi="Times New Roman" w:cs="Times New Roman"/>
          <w:sz w:val="24"/>
          <w:szCs w:val="24"/>
        </w:rPr>
        <w:t xml:space="preserve"> feitas várias alusões à história de Roma, sendo que uma das principais</w:t>
      </w:r>
      <w:r w:rsidR="00490FCA">
        <w:rPr>
          <w:rFonts w:ascii="Times New Roman" w:hAnsi="Times New Roman" w:cs="Times New Roman"/>
          <w:sz w:val="24"/>
          <w:szCs w:val="24"/>
        </w:rPr>
        <w:t xml:space="preserve"> ocorre justamente na entrevista.</w:t>
      </w:r>
    </w:p>
    <w:p w14:paraId="7CF24A46" w14:textId="20B4D49E" w:rsidR="007257A5" w:rsidRDefault="00490FCA" w:rsidP="004D4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Nesta passagem, Júpiter diz a Vênus que a glória de Eneias está assegurada pelos </w:t>
      </w:r>
      <w:r w:rsidR="00717EBC">
        <w:rPr>
          <w:rFonts w:ascii="Times New Roman" w:hAnsi="Times New Roman" w:cs="Times New Roman"/>
          <w:sz w:val="24"/>
          <w:szCs w:val="24"/>
        </w:rPr>
        <w:t>fados</w:t>
      </w:r>
      <w:r w:rsidR="00E92BD1">
        <w:rPr>
          <w:rFonts w:ascii="Times New Roman" w:hAnsi="Times New Roman" w:cs="Times New Roman"/>
          <w:sz w:val="24"/>
          <w:szCs w:val="24"/>
        </w:rPr>
        <w:t>, e que de seu filho, Ascânio, surgirá a família Iulia</w:t>
      </w:r>
      <w:r w:rsidR="00717EBC">
        <w:rPr>
          <w:rFonts w:ascii="Times New Roman" w:hAnsi="Times New Roman" w:cs="Times New Roman"/>
          <w:sz w:val="24"/>
          <w:szCs w:val="24"/>
        </w:rPr>
        <w:t>, da qual descenderia</w:t>
      </w:r>
      <w:r w:rsidR="00CA6B1C">
        <w:rPr>
          <w:rFonts w:ascii="Times New Roman" w:hAnsi="Times New Roman" w:cs="Times New Roman"/>
          <w:sz w:val="24"/>
          <w:szCs w:val="24"/>
        </w:rPr>
        <w:t xml:space="preserve"> Júlio Cesar. Assim, ele </w:t>
      </w:r>
      <w:r w:rsidR="00754764">
        <w:rPr>
          <w:rFonts w:ascii="Times New Roman" w:hAnsi="Times New Roman" w:cs="Times New Roman"/>
          <w:sz w:val="24"/>
          <w:szCs w:val="24"/>
        </w:rPr>
        <w:t>está dizendo que o imperador descende diretamente dos deuses, tendo em vista que Eneias é filho de Vênus. A seguir, Júpiter</w:t>
      </w:r>
      <w:r w:rsidR="00A12FBB">
        <w:rPr>
          <w:rFonts w:ascii="Times New Roman" w:hAnsi="Times New Roman" w:cs="Times New Roman"/>
          <w:sz w:val="24"/>
          <w:szCs w:val="24"/>
        </w:rPr>
        <w:t xml:space="preserve"> fala sobre Rômulo, que, após matar seu irmão Remo, fundaria a cidade de Roma</w:t>
      </w:r>
      <w:r w:rsidR="00F92988">
        <w:rPr>
          <w:rFonts w:ascii="Times New Roman" w:hAnsi="Times New Roman" w:cs="Times New Roman"/>
          <w:sz w:val="24"/>
          <w:szCs w:val="24"/>
        </w:rPr>
        <w:t xml:space="preserve">. Assim, Júpiter traça um panorama da </w:t>
      </w:r>
      <w:r w:rsidR="007257A5">
        <w:rPr>
          <w:rFonts w:ascii="Times New Roman" w:hAnsi="Times New Roman" w:cs="Times New Roman"/>
          <w:sz w:val="24"/>
          <w:szCs w:val="24"/>
        </w:rPr>
        <w:t>história</w:t>
      </w:r>
      <w:r w:rsidR="00F92988">
        <w:rPr>
          <w:rFonts w:ascii="Times New Roman" w:hAnsi="Times New Roman" w:cs="Times New Roman"/>
          <w:sz w:val="24"/>
          <w:szCs w:val="24"/>
        </w:rPr>
        <w:t xml:space="preserve"> de Roma, finalizando o seu discurso elogiando a paz </w:t>
      </w:r>
      <w:r w:rsidR="007257A5">
        <w:rPr>
          <w:rFonts w:ascii="Times New Roman" w:hAnsi="Times New Roman" w:cs="Times New Roman"/>
          <w:sz w:val="24"/>
          <w:szCs w:val="24"/>
        </w:rPr>
        <w:t>augusta.</w:t>
      </w:r>
    </w:p>
    <w:p w14:paraId="7223452C" w14:textId="3FA09D27" w:rsidR="00490FCA" w:rsidRDefault="00CA6B1C" w:rsidP="004D4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57A5">
        <w:rPr>
          <w:rFonts w:ascii="Times New Roman" w:hAnsi="Times New Roman" w:cs="Times New Roman"/>
          <w:sz w:val="24"/>
          <w:szCs w:val="24"/>
        </w:rPr>
        <w:tab/>
        <w:t xml:space="preserve">Vislumbra-se, assim, que Virgílio conseguiu contemplar esses </w:t>
      </w:r>
      <w:r w:rsidR="002A129D">
        <w:rPr>
          <w:rFonts w:ascii="Times New Roman" w:hAnsi="Times New Roman" w:cs="Times New Roman"/>
          <w:sz w:val="24"/>
          <w:szCs w:val="24"/>
        </w:rPr>
        <w:t>dois objetivos</w:t>
      </w:r>
      <w:r w:rsidR="00F6214E">
        <w:rPr>
          <w:rFonts w:ascii="Times New Roman" w:hAnsi="Times New Roman" w:cs="Times New Roman"/>
          <w:sz w:val="24"/>
          <w:szCs w:val="24"/>
        </w:rPr>
        <w:t xml:space="preserve"> em sua obra, porém, nem é subserviente a Augusto, pois </w:t>
      </w:r>
      <w:r w:rsidR="009A0E5F">
        <w:rPr>
          <w:rFonts w:ascii="Times New Roman" w:hAnsi="Times New Roman" w:cs="Times New Roman"/>
          <w:sz w:val="24"/>
          <w:szCs w:val="24"/>
        </w:rPr>
        <w:t>utiliza o mito de Eneias, e nem se limita às obras homéricas.</w:t>
      </w:r>
    </w:p>
    <w:p w14:paraId="11F4FA46" w14:textId="77777777" w:rsidR="009A0E5F" w:rsidRDefault="009A0E5F" w:rsidP="009A0E5F">
      <w:pPr>
        <w:spacing w:after="0" w:line="240" w:lineRule="auto"/>
        <w:jc w:val="center"/>
        <w:rPr>
          <w:rFonts w:ascii="Times New Roman" w:hAnsi="Times New Roman" w:cs="Times New Roman"/>
          <w:sz w:val="24"/>
          <w:szCs w:val="24"/>
        </w:rPr>
      </w:pPr>
    </w:p>
    <w:p w14:paraId="3335A73B" w14:textId="2C5D4A37" w:rsidR="009A0E5F" w:rsidRPr="00497F9C" w:rsidRDefault="009A0E5F" w:rsidP="009A0E5F">
      <w:pPr>
        <w:spacing w:after="0" w:line="240" w:lineRule="auto"/>
        <w:jc w:val="center"/>
        <w:rPr>
          <w:rFonts w:ascii="Times New Roman" w:hAnsi="Times New Roman" w:cs="Times New Roman"/>
          <w:sz w:val="24"/>
          <w:szCs w:val="24"/>
        </w:rPr>
      </w:pPr>
      <w:r w:rsidRPr="00497F9C">
        <w:rPr>
          <w:rFonts w:ascii="Times New Roman" w:hAnsi="Times New Roman" w:cs="Times New Roman"/>
          <w:sz w:val="24"/>
          <w:szCs w:val="24"/>
        </w:rPr>
        <w:t>*****</w:t>
      </w:r>
    </w:p>
    <w:p w14:paraId="53E591C7" w14:textId="31CAC613" w:rsidR="00CA2061" w:rsidRDefault="000154DF" w:rsidP="004D4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citação </w:t>
      </w:r>
      <w:r w:rsidR="00574139">
        <w:rPr>
          <w:rFonts w:ascii="Times New Roman" w:hAnsi="Times New Roman" w:cs="Times New Roman"/>
          <w:sz w:val="24"/>
          <w:szCs w:val="24"/>
        </w:rPr>
        <w:t xml:space="preserve">de </w:t>
      </w:r>
      <w:r w:rsidR="00BE3A32">
        <w:rPr>
          <w:rFonts w:ascii="Times New Roman" w:hAnsi="Times New Roman" w:cs="Times New Roman"/>
          <w:sz w:val="24"/>
          <w:szCs w:val="24"/>
        </w:rPr>
        <w:t>Allan</w:t>
      </w:r>
      <w:r w:rsidR="00574139">
        <w:rPr>
          <w:rFonts w:ascii="Times New Roman" w:hAnsi="Times New Roman" w:cs="Times New Roman"/>
          <w:sz w:val="24"/>
          <w:szCs w:val="24"/>
        </w:rPr>
        <w:t xml:space="preserve"> em 2a traz a informação de que todo</w:t>
      </w:r>
      <w:r w:rsidR="00EF1139">
        <w:rPr>
          <w:rFonts w:ascii="Times New Roman" w:hAnsi="Times New Roman" w:cs="Times New Roman"/>
          <w:sz w:val="24"/>
          <w:szCs w:val="24"/>
        </w:rPr>
        <w:t xml:space="preserve"> o escritor antigo (no caso, Virgílio) sabia quem eram os principais expoentes</w:t>
      </w:r>
      <w:r w:rsidR="000C1A95">
        <w:rPr>
          <w:rFonts w:ascii="Times New Roman" w:hAnsi="Times New Roman" w:cs="Times New Roman"/>
          <w:sz w:val="24"/>
          <w:szCs w:val="24"/>
        </w:rPr>
        <w:t xml:space="preserve"> do gênero que praticava (no caso da </w:t>
      </w:r>
      <w:r w:rsidR="000C1A95" w:rsidRPr="00593798">
        <w:rPr>
          <w:rFonts w:ascii="Times New Roman" w:hAnsi="Times New Roman" w:cs="Times New Roman"/>
          <w:i/>
          <w:sz w:val="24"/>
          <w:szCs w:val="24"/>
        </w:rPr>
        <w:t>Eneida</w:t>
      </w:r>
      <w:r w:rsidR="000C1A95">
        <w:rPr>
          <w:rFonts w:ascii="Times New Roman" w:hAnsi="Times New Roman" w:cs="Times New Roman"/>
          <w:sz w:val="24"/>
          <w:szCs w:val="24"/>
        </w:rPr>
        <w:t xml:space="preserve">, poema épico, </w:t>
      </w:r>
      <w:r w:rsidR="00363559">
        <w:rPr>
          <w:rFonts w:ascii="Times New Roman" w:hAnsi="Times New Roman" w:cs="Times New Roman"/>
          <w:sz w:val="24"/>
          <w:szCs w:val="24"/>
        </w:rPr>
        <w:t xml:space="preserve">o principal expoente </w:t>
      </w:r>
      <w:r w:rsidR="00363559">
        <w:rPr>
          <w:rFonts w:ascii="Times New Roman" w:hAnsi="Times New Roman" w:cs="Times New Roman"/>
          <w:sz w:val="24"/>
          <w:szCs w:val="24"/>
        </w:rPr>
        <w:lastRenderedPageBreak/>
        <w:t xml:space="preserve">era Homero), e tinha a ambição de rivalizar </w:t>
      </w:r>
      <w:r w:rsidR="009A248F">
        <w:rPr>
          <w:rFonts w:ascii="Times New Roman" w:hAnsi="Times New Roman" w:cs="Times New Roman"/>
          <w:sz w:val="24"/>
          <w:szCs w:val="24"/>
        </w:rPr>
        <w:t xml:space="preserve">ou até de superar seus antecessores – as palavras-chave para </w:t>
      </w:r>
      <w:r w:rsidR="003502B4">
        <w:rPr>
          <w:rFonts w:ascii="Times New Roman" w:hAnsi="Times New Roman" w:cs="Times New Roman"/>
          <w:sz w:val="24"/>
          <w:szCs w:val="24"/>
        </w:rPr>
        <w:t>designar essa interação</w:t>
      </w:r>
      <w:r w:rsidR="005128B3">
        <w:rPr>
          <w:rFonts w:ascii="Times New Roman" w:hAnsi="Times New Roman" w:cs="Times New Roman"/>
          <w:sz w:val="24"/>
          <w:szCs w:val="24"/>
        </w:rPr>
        <w:t xml:space="preserve"> s</w:t>
      </w:r>
      <w:r w:rsidR="00D62522">
        <w:rPr>
          <w:rFonts w:ascii="Times New Roman" w:hAnsi="Times New Roman" w:cs="Times New Roman"/>
          <w:sz w:val="24"/>
          <w:szCs w:val="24"/>
        </w:rPr>
        <w:t>ã</w:t>
      </w:r>
      <w:r w:rsidR="005128B3">
        <w:rPr>
          <w:rFonts w:ascii="Times New Roman" w:hAnsi="Times New Roman" w:cs="Times New Roman"/>
          <w:sz w:val="24"/>
          <w:szCs w:val="24"/>
        </w:rPr>
        <w:t>o “imitatio” e “aemulatio”</w:t>
      </w:r>
      <w:r w:rsidR="00CA2061">
        <w:rPr>
          <w:rFonts w:ascii="Times New Roman" w:hAnsi="Times New Roman" w:cs="Times New Roman"/>
          <w:sz w:val="24"/>
          <w:szCs w:val="24"/>
        </w:rPr>
        <w:t>.</w:t>
      </w:r>
    </w:p>
    <w:p w14:paraId="1BFD07D3" w14:textId="77777777" w:rsidR="002B0E87" w:rsidRDefault="00CA2061" w:rsidP="004D4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cena do canto I da </w:t>
      </w:r>
      <w:r w:rsidRPr="0091579F">
        <w:rPr>
          <w:rFonts w:ascii="Times New Roman" w:hAnsi="Times New Roman" w:cs="Times New Roman"/>
          <w:i/>
          <w:sz w:val="24"/>
          <w:szCs w:val="24"/>
        </w:rPr>
        <w:t>Eneida</w:t>
      </w:r>
      <w:r w:rsidR="0091579F">
        <w:rPr>
          <w:rFonts w:ascii="Times New Roman" w:hAnsi="Times New Roman" w:cs="Times New Roman"/>
          <w:sz w:val="24"/>
          <w:szCs w:val="24"/>
        </w:rPr>
        <w:t xml:space="preserve"> entre Vênus e </w:t>
      </w:r>
      <w:r w:rsidR="004B3A91">
        <w:rPr>
          <w:rFonts w:ascii="Times New Roman" w:hAnsi="Times New Roman" w:cs="Times New Roman"/>
          <w:sz w:val="24"/>
          <w:szCs w:val="24"/>
        </w:rPr>
        <w:t>Júpiter fica</w:t>
      </w:r>
      <w:r w:rsidR="0091579F">
        <w:rPr>
          <w:rFonts w:ascii="Times New Roman" w:hAnsi="Times New Roman" w:cs="Times New Roman"/>
          <w:sz w:val="24"/>
          <w:szCs w:val="24"/>
        </w:rPr>
        <w:t xml:space="preserve"> clara a alusão </w:t>
      </w:r>
      <w:r w:rsidR="00A1672A">
        <w:rPr>
          <w:rFonts w:ascii="Times New Roman" w:hAnsi="Times New Roman" w:cs="Times New Roman"/>
          <w:sz w:val="24"/>
          <w:szCs w:val="24"/>
        </w:rPr>
        <w:t xml:space="preserve">aos poemas homéricos. Lembra a </w:t>
      </w:r>
      <w:r w:rsidR="00A1672A" w:rsidRPr="004B3A91">
        <w:rPr>
          <w:rFonts w:ascii="Times New Roman" w:hAnsi="Times New Roman" w:cs="Times New Roman"/>
          <w:i/>
          <w:sz w:val="24"/>
          <w:szCs w:val="24"/>
        </w:rPr>
        <w:t>Ilíada</w:t>
      </w:r>
      <w:r w:rsidR="00A1672A">
        <w:rPr>
          <w:rFonts w:ascii="Times New Roman" w:hAnsi="Times New Roman" w:cs="Times New Roman"/>
          <w:sz w:val="24"/>
          <w:szCs w:val="24"/>
        </w:rPr>
        <w:t xml:space="preserve"> na cena em que Tétis vai a Zeus suplicar em favor de </w:t>
      </w:r>
      <w:r w:rsidR="004B3A91">
        <w:rPr>
          <w:rFonts w:ascii="Times New Roman" w:hAnsi="Times New Roman" w:cs="Times New Roman"/>
          <w:sz w:val="24"/>
          <w:szCs w:val="24"/>
        </w:rPr>
        <w:t>seu filho e lembra</w:t>
      </w:r>
      <w:r w:rsidR="00574139">
        <w:rPr>
          <w:rFonts w:ascii="Times New Roman" w:hAnsi="Times New Roman" w:cs="Times New Roman"/>
          <w:sz w:val="24"/>
          <w:szCs w:val="24"/>
        </w:rPr>
        <w:t xml:space="preserve"> </w:t>
      </w:r>
      <w:r w:rsidR="004B3A91">
        <w:rPr>
          <w:rFonts w:ascii="Times New Roman" w:hAnsi="Times New Roman" w:cs="Times New Roman"/>
          <w:sz w:val="24"/>
          <w:szCs w:val="24"/>
        </w:rPr>
        <w:t xml:space="preserve">a </w:t>
      </w:r>
      <w:r w:rsidR="004B3A91" w:rsidRPr="004B3A91">
        <w:rPr>
          <w:rFonts w:ascii="Times New Roman" w:hAnsi="Times New Roman" w:cs="Times New Roman"/>
          <w:i/>
          <w:sz w:val="24"/>
          <w:szCs w:val="24"/>
        </w:rPr>
        <w:t>Odisseia</w:t>
      </w:r>
      <w:r w:rsidR="004B3A91">
        <w:rPr>
          <w:rFonts w:ascii="Times New Roman" w:hAnsi="Times New Roman" w:cs="Times New Roman"/>
          <w:sz w:val="24"/>
          <w:szCs w:val="24"/>
        </w:rPr>
        <w:t xml:space="preserve"> na cena em que Atena</w:t>
      </w:r>
      <w:r w:rsidR="007E5331">
        <w:rPr>
          <w:rFonts w:ascii="Times New Roman" w:hAnsi="Times New Roman" w:cs="Times New Roman"/>
          <w:sz w:val="24"/>
          <w:szCs w:val="24"/>
        </w:rPr>
        <w:t xml:space="preserve"> vai a Zeus cobrar</w:t>
      </w:r>
      <w:r w:rsidR="00F931B0">
        <w:rPr>
          <w:rFonts w:ascii="Times New Roman" w:hAnsi="Times New Roman" w:cs="Times New Roman"/>
          <w:sz w:val="24"/>
          <w:szCs w:val="24"/>
        </w:rPr>
        <w:t xml:space="preserve"> que já estava na hora de Odisseu retornar </w:t>
      </w:r>
      <w:r w:rsidR="00B70AC3">
        <w:rPr>
          <w:rFonts w:ascii="Times New Roman" w:hAnsi="Times New Roman" w:cs="Times New Roman"/>
          <w:sz w:val="24"/>
          <w:szCs w:val="24"/>
        </w:rPr>
        <w:t>a</w:t>
      </w:r>
      <w:r w:rsidR="00F931B0">
        <w:rPr>
          <w:rFonts w:ascii="Times New Roman" w:hAnsi="Times New Roman" w:cs="Times New Roman"/>
          <w:sz w:val="24"/>
          <w:szCs w:val="24"/>
        </w:rPr>
        <w:t xml:space="preserve"> Ítaca.</w:t>
      </w:r>
      <w:r w:rsidR="00B70AC3">
        <w:rPr>
          <w:rFonts w:ascii="Times New Roman" w:hAnsi="Times New Roman" w:cs="Times New Roman"/>
          <w:sz w:val="24"/>
          <w:szCs w:val="24"/>
        </w:rPr>
        <w:t xml:space="preserve"> No caso de Vênus e Júpiter, Vênus vai a</w:t>
      </w:r>
      <w:r w:rsidR="004B62ED">
        <w:rPr>
          <w:rFonts w:ascii="Times New Roman" w:hAnsi="Times New Roman" w:cs="Times New Roman"/>
          <w:sz w:val="24"/>
          <w:szCs w:val="24"/>
        </w:rPr>
        <w:t xml:space="preserve"> Júpiter reivindicar a promessa de que Eneias refundaria Troia</w:t>
      </w:r>
      <w:r w:rsidR="000A00C2">
        <w:rPr>
          <w:rFonts w:ascii="Times New Roman" w:hAnsi="Times New Roman" w:cs="Times New Roman"/>
          <w:sz w:val="24"/>
          <w:szCs w:val="24"/>
        </w:rPr>
        <w:t>, invocando também a questão da justiça cósmica, que é defendida por Zeus/Júpiter</w:t>
      </w:r>
      <w:r w:rsidR="002B0E87">
        <w:rPr>
          <w:rFonts w:ascii="Times New Roman" w:hAnsi="Times New Roman" w:cs="Times New Roman"/>
          <w:sz w:val="24"/>
          <w:szCs w:val="24"/>
        </w:rPr>
        <w:t xml:space="preserve"> e é questão de muita observância nos poemas homéricos.</w:t>
      </w:r>
    </w:p>
    <w:p w14:paraId="0FB9A50E" w14:textId="1301C7C2" w:rsidR="009A0E5F" w:rsidRPr="004D4C0B" w:rsidRDefault="002B0E87" w:rsidP="004D4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Virgílio na </w:t>
      </w:r>
      <w:r w:rsidRPr="00E86DF0">
        <w:rPr>
          <w:rFonts w:ascii="Times New Roman" w:hAnsi="Times New Roman" w:cs="Times New Roman"/>
          <w:i/>
          <w:sz w:val="24"/>
          <w:szCs w:val="24"/>
        </w:rPr>
        <w:t>Eneida</w:t>
      </w:r>
      <w:r>
        <w:rPr>
          <w:rFonts w:ascii="Times New Roman" w:hAnsi="Times New Roman" w:cs="Times New Roman"/>
          <w:sz w:val="24"/>
          <w:szCs w:val="24"/>
        </w:rPr>
        <w:t xml:space="preserve"> não co</w:t>
      </w:r>
      <w:r w:rsidR="00E86DF0">
        <w:rPr>
          <w:rFonts w:ascii="Times New Roman" w:hAnsi="Times New Roman" w:cs="Times New Roman"/>
          <w:sz w:val="24"/>
          <w:szCs w:val="24"/>
        </w:rPr>
        <w:t>m</w:t>
      </w:r>
      <w:r>
        <w:rPr>
          <w:rFonts w:ascii="Times New Roman" w:hAnsi="Times New Roman" w:cs="Times New Roman"/>
          <w:sz w:val="24"/>
          <w:szCs w:val="24"/>
        </w:rPr>
        <w:t>ete</w:t>
      </w:r>
      <w:r w:rsidR="00F931B0">
        <w:rPr>
          <w:rFonts w:ascii="Times New Roman" w:hAnsi="Times New Roman" w:cs="Times New Roman"/>
          <w:sz w:val="24"/>
          <w:szCs w:val="24"/>
        </w:rPr>
        <w:t xml:space="preserve"> </w:t>
      </w:r>
      <w:r w:rsidR="00E86DF0">
        <w:rPr>
          <w:rFonts w:ascii="Times New Roman" w:hAnsi="Times New Roman" w:cs="Times New Roman"/>
          <w:sz w:val="24"/>
          <w:szCs w:val="24"/>
        </w:rPr>
        <w:t xml:space="preserve">crime de lesa-poesia pois em forma e conteúdo se compara a Homero. </w:t>
      </w:r>
      <w:r w:rsidR="0000073A">
        <w:rPr>
          <w:rFonts w:ascii="Times New Roman" w:hAnsi="Times New Roman" w:cs="Times New Roman"/>
          <w:sz w:val="24"/>
          <w:szCs w:val="24"/>
        </w:rPr>
        <w:t xml:space="preserve">Na </w:t>
      </w:r>
      <w:r w:rsidR="0000073A" w:rsidRPr="0000073A">
        <w:rPr>
          <w:rFonts w:ascii="Times New Roman" w:hAnsi="Times New Roman" w:cs="Times New Roman"/>
          <w:i/>
          <w:sz w:val="24"/>
          <w:szCs w:val="24"/>
        </w:rPr>
        <w:t>Eneida</w:t>
      </w:r>
      <w:r w:rsidR="0000073A">
        <w:rPr>
          <w:rFonts w:ascii="Times New Roman" w:hAnsi="Times New Roman" w:cs="Times New Roman"/>
          <w:sz w:val="24"/>
          <w:szCs w:val="24"/>
        </w:rPr>
        <w:t>, por mais que haja diversas alusões a Roma</w:t>
      </w:r>
      <w:r w:rsidR="00F52675">
        <w:rPr>
          <w:rFonts w:ascii="Times New Roman" w:hAnsi="Times New Roman" w:cs="Times New Roman"/>
          <w:sz w:val="24"/>
          <w:szCs w:val="24"/>
        </w:rPr>
        <w:t xml:space="preserve"> de Augusto, essas alusões aparecem sempre de modo oblíquo. No caso da entrevista entre Vênus e Júpiter</w:t>
      </w:r>
      <w:r w:rsidR="00043932">
        <w:rPr>
          <w:rFonts w:ascii="Times New Roman" w:hAnsi="Times New Roman" w:cs="Times New Roman"/>
          <w:sz w:val="24"/>
          <w:szCs w:val="24"/>
        </w:rPr>
        <w:t xml:space="preserve">, Vênus </w:t>
      </w:r>
      <w:r w:rsidR="00593798">
        <w:rPr>
          <w:rFonts w:ascii="Times New Roman" w:hAnsi="Times New Roman" w:cs="Times New Roman"/>
          <w:sz w:val="24"/>
          <w:szCs w:val="24"/>
        </w:rPr>
        <w:t>menciona e cobra Júpiter</w:t>
      </w:r>
      <w:r w:rsidR="00D62522">
        <w:rPr>
          <w:rFonts w:ascii="Times New Roman" w:hAnsi="Times New Roman" w:cs="Times New Roman"/>
          <w:sz w:val="24"/>
          <w:szCs w:val="24"/>
        </w:rPr>
        <w:t xml:space="preserve"> da promessa de que Eneias seria o refundador de Troia</w:t>
      </w:r>
      <w:r w:rsidR="008C0023">
        <w:rPr>
          <w:rFonts w:ascii="Times New Roman" w:hAnsi="Times New Roman" w:cs="Times New Roman"/>
          <w:sz w:val="24"/>
          <w:szCs w:val="24"/>
        </w:rPr>
        <w:t>, dando assim a Roma de Augusto</w:t>
      </w:r>
      <w:r w:rsidR="002A2230">
        <w:rPr>
          <w:rFonts w:ascii="Times New Roman" w:hAnsi="Times New Roman" w:cs="Times New Roman"/>
          <w:sz w:val="24"/>
          <w:szCs w:val="24"/>
        </w:rPr>
        <w:t>, seu “descendente”, um caráter divino e uma história de fundação predestinada pelos deuses</w:t>
      </w:r>
      <w:r w:rsidR="000D4BCB">
        <w:rPr>
          <w:rFonts w:ascii="Times New Roman" w:hAnsi="Times New Roman" w:cs="Times New Roman"/>
          <w:sz w:val="24"/>
          <w:szCs w:val="24"/>
        </w:rPr>
        <w:t>, de caráter mítico.</w:t>
      </w:r>
    </w:p>
    <w:sectPr w:rsidR="009A0E5F" w:rsidRPr="004D4C0B" w:rsidSect="008B321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6F"/>
    <w:rsid w:val="0000073A"/>
    <w:rsid w:val="000102D8"/>
    <w:rsid w:val="00013F3B"/>
    <w:rsid w:val="000154DF"/>
    <w:rsid w:val="0003001A"/>
    <w:rsid w:val="00043932"/>
    <w:rsid w:val="000520AE"/>
    <w:rsid w:val="000A00C2"/>
    <w:rsid w:val="000A4E08"/>
    <w:rsid w:val="000C1A95"/>
    <w:rsid w:val="000D4BCB"/>
    <w:rsid w:val="000E1E22"/>
    <w:rsid w:val="001128E9"/>
    <w:rsid w:val="001406EF"/>
    <w:rsid w:val="00141EE1"/>
    <w:rsid w:val="001824A7"/>
    <w:rsid w:val="001A36C6"/>
    <w:rsid w:val="001B2AF7"/>
    <w:rsid w:val="00295429"/>
    <w:rsid w:val="002A129D"/>
    <w:rsid w:val="002A2230"/>
    <w:rsid w:val="002B0E87"/>
    <w:rsid w:val="002E0405"/>
    <w:rsid w:val="00313BF8"/>
    <w:rsid w:val="0034071F"/>
    <w:rsid w:val="003429C4"/>
    <w:rsid w:val="003502B4"/>
    <w:rsid w:val="00363559"/>
    <w:rsid w:val="00374BCB"/>
    <w:rsid w:val="00397FD7"/>
    <w:rsid w:val="00421FEF"/>
    <w:rsid w:val="00465D88"/>
    <w:rsid w:val="004800CF"/>
    <w:rsid w:val="00490FCA"/>
    <w:rsid w:val="00497F9C"/>
    <w:rsid w:val="004B3A91"/>
    <w:rsid w:val="004B62ED"/>
    <w:rsid w:val="004D4C0B"/>
    <w:rsid w:val="005128B3"/>
    <w:rsid w:val="0051346B"/>
    <w:rsid w:val="00513AA3"/>
    <w:rsid w:val="00531D72"/>
    <w:rsid w:val="00574139"/>
    <w:rsid w:val="00593798"/>
    <w:rsid w:val="0063565F"/>
    <w:rsid w:val="00691495"/>
    <w:rsid w:val="00691704"/>
    <w:rsid w:val="006C14C3"/>
    <w:rsid w:val="006E6739"/>
    <w:rsid w:val="00717EBC"/>
    <w:rsid w:val="007257A5"/>
    <w:rsid w:val="00754764"/>
    <w:rsid w:val="00756FAB"/>
    <w:rsid w:val="007975BF"/>
    <w:rsid w:val="007D3FD5"/>
    <w:rsid w:val="007E5331"/>
    <w:rsid w:val="007F0235"/>
    <w:rsid w:val="007F0745"/>
    <w:rsid w:val="00801437"/>
    <w:rsid w:val="0082520E"/>
    <w:rsid w:val="008B3215"/>
    <w:rsid w:val="008C0023"/>
    <w:rsid w:val="008C5687"/>
    <w:rsid w:val="0091579F"/>
    <w:rsid w:val="0097256E"/>
    <w:rsid w:val="00997866"/>
    <w:rsid w:val="009A0E5F"/>
    <w:rsid w:val="009A248F"/>
    <w:rsid w:val="009B00D7"/>
    <w:rsid w:val="009C44EB"/>
    <w:rsid w:val="00A12FBB"/>
    <w:rsid w:val="00A1672A"/>
    <w:rsid w:val="00A339AC"/>
    <w:rsid w:val="00AC07A9"/>
    <w:rsid w:val="00AE2ED9"/>
    <w:rsid w:val="00B226B7"/>
    <w:rsid w:val="00B70AC3"/>
    <w:rsid w:val="00B75D43"/>
    <w:rsid w:val="00BE3A32"/>
    <w:rsid w:val="00C72570"/>
    <w:rsid w:val="00C85E24"/>
    <w:rsid w:val="00CA2061"/>
    <w:rsid w:val="00CA6B1C"/>
    <w:rsid w:val="00CB7B09"/>
    <w:rsid w:val="00CD498C"/>
    <w:rsid w:val="00CF246F"/>
    <w:rsid w:val="00D00C42"/>
    <w:rsid w:val="00D2717A"/>
    <w:rsid w:val="00D62522"/>
    <w:rsid w:val="00D704C3"/>
    <w:rsid w:val="00D8471D"/>
    <w:rsid w:val="00DA0715"/>
    <w:rsid w:val="00DD620E"/>
    <w:rsid w:val="00E11FD4"/>
    <w:rsid w:val="00E4067A"/>
    <w:rsid w:val="00E86DF0"/>
    <w:rsid w:val="00E92BD1"/>
    <w:rsid w:val="00EA184D"/>
    <w:rsid w:val="00EF1139"/>
    <w:rsid w:val="00F14852"/>
    <w:rsid w:val="00F52675"/>
    <w:rsid w:val="00F6214E"/>
    <w:rsid w:val="00F92988"/>
    <w:rsid w:val="00F931B0"/>
    <w:rsid w:val="00FD5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15C8"/>
  <w15:chartTrackingRefBased/>
  <w15:docId w15:val="{92381B1A-89A3-41E1-86EA-86FBC20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75D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5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2055</Words>
  <Characters>11100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Duarte</dc:creator>
  <cp:keywords/>
  <dc:description/>
  <cp:lastModifiedBy>Adriane Duarte</cp:lastModifiedBy>
  <cp:revision>2</cp:revision>
  <cp:lastPrinted>2018-05-21T14:15:00Z</cp:lastPrinted>
  <dcterms:created xsi:type="dcterms:W3CDTF">2018-05-22T18:58:00Z</dcterms:created>
  <dcterms:modified xsi:type="dcterms:W3CDTF">2018-05-22T18:58:00Z</dcterms:modified>
</cp:coreProperties>
</file>