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1" w:rsidRDefault="00706E91" w:rsidP="00706E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EXERCÍCIOS DE FIXAÇÃO</w:t>
      </w:r>
    </w:p>
    <w:p w:rsidR="00706E91" w:rsidRDefault="00706E91" w:rsidP="00706E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DIGESTÓRIO</w:t>
      </w:r>
      <w:r>
        <w:rPr>
          <w:rFonts w:ascii="Arial" w:hAnsi="Arial" w:cs="Arial"/>
          <w:b/>
          <w:sz w:val="28"/>
          <w:szCs w:val="28"/>
        </w:rPr>
        <w:t xml:space="preserve"> II</w:t>
      </w:r>
    </w:p>
    <w:p w:rsidR="00706E91" w:rsidRDefault="00706E91" w:rsidP="00706E91">
      <w:pPr>
        <w:jc w:val="center"/>
        <w:rPr>
          <w:rFonts w:ascii="Arial" w:hAnsi="Arial" w:cs="Arial"/>
          <w:b/>
          <w:sz w:val="28"/>
          <w:szCs w:val="28"/>
        </w:rPr>
      </w:pPr>
    </w:p>
    <w:p w:rsid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as válvulas </w:t>
      </w:r>
      <w:r w:rsidRPr="00706E91">
        <w:rPr>
          <w:rFonts w:ascii="Arial" w:hAnsi="Arial" w:cs="Arial"/>
          <w:b/>
          <w:sz w:val="28"/>
          <w:szCs w:val="28"/>
          <w:u w:val="single"/>
        </w:rPr>
        <w:t>gástricas</w:t>
      </w:r>
      <w:r>
        <w:rPr>
          <w:rFonts w:ascii="Arial" w:hAnsi="Arial" w:cs="Arial"/>
          <w:b/>
          <w:sz w:val="28"/>
          <w:szCs w:val="28"/>
        </w:rPr>
        <w:t>? Qual a função do estômago? Explique o papel e os constituintes do suco gástrico.</w:t>
      </w:r>
    </w:p>
    <w:p w:rsid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Cite quais são as divisões e flexuras do </w:t>
      </w:r>
      <w:r w:rsidRPr="00706E91">
        <w:rPr>
          <w:rFonts w:ascii="Arial" w:hAnsi="Arial" w:cs="Arial"/>
          <w:b/>
          <w:sz w:val="28"/>
          <w:szCs w:val="28"/>
          <w:u w:val="single"/>
        </w:rPr>
        <w:t>duodeno</w:t>
      </w:r>
      <w:r>
        <w:rPr>
          <w:rFonts w:ascii="Arial" w:hAnsi="Arial" w:cs="Arial"/>
          <w:b/>
          <w:sz w:val="28"/>
          <w:szCs w:val="28"/>
        </w:rPr>
        <w:t>, assim como o seu início e término. O que se abre na sua segunda divisão?</w:t>
      </w:r>
    </w:p>
    <w:p w:rsid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a função do </w:t>
      </w:r>
      <w:r w:rsidRPr="00706E91">
        <w:rPr>
          <w:rFonts w:ascii="Arial" w:hAnsi="Arial" w:cs="Arial"/>
          <w:b/>
          <w:sz w:val="28"/>
          <w:szCs w:val="28"/>
          <w:u w:val="single"/>
        </w:rPr>
        <w:t xml:space="preserve">hormônio </w:t>
      </w:r>
      <w:proofErr w:type="spellStart"/>
      <w:r w:rsidRPr="00706E91">
        <w:rPr>
          <w:rFonts w:ascii="Arial" w:hAnsi="Arial" w:cs="Arial"/>
          <w:b/>
          <w:sz w:val="28"/>
          <w:szCs w:val="28"/>
          <w:u w:val="single"/>
        </w:rPr>
        <w:t>colicistocinina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digestão de gorduras presente no quimo que atinge o duodeno?</w:t>
      </w:r>
    </w:p>
    <w:p w:rsid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Explique as </w:t>
      </w:r>
      <w:r w:rsidRPr="00706E91">
        <w:rPr>
          <w:rFonts w:ascii="Arial" w:hAnsi="Arial" w:cs="Arial"/>
          <w:b/>
          <w:sz w:val="28"/>
          <w:szCs w:val="28"/>
          <w:u w:val="single"/>
        </w:rPr>
        <w:t>vias biliares extra-hepáticas</w:t>
      </w:r>
      <w:r>
        <w:rPr>
          <w:rFonts w:ascii="Arial" w:hAnsi="Arial" w:cs="Arial"/>
          <w:b/>
          <w:sz w:val="28"/>
          <w:szCs w:val="28"/>
        </w:rPr>
        <w:t xml:space="preserve"> e a função da vesícula biliar neste contexto.</w:t>
      </w:r>
    </w:p>
    <w:p w:rsid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as divisões do </w:t>
      </w:r>
      <w:r w:rsidRPr="00706E91">
        <w:rPr>
          <w:rFonts w:ascii="Arial" w:hAnsi="Arial" w:cs="Arial"/>
          <w:b/>
          <w:sz w:val="28"/>
          <w:szCs w:val="28"/>
          <w:u w:val="single"/>
        </w:rPr>
        <w:t>pâncreas</w:t>
      </w:r>
      <w:r>
        <w:rPr>
          <w:rFonts w:ascii="Arial" w:hAnsi="Arial" w:cs="Arial"/>
          <w:b/>
          <w:sz w:val="28"/>
          <w:szCs w:val="28"/>
        </w:rPr>
        <w:t>? Qual sua função exócrina?</w:t>
      </w:r>
    </w:p>
    <w:p w:rsid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Descreva a face visceral do </w:t>
      </w:r>
      <w:r w:rsidRPr="00706E91">
        <w:rPr>
          <w:rFonts w:ascii="Arial" w:hAnsi="Arial" w:cs="Arial"/>
          <w:b/>
          <w:sz w:val="28"/>
          <w:szCs w:val="28"/>
          <w:u w:val="single"/>
        </w:rPr>
        <w:t>fígado</w:t>
      </w:r>
      <w:r>
        <w:rPr>
          <w:rFonts w:ascii="Arial" w:hAnsi="Arial" w:cs="Arial"/>
          <w:b/>
          <w:sz w:val="28"/>
          <w:szCs w:val="28"/>
        </w:rPr>
        <w:t>, citando seus lobos, ligamentos e os constituintes do seu pedículo.</w:t>
      </w:r>
    </w:p>
    <w:p w:rsidR="00706E91" w:rsidRPr="00706E91" w:rsidRDefault="00706E91" w:rsidP="00706E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Defina </w:t>
      </w:r>
      <w:bookmarkStart w:id="0" w:name="_GoBack"/>
      <w:r w:rsidRPr="00706E91">
        <w:rPr>
          <w:rFonts w:ascii="Arial" w:hAnsi="Arial" w:cs="Arial"/>
          <w:b/>
          <w:sz w:val="28"/>
          <w:szCs w:val="28"/>
          <w:u w:val="single"/>
        </w:rPr>
        <w:t>sistema porta hepático</w:t>
      </w:r>
      <w:bookmarkEnd w:id="0"/>
      <w:r>
        <w:rPr>
          <w:rFonts w:ascii="Arial" w:hAnsi="Arial" w:cs="Arial"/>
          <w:b/>
          <w:sz w:val="28"/>
          <w:szCs w:val="28"/>
        </w:rPr>
        <w:t xml:space="preserve">, explique a formação da veia porta e sua função.  </w:t>
      </w:r>
      <w:proofErr w:type="gramStart"/>
    </w:p>
    <w:p w:rsidR="00094307" w:rsidRDefault="00094307">
      <w:proofErr w:type="gramEnd"/>
    </w:p>
    <w:sectPr w:rsidR="00094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7A"/>
    <w:multiLevelType w:val="hybridMultilevel"/>
    <w:tmpl w:val="7E761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91"/>
    <w:rsid w:val="00094307"/>
    <w:rsid w:val="007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</cp:revision>
  <dcterms:created xsi:type="dcterms:W3CDTF">2017-04-11T01:10:00Z</dcterms:created>
  <dcterms:modified xsi:type="dcterms:W3CDTF">2017-04-11T01:20:00Z</dcterms:modified>
</cp:coreProperties>
</file>