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AB" w:rsidRDefault="002917D1" w:rsidP="006104A2">
      <w:pPr>
        <w:rPr>
          <w:b/>
          <w:sz w:val="32"/>
        </w:rPr>
      </w:pPr>
      <w:r w:rsidRPr="002917D1">
        <w:rPr>
          <w:b/>
          <w:sz w:val="32"/>
        </w:rPr>
        <w:t>Questões</w:t>
      </w:r>
      <w:r>
        <w:rPr>
          <w:b/>
          <w:sz w:val="32"/>
        </w:rPr>
        <w:t xml:space="preserve"> de</w:t>
      </w:r>
      <w:r w:rsidR="006104A2" w:rsidRPr="002917D1">
        <w:rPr>
          <w:b/>
          <w:sz w:val="32"/>
        </w:rPr>
        <w:t xml:space="preserve"> </w:t>
      </w:r>
      <w:r>
        <w:rPr>
          <w:b/>
          <w:sz w:val="32"/>
        </w:rPr>
        <w:t>H</w:t>
      </w:r>
      <w:r w:rsidR="006104A2" w:rsidRPr="002917D1">
        <w:rPr>
          <w:b/>
          <w:sz w:val="32"/>
        </w:rPr>
        <w:t>ipersensibilidade</w:t>
      </w:r>
      <w:r w:rsidR="009138AB">
        <w:rPr>
          <w:b/>
          <w:sz w:val="32"/>
        </w:rPr>
        <w:t xml:space="preserve"> </w:t>
      </w:r>
    </w:p>
    <w:p w:rsidR="009138AB" w:rsidRDefault="009138AB" w:rsidP="006104A2">
      <w:pPr>
        <w:rPr>
          <w:b/>
          <w:sz w:val="24"/>
        </w:rPr>
      </w:pPr>
      <w:r>
        <w:rPr>
          <w:b/>
          <w:sz w:val="24"/>
        </w:rPr>
        <w:t>Pode ser em grupo.</w:t>
      </w:r>
      <w:bookmarkStart w:id="0" w:name="_GoBack"/>
      <w:bookmarkEnd w:id="0"/>
    </w:p>
    <w:p w:rsidR="008772E8" w:rsidRPr="009138AB" w:rsidRDefault="009138AB" w:rsidP="006104A2">
      <w:pPr>
        <w:rPr>
          <w:b/>
          <w:sz w:val="24"/>
        </w:rPr>
      </w:pPr>
      <w:r>
        <w:rPr>
          <w:b/>
          <w:sz w:val="24"/>
        </w:rPr>
        <w:t>Não dá para responder só com base no vídeo.</w:t>
      </w:r>
    </w:p>
    <w:p w:rsidR="006104A2" w:rsidRDefault="006104A2" w:rsidP="004D0EFD">
      <w:pPr>
        <w:pStyle w:val="PargrafodaLista"/>
        <w:numPr>
          <w:ilvl w:val="0"/>
          <w:numId w:val="2"/>
        </w:numPr>
        <w:jc w:val="both"/>
      </w:pPr>
      <w:r>
        <w:t>A hipersensibilidade do tipo I é caracterizada pela presença de antígenos solúveis que no soro são reconhecidos por __________</w:t>
      </w:r>
      <w:r w:rsidR="00327067">
        <w:t xml:space="preserve"> e /ou ____________</w:t>
      </w:r>
      <w:r>
        <w:t xml:space="preserve"> que por sua vez se ligam através da porção </w:t>
      </w:r>
      <w:proofErr w:type="spellStart"/>
      <w:r>
        <w:t>Fc</w:t>
      </w:r>
      <w:proofErr w:type="spellEnd"/>
      <w:r>
        <w:t xml:space="preserve"> aos __</w:t>
      </w:r>
      <w:r w:rsidR="009B71D0">
        <w:t>______________</w:t>
      </w:r>
      <w:r>
        <w:t>levando a</w:t>
      </w:r>
      <w:r w:rsidR="00CF7185">
        <w:t xml:space="preserve"> produção de mediadores como _______________</w:t>
      </w:r>
      <w:r>
        <w:t>.</w:t>
      </w:r>
    </w:p>
    <w:p w:rsidR="002917D1" w:rsidRDefault="002917D1" w:rsidP="002917D1">
      <w:pPr>
        <w:pStyle w:val="PargrafodaLista"/>
        <w:jc w:val="both"/>
      </w:pPr>
    </w:p>
    <w:p w:rsidR="006104A2" w:rsidRDefault="006104A2" w:rsidP="008772E8">
      <w:pPr>
        <w:pStyle w:val="PargrafodaLista"/>
        <w:numPr>
          <w:ilvl w:val="0"/>
          <w:numId w:val="2"/>
        </w:numPr>
        <w:jc w:val="both"/>
      </w:pPr>
      <w:r>
        <w:t xml:space="preserve">A hipersensibilidade do tipo II </w:t>
      </w:r>
      <w:r w:rsidR="004D0EFD">
        <w:t xml:space="preserve">é caracterizada pela presença de antígenos na </w:t>
      </w:r>
      <w:r w:rsidR="0024115D">
        <w:t xml:space="preserve">superfície </w:t>
      </w:r>
      <w:r w:rsidR="00327067">
        <w:t>de _</w:t>
      </w:r>
      <w:r w:rsidR="004D0EFD">
        <w:t>_____________</w:t>
      </w:r>
      <w:r w:rsidR="0024115D">
        <w:t xml:space="preserve"> </w:t>
      </w:r>
      <w:r w:rsidR="00327067">
        <w:t xml:space="preserve">ou ___________ </w:t>
      </w:r>
      <w:r w:rsidR="004D0EFD">
        <w:t xml:space="preserve">que podem ser reconhecidos por anticorpos </w:t>
      </w:r>
      <w:proofErr w:type="spellStart"/>
      <w:r w:rsidR="004D0EFD">
        <w:t>IgM</w:t>
      </w:r>
      <w:proofErr w:type="spellEnd"/>
      <w:r w:rsidR="004D0EFD">
        <w:t xml:space="preserve"> ou </w:t>
      </w:r>
      <w:proofErr w:type="spellStart"/>
      <w:r w:rsidR="004D0EFD">
        <w:t>IgG</w:t>
      </w:r>
      <w:proofErr w:type="spellEnd"/>
      <w:r w:rsidR="004D0EFD">
        <w:t xml:space="preserve">. Essa ligação leva a </w:t>
      </w:r>
      <w:r w:rsidR="008772E8" w:rsidRPr="008772E8">
        <w:t>opsonização</w:t>
      </w:r>
      <w:r w:rsidR="004D0EFD">
        <w:t xml:space="preserve"> e recrutamento de </w:t>
      </w:r>
      <w:r w:rsidR="00936193">
        <w:t>leucócitos</w:t>
      </w:r>
      <w:r w:rsidR="004D0EFD">
        <w:t xml:space="preserve"> como: ___________</w:t>
      </w:r>
      <w:r w:rsidR="009B71D0">
        <w:t>_,</w:t>
      </w:r>
      <w:r w:rsidR="004D0EFD">
        <w:t xml:space="preserve"> ____________ </w:t>
      </w:r>
      <w:r w:rsidR="009B71D0">
        <w:t>e também proteínas do sistema complemento.</w:t>
      </w:r>
    </w:p>
    <w:p w:rsidR="002917D1" w:rsidRDefault="002917D1" w:rsidP="002917D1">
      <w:pPr>
        <w:pStyle w:val="PargrafodaLista"/>
        <w:jc w:val="both"/>
      </w:pPr>
    </w:p>
    <w:p w:rsidR="009B71D0" w:rsidRDefault="009B71D0" w:rsidP="004D0EFD">
      <w:pPr>
        <w:pStyle w:val="PargrafodaLista"/>
        <w:numPr>
          <w:ilvl w:val="0"/>
          <w:numId w:val="2"/>
        </w:numPr>
        <w:jc w:val="both"/>
      </w:pPr>
      <w:r>
        <w:t>A hipersensibilidade do tipo III pode acontecer devido a antígenos externos ou internos, no entanto o que classifica essa hipersensibilidade é a presença de _________________</w:t>
      </w:r>
    </w:p>
    <w:p w:rsidR="009B71D0" w:rsidRDefault="00F94768" w:rsidP="009B71D0">
      <w:pPr>
        <w:pStyle w:val="PargrafodaLista"/>
        <w:jc w:val="both"/>
      </w:pPr>
      <w:r>
        <w:t xml:space="preserve">Eles </w:t>
      </w:r>
      <w:r w:rsidR="009B71D0">
        <w:t xml:space="preserve"> </w:t>
      </w:r>
      <w:r>
        <w:t xml:space="preserve"> são formados </w:t>
      </w:r>
      <w:r w:rsidR="009B71D0">
        <w:t>p</w:t>
      </w:r>
      <w:r>
        <w:t xml:space="preserve">ela ligação de </w:t>
      </w:r>
      <w:r w:rsidR="009B71D0">
        <w:t xml:space="preserve">anticorpos </w:t>
      </w:r>
      <w:proofErr w:type="spellStart"/>
      <w:r w:rsidR="009B71D0">
        <w:t>Ig</w:t>
      </w:r>
      <w:r>
        <w:t>M</w:t>
      </w:r>
      <w:proofErr w:type="spellEnd"/>
      <w:r w:rsidR="009B71D0">
        <w:t xml:space="preserve"> ou</w:t>
      </w:r>
      <w:r>
        <w:t xml:space="preserve"> </w:t>
      </w:r>
      <w:r w:rsidR="00327067">
        <w:t>_____</w:t>
      </w:r>
      <w:r>
        <w:t xml:space="preserve"> com o</w:t>
      </w:r>
      <w:r w:rsidR="009B71D0">
        <w:t xml:space="preserve"> </w:t>
      </w:r>
      <w:r w:rsidR="008772E8">
        <w:t>______</w:t>
      </w:r>
      <w:r>
        <w:t>_______,</w:t>
      </w:r>
      <w:r w:rsidR="009B71D0">
        <w:t xml:space="preserve"> </w:t>
      </w:r>
      <w:r>
        <w:t>dessa forma eles podem se depositar em tecidos ou vasos</w:t>
      </w:r>
      <w:r w:rsidR="009B71D0">
        <w:t xml:space="preserve"> podem ser reconhecidos por macrófagos e</w:t>
      </w:r>
      <w:r w:rsidR="00936193">
        <w:t>/ou</w:t>
      </w:r>
      <w:r w:rsidR="009B71D0">
        <w:t xml:space="preserve"> neutrófilos através da porção </w:t>
      </w:r>
      <w:proofErr w:type="spellStart"/>
      <w:r w:rsidR="009B71D0">
        <w:t>Fc</w:t>
      </w:r>
      <w:proofErr w:type="spellEnd"/>
      <w:r w:rsidR="009B71D0">
        <w:t xml:space="preserve"> ou ativar o _________________</w:t>
      </w:r>
      <w:r>
        <w:t xml:space="preserve"> </w:t>
      </w:r>
      <w:r w:rsidR="009B71D0">
        <w:t>.</w:t>
      </w:r>
    </w:p>
    <w:p w:rsidR="002917D1" w:rsidRDefault="002917D1" w:rsidP="009B71D0">
      <w:pPr>
        <w:pStyle w:val="PargrafodaLista"/>
        <w:jc w:val="both"/>
      </w:pPr>
    </w:p>
    <w:p w:rsidR="009B71D0" w:rsidRPr="00936193" w:rsidRDefault="009B71D0" w:rsidP="009B71D0">
      <w:pPr>
        <w:pStyle w:val="PargrafodaLista"/>
        <w:numPr>
          <w:ilvl w:val="0"/>
          <w:numId w:val="2"/>
        </w:numPr>
        <w:jc w:val="both"/>
      </w:pPr>
      <w:r>
        <w:t>A hipersensibilidade do tipo IV é ch</w:t>
      </w:r>
      <w:r w:rsidR="002917D1">
        <w:t>a</w:t>
      </w:r>
      <w:r>
        <w:t xml:space="preserve">mada de celular </w:t>
      </w:r>
      <w:r w:rsidR="002917D1">
        <w:t xml:space="preserve">pois é a única que não necessita da presença de anticorpos. Onde os antígenos são apresentados por células do tecido e reconhecidos por linfócitos </w:t>
      </w:r>
      <w:r w:rsidR="008772E8">
        <w:t>T</w:t>
      </w:r>
      <w:r w:rsidR="002917D1">
        <w:t xml:space="preserve"> _______ ou ______, e a inflamação pode ser mediada pela secreção de ____________ que ativam os leucócitos ou através da _______________ mediada pelas </w:t>
      </w:r>
      <w:proofErr w:type="spellStart"/>
      <w:r w:rsidR="002917D1">
        <w:t>CTLs</w:t>
      </w:r>
      <w:proofErr w:type="spellEnd"/>
      <w:r w:rsidR="002917D1">
        <w:t xml:space="preserve"> </w:t>
      </w:r>
      <w:r w:rsidR="002917D1" w:rsidRPr="002917D1">
        <w:rPr>
          <w:rFonts w:cstheme="minorHAnsi"/>
        </w:rPr>
        <w:t>(</w:t>
      </w:r>
      <w:proofErr w:type="spellStart"/>
      <w:r w:rsidR="002917D1" w:rsidRPr="002917D1">
        <w:rPr>
          <w:rFonts w:cstheme="minorHAnsi"/>
          <w:shd w:val="clear" w:color="auto" w:fill="FFFFFF"/>
        </w:rPr>
        <w:t>Cytotoxic</w:t>
      </w:r>
      <w:proofErr w:type="spellEnd"/>
      <w:r w:rsidR="002917D1" w:rsidRPr="002917D1">
        <w:rPr>
          <w:rFonts w:cstheme="minorHAnsi"/>
          <w:shd w:val="clear" w:color="auto" w:fill="FFFFFF"/>
        </w:rPr>
        <w:t xml:space="preserve"> T </w:t>
      </w:r>
      <w:proofErr w:type="spellStart"/>
      <w:r w:rsidR="002917D1" w:rsidRPr="002917D1">
        <w:rPr>
          <w:rFonts w:cstheme="minorHAnsi"/>
          <w:shd w:val="clear" w:color="auto" w:fill="FFFFFF"/>
        </w:rPr>
        <w:t>lymphocytes</w:t>
      </w:r>
      <w:proofErr w:type="spellEnd"/>
      <w:r w:rsidR="002917D1" w:rsidRPr="002917D1">
        <w:rPr>
          <w:rFonts w:cstheme="minorHAnsi"/>
          <w:shd w:val="clear" w:color="auto" w:fill="FFFFFF"/>
        </w:rPr>
        <w:t>)</w:t>
      </w:r>
      <w:r w:rsidR="002917D1">
        <w:rPr>
          <w:rFonts w:cstheme="minorHAnsi"/>
          <w:shd w:val="clear" w:color="auto" w:fill="FFFFFF"/>
        </w:rPr>
        <w:t>.</w:t>
      </w:r>
    </w:p>
    <w:p w:rsidR="00936193" w:rsidRDefault="00936193" w:rsidP="00936193">
      <w:pPr>
        <w:pStyle w:val="PargrafodaLista"/>
        <w:jc w:val="both"/>
      </w:pPr>
    </w:p>
    <w:p w:rsidR="008772E8" w:rsidRDefault="00936193" w:rsidP="008772E8">
      <w:pPr>
        <w:pStyle w:val="PargrafodaLista"/>
        <w:numPr>
          <w:ilvl w:val="0"/>
          <w:numId w:val="2"/>
        </w:numPr>
        <w:jc w:val="both"/>
      </w:pPr>
      <w:r>
        <w:t xml:space="preserve">A Hipersensibilidade tipo I também é chamada de hipersensibilidade imediata enquanto a hipersensibilidade do tipo IV é chamada de tardia explique essa diferença com base nos mecanismos inflamatórios </w:t>
      </w:r>
      <w:r w:rsidR="001D290E">
        <w:t>que causam essas hipersensibilidades.</w:t>
      </w:r>
    </w:p>
    <w:p w:rsidR="00EC19A5" w:rsidRDefault="00EC19A5" w:rsidP="00EC19A5">
      <w:pPr>
        <w:pStyle w:val="PargrafodaLista"/>
      </w:pPr>
    </w:p>
    <w:p w:rsidR="00EC19A5" w:rsidRDefault="00EC19A5" w:rsidP="008772E8">
      <w:pPr>
        <w:pStyle w:val="PargrafodaLista"/>
        <w:numPr>
          <w:ilvl w:val="0"/>
          <w:numId w:val="2"/>
        </w:numPr>
        <w:jc w:val="both"/>
      </w:pPr>
      <w:r>
        <w:t>As reações de hipersensibilidade são um grande problema quando pensamos em transplantes</w:t>
      </w:r>
      <w:r w:rsidR="00854F6F">
        <w:t>, como foi o caso de Cosme e Damião em 1500, e na rejeição a eles</w:t>
      </w:r>
      <w:r>
        <w:t xml:space="preserve">. </w:t>
      </w:r>
      <w:r w:rsidR="00854F6F">
        <w:t xml:space="preserve">No </w:t>
      </w:r>
      <w:r>
        <w:t xml:space="preserve">caso de um transplante halogênico, onde o órgão vem de um doador, </w:t>
      </w:r>
      <w:r w:rsidR="009645BB">
        <w:t>qual tipo de hipersensibilidade estaria envolvida e qual seria a possível solução</w:t>
      </w:r>
      <w:r w:rsidR="00854F6F">
        <w:t xml:space="preserve"> para evitar a </w:t>
      </w:r>
      <w:r w:rsidR="00834FFE">
        <w:t>rejeição</w:t>
      </w:r>
      <w:r w:rsidR="009645BB">
        <w:t>?</w:t>
      </w:r>
    </w:p>
    <w:p w:rsidR="009645BB" w:rsidRDefault="009645BB" w:rsidP="009645BB">
      <w:pPr>
        <w:pStyle w:val="PargrafodaLista"/>
      </w:pPr>
    </w:p>
    <w:p w:rsidR="009645BB" w:rsidRDefault="009645BB" w:rsidP="008772E8">
      <w:pPr>
        <w:pStyle w:val="PargrafodaLista"/>
        <w:numPr>
          <w:ilvl w:val="0"/>
          <w:numId w:val="2"/>
        </w:numPr>
        <w:jc w:val="both"/>
      </w:pPr>
      <w:r>
        <w:t xml:space="preserve">No caso da Hipersensibilidade do tipo I um tipo de terapia </w:t>
      </w:r>
      <w:r w:rsidR="00E92DF4">
        <w:t>utilizada</w:t>
      </w:r>
      <w:r>
        <w:t xml:space="preserve"> é a administração de anticorpos </w:t>
      </w:r>
      <w:proofErr w:type="spellStart"/>
      <w:proofErr w:type="gramStart"/>
      <w:r>
        <w:t>IgG</w:t>
      </w:r>
      <w:proofErr w:type="spellEnd"/>
      <w:proofErr w:type="gramEnd"/>
      <w:r>
        <w:t xml:space="preserve"> anti- </w:t>
      </w:r>
      <w:proofErr w:type="spellStart"/>
      <w:r>
        <w:t>IgE</w:t>
      </w:r>
      <w:proofErr w:type="spellEnd"/>
      <w:r w:rsidR="00E92DF4">
        <w:t xml:space="preserve"> mas também temos a imunoterapia onde o objetivo é diminuir o título de anticorpos IgE do indivíduo</w:t>
      </w:r>
      <w:r>
        <w:t>. Levando em cont</w:t>
      </w:r>
      <w:r w:rsidR="00E92DF4">
        <w:t>a</w:t>
      </w:r>
      <w:r>
        <w:t xml:space="preserve"> </w:t>
      </w:r>
      <w:r w:rsidR="001D290E">
        <w:t>o tempo</w:t>
      </w:r>
      <w:r w:rsidR="00E92DF4">
        <w:t xml:space="preserve"> de</w:t>
      </w:r>
      <w:r w:rsidR="001D290E">
        <w:t xml:space="preserve"> reação </w:t>
      </w:r>
      <w:r w:rsidR="00E92DF4">
        <w:t>(</w:t>
      </w:r>
      <w:r w:rsidR="001D290E">
        <w:t>quase imediata) e o mecanismo inflamatório presente nesse tipo de hipersensibilidade</w:t>
      </w:r>
      <w:r w:rsidR="00E92DF4">
        <w:t xml:space="preserve"> qual das terapias você acredita ser</w:t>
      </w:r>
      <w:r w:rsidR="00F81AF1">
        <w:t xml:space="preserve"> mais</w:t>
      </w:r>
      <w:r w:rsidR="00E92DF4">
        <w:t xml:space="preserve"> vantajosa e </w:t>
      </w:r>
      <w:r w:rsidR="00E9055F">
        <w:t>porquê</w:t>
      </w:r>
      <w:r w:rsidR="00E92DF4">
        <w:t>.</w:t>
      </w:r>
    </w:p>
    <w:p w:rsidR="001D290E" w:rsidRDefault="001D290E" w:rsidP="001D290E">
      <w:pPr>
        <w:pStyle w:val="PargrafodaLista"/>
      </w:pPr>
    </w:p>
    <w:p w:rsidR="001D290E" w:rsidRDefault="001D290E" w:rsidP="008772E8">
      <w:pPr>
        <w:pStyle w:val="PargrafodaLista"/>
        <w:numPr>
          <w:ilvl w:val="0"/>
          <w:numId w:val="2"/>
        </w:numPr>
        <w:jc w:val="both"/>
      </w:pPr>
      <w:r>
        <w:t xml:space="preserve">Os tipos de Hipersensibilidade tipo II e III são parecidos, ambos são mediados por anticorpos com a presença de leucócitos e ativação do sistema complemento, no entanto elas não desenvolvem os mesmos tipos de doenças. Dê um exemplo de </w:t>
      </w:r>
      <w:r>
        <w:lastRenderedPageBreak/>
        <w:t>doença derivado de cada tipo de hipersensibilidade e explique seu mecanismo. (Máximo 10 linhas).</w:t>
      </w:r>
    </w:p>
    <w:p w:rsidR="001D290E" w:rsidRDefault="001D290E" w:rsidP="001D290E">
      <w:pPr>
        <w:pStyle w:val="PargrafodaLista"/>
      </w:pPr>
    </w:p>
    <w:p w:rsidR="001D290E" w:rsidRDefault="00CF7185" w:rsidP="008772E8">
      <w:pPr>
        <w:pStyle w:val="PargrafodaLista"/>
        <w:numPr>
          <w:ilvl w:val="0"/>
          <w:numId w:val="2"/>
        </w:numPr>
        <w:jc w:val="both"/>
      </w:pPr>
      <w:r>
        <w:t>Na Imunologia existe algo chamado Teoria da Higiene que basicamente fala que em locais onde há muitas infecções, seja por vírus, bactérias ou fungos, as pessoas têm a tendência de montar respostas imunes do tipo Th1. Por outro lado, em países mais desenvolvidos onde a quantidade de infecções é menor o tipo de resposta que predomina é Th2, no entanto essas pessoas tendem a ser mais alérgicas. Por que será que isso acontece? Em qual tipo de hipersensibilidade uma resposta Th2 é importante? (Explique o mecanismo)</w:t>
      </w:r>
    </w:p>
    <w:p w:rsidR="00F94768" w:rsidRDefault="00F94768" w:rsidP="00F94768">
      <w:pPr>
        <w:pStyle w:val="PargrafodaLista"/>
      </w:pPr>
    </w:p>
    <w:p w:rsidR="009B71D0" w:rsidRDefault="00327067" w:rsidP="009B71D0">
      <w:pPr>
        <w:pStyle w:val="PargrafodaLista"/>
        <w:numPr>
          <w:ilvl w:val="0"/>
          <w:numId w:val="2"/>
        </w:numPr>
        <w:jc w:val="both"/>
      </w:pPr>
      <w:r>
        <w:t>Existem casos em que a hipersensibilidade acontece devido a uma infecção</w:t>
      </w:r>
      <w:r w:rsidR="00E9055F">
        <w:t>, pois o indivíduo monta uma resposta exacerbada. Dê um exemplo de um caso onde uma infecção pode levar a uma reação de hipersensibilidade e</w:t>
      </w:r>
      <w:proofErr w:type="gramStart"/>
      <w:r w:rsidR="00E9055F">
        <w:t xml:space="preserve">  </w:t>
      </w:r>
      <w:proofErr w:type="gramEnd"/>
      <w:r w:rsidR="00E9055F">
        <w:t xml:space="preserve">lesão tecidual. </w:t>
      </w:r>
      <w:r>
        <w:t xml:space="preserve">  </w:t>
      </w:r>
    </w:p>
    <w:p w:rsidR="009B71D0" w:rsidRDefault="009B71D0" w:rsidP="009B71D0">
      <w:pPr>
        <w:pStyle w:val="PargrafodaLista"/>
        <w:jc w:val="both"/>
      </w:pPr>
    </w:p>
    <w:sectPr w:rsidR="009B71D0" w:rsidSect="002C0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74AC"/>
    <w:multiLevelType w:val="hybridMultilevel"/>
    <w:tmpl w:val="5C0C9B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C09BE"/>
    <w:multiLevelType w:val="hybridMultilevel"/>
    <w:tmpl w:val="0D8039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4A2"/>
    <w:rsid w:val="00037F0C"/>
    <w:rsid w:val="001D290E"/>
    <w:rsid w:val="00240437"/>
    <w:rsid w:val="0024115D"/>
    <w:rsid w:val="002917D1"/>
    <w:rsid w:val="002C0E69"/>
    <w:rsid w:val="00327067"/>
    <w:rsid w:val="0036465A"/>
    <w:rsid w:val="004D0EFD"/>
    <w:rsid w:val="006104A2"/>
    <w:rsid w:val="00751090"/>
    <w:rsid w:val="00834FFE"/>
    <w:rsid w:val="00854F6F"/>
    <w:rsid w:val="008772E8"/>
    <w:rsid w:val="009138AB"/>
    <w:rsid w:val="00936193"/>
    <w:rsid w:val="009645BB"/>
    <w:rsid w:val="009B71D0"/>
    <w:rsid w:val="00CF7185"/>
    <w:rsid w:val="00E24708"/>
    <w:rsid w:val="00E9055F"/>
    <w:rsid w:val="00E92DF4"/>
    <w:rsid w:val="00EC19A5"/>
    <w:rsid w:val="00F81AF1"/>
    <w:rsid w:val="00F9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0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Tereza Queiroz De Andrade</dc:creator>
  <cp:lastModifiedBy>PC</cp:lastModifiedBy>
  <cp:revision>2</cp:revision>
  <dcterms:created xsi:type="dcterms:W3CDTF">2018-05-15T16:13:00Z</dcterms:created>
  <dcterms:modified xsi:type="dcterms:W3CDTF">2018-05-15T16:13:00Z</dcterms:modified>
</cp:coreProperties>
</file>