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AF" w:rsidRPr="005529D4" w:rsidRDefault="00DC5BAF" w:rsidP="005529D4">
      <w:pPr>
        <w:spacing w:line="360" w:lineRule="auto"/>
        <w:jc w:val="both"/>
        <w:rPr>
          <w:rFonts w:cs="Times New Roman"/>
        </w:rPr>
      </w:pPr>
    </w:p>
    <w:p w:rsidR="00DC5BAF" w:rsidRPr="005529D4" w:rsidRDefault="00DC5BAF" w:rsidP="005529D4">
      <w:pPr>
        <w:spacing w:line="360" w:lineRule="auto"/>
        <w:jc w:val="both"/>
        <w:rPr>
          <w:rFonts w:cs="Times New Roman"/>
        </w:rPr>
      </w:pPr>
    </w:p>
    <w:p w:rsidR="00DC5BAF" w:rsidRPr="005529D4" w:rsidRDefault="00DC5BAF" w:rsidP="005529D4">
      <w:pPr>
        <w:spacing w:line="360" w:lineRule="auto"/>
        <w:jc w:val="both"/>
        <w:rPr>
          <w:rFonts w:cs="Times New Roman"/>
        </w:rPr>
      </w:pPr>
    </w:p>
    <w:p w:rsidR="00DC5BAF" w:rsidRPr="005529D4" w:rsidRDefault="00DC5BAF" w:rsidP="005529D4">
      <w:pPr>
        <w:spacing w:line="360" w:lineRule="auto"/>
        <w:jc w:val="both"/>
        <w:rPr>
          <w:rFonts w:cs="Times New Roman"/>
        </w:rPr>
      </w:pPr>
    </w:p>
    <w:p w:rsidR="00541A7B" w:rsidRPr="005529D4" w:rsidRDefault="00541A7B" w:rsidP="005529D4">
      <w:pPr>
        <w:spacing w:line="360" w:lineRule="auto"/>
        <w:jc w:val="both"/>
        <w:rPr>
          <w:rFonts w:cs="Times New Roman"/>
        </w:rPr>
      </w:pPr>
    </w:p>
    <w:p w:rsidR="00DC5BAF" w:rsidRPr="005529D4" w:rsidRDefault="00D416C3" w:rsidP="005529D4">
      <w:pPr>
        <w:spacing w:line="360" w:lineRule="auto"/>
        <w:jc w:val="center"/>
        <w:rPr>
          <w:rFonts w:cs="Times New Roman"/>
          <w:b/>
          <w:sz w:val="56"/>
        </w:rPr>
      </w:pPr>
      <w:r>
        <w:rPr>
          <w:rFonts w:cs="Times New Roman"/>
          <w:b/>
          <w:sz w:val="56"/>
        </w:rPr>
        <w:t>Exercício</w:t>
      </w:r>
      <w:r w:rsidR="00DC5BAF" w:rsidRPr="005529D4">
        <w:rPr>
          <w:rFonts w:cs="Times New Roman"/>
          <w:b/>
          <w:sz w:val="56"/>
        </w:rPr>
        <w:t xml:space="preserve"> Final</w:t>
      </w:r>
      <w:r w:rsidR="005529D4">
        <w:rPr>
          <w:rFonts w:cs="Times New Roman"/>
          <w:b/>
          <w:sz w:val="56"/>
        </w:rPr>
        <w:t xml:space="preserve"> – (Colocar </w:t>
      </w:r>
      <w:r w:rsidR="00F9438F">
        <w:rPr>
          <w:rFonts w:cs="Times New Roman"/>
          <w:b/>
          <w:sz w:val="56"/>
        </w:rPr>
        <w:t>qual empresa foi avaliada</w:t>
      </w:r>
      <w:r w:rsidR="005529D4">
        <w:rPr>
          <w:rFonts w:cs="Times New Roman"/>
          <w:b/>
          <w:sz w:val="56"/>
        </w:rPr>
        <w:t>)</w:t>
      </w:r>
    </w:p>
    <w:p w:rsidR="00284771" w:rsidRPr="005529D4" w:rsidRDefault="00284771" w:rsidP="005529D4">
      <w:pPr>
        <w:spacing w:line="360" w:lineRule="auto"/>
        <w:jc w:val="both"/>
        <w:rPr>
          <w:rFonts w:cs="Times New Roman"/>
        </w:rPr>
      </w:pPr>
    </w:p>
    <w:p w:rsidR="00284771" w:rsidRPr="005529D4" w:rsidRDefault="00284771" w:rsidP="005529D4">
      <w:pPr>
        <w:spacing w:line="360" w:lineRule="auto"/>
        <w:jc w:val="both"/>
        <w:rPr>
          <w:rFonts w:cs="Times New Roman"/>
        </w:rPr>
      </w:pPr>
    </w:p>
    <w:p w:rsidR="00284771" w:rsidRPr="005529D4" w:rsidRDefault="00284771" w:rsidP="005529D4">
      <w:pPr>
        <w:spacing w:line="360" w:lineRule="auto"/>
        <w:jc w:val="both"/>
        <w:rPr>
          <w:rFonts w:cs="Times New Roman"/>
        </w:rPr>
      </w:pPr>
    </w:p>
    <w:p w:rsidR="00284771" w:rsidRPr="005529D4" w:rsidRDefault="00284771" w:rsidP="005529D4">
      <w:pPr>
        <w:spacing w:line="360" w:lineRule="auto"/>
        <w:jc w:val="both"/>
        <w:rPr>
          <w:rFonts w:cs="Times New Roman"/>
        </w:rPr>
      </w:pPr>
    </w:p>
    <w:p w:rsidR="00541A7B" w:rsidRPr="005529D4" w:rsidRDefault="00541A7B" w:rsidP="005529D4">
      <w:pPr>
        <w:spacing w:line="360" w:lineRule="auto"/>
        <w:jc w:val="both"/>
        <w:rPr>
          <w:rFonts w:cs="Times New Roman"/>
        </w:rPr>
      </w:pPr>
    </w:p>
    <w:p w:rsidR="00D825A7" w:rsidRPr="005529D4" w:rsidRDefault="00D825A7" w:rsidP="005529D4">
      <w:pPr>
        <w:spacing w:line="360" w:lineRule="auto"/>
        <w:jc w:val="both"/>
        <w:rPr>
          <w:rFonts w:cs="Times New Roman"/>
          <w:sz w:val="24"/>
        </w:rPr>
      </w:pPr>
    </w:p>
    <w:p w:rsidR="00D825A7" w:rsidRPr="005529D4" w:rsidRDefault="00541A7B" w:rsidP="005529D4">
      <w:pPr>
        <w:spacing w:line="360" w:lineRule="auto"/>
        <w:jc w:val="both"/>
        <w:rPr>
          <w:rFonts w:cs="Times New Roman"/>
          <w:sz w:val="24"/>
        </w:rPr>
      </w:pPr>
      <w:r w:rsidRPr="005529D4">
        <w:rPr>
          <w:rFonts w:cs="Times New Roman"/>
          <w:sz w:val="24"/>
        </w:rPr>
        <w:t xml:space="preserve">Docente: </w:t>
      </w:r>
      <w:proofErr w:type="spellStart"/>
      <w:r w:rsidR="00175DB1">
        <w:rPr>
          <w:rFonts w:cs="Times New Roman"/>
          <w:sz w:val="24"/>
        </w:rPr>
        <w:t>Profa</w:t>
      </w:r>
      <w:proofErr w:type="spellEnd"/>
      <w:r w:rsidR="00175DB1">
        <w:rPr>
          <w:rFonts w:cs="Times New Roman"/>
          <w:sz w:val="24"/>
        </w:rPr>
        <w:t xml:space="preserve"> </w:t>
      </w:r>
      <w:proofErr w:type="spellStart"/>
      <w:r w:rsidR="00D825A7" w:rsidRPr="005529D4">
        <w:rPr>
          <w:rFonts w:cs="Times New Roman"/>
          <w:sz w:val="24"/>
        </w:rPr>
        <w:t>Dra</w:t>
      </w:r>
      <w:proofErr w:type="spellEnd"/>
      <w:r w:rsidR="00D825A7" w:rsidRPr="005529D4">
        <w:rPr>
          <w:rFonts w:cs="Times New Roman"/>
          <w:sz w:val="24"/>
        </w:rPr>
        <w:t xml:space="preserve"> Carla </w:t>
      </w:r>
      <w:proofErr w:type="spellStart"/>
      <w:r w:rsidR="00D825A7" w:rsidRPr="005529D4">
        <w:rPr>
          <w:rFonts w:cs="Times New Roman"/>
          <w:sz w:val="24"/>
        </w:rPr>
        <w:t>Nonino</w:t>
      </w:r>
      <w:proofErr w:type="spellEnd"/>
    </w:p>
    <w:p w:rsidR="00DC5BAF" w:rsidRPr="005529D4" w:rsidRDefault="00D825A7" w:rsidP="005529D4">
      <w:pPr>
        <w:spacing w:line="360" w:lineRule="auto"/>
        <w:jc w:val="both"/>
        <w:rPr>
          <w:rFonts w:cs="Times New Roman"/>
          <w:sz w:val="24"/>
        </w:rPr>
      </w:pPr>
      <w:r w:rsidRPr="005529D4">
        <w:rPr>
          <w:rFonts w:cs="Times New Roman"/>
          <w:sz w:val="24"/>
        </w:rPr>
        <w:t xml:space="preserve">Discentes: </w:t>
      </w:r>
    </w:p>
    <w:p w:rsidR="00D825A7" w:rsidRPr="005529D4" w:rsidRDefault="00D825A7" w:rsidP="005529D4">
      <w:pPr>
        <w:spacing w:line="360" w:lineRule="auto"/>
        <w:jc w:val="both"/>
        <w:rPr>
          <w:rFonts w:cs="Times New Roman"/>
        </w:rPr>
      </w:pPr>
    </w:p>
    <w:p w:rsidR="00DC5BAF" w:rsidRPr="005529D4" w:rsidRDefault="00DC5BAF" w:rsidP="005529D4">
      <w:pPr>
        <w:spacing w:line="360" w:lineRule="auto"/>
        <w:jc w:val="both"/>
        <w:rPr>
          <w:rFonts w:cs="Times New Roman"/>
        </w:rPr>
      </w:pPr>
    </w:p>
    <w:p w:rsidR="005529D4" w:rsidRDefault="005529D4" w:rsidP="005529D4">
      <w:pPr>
        <w:spacing w:line="360" w:lineRule="auto"/>
        <w:jc w:val="right"/>
        <w:rPr>
          <w:rFonts w:cs="Times New Roman"/>
          <w:i/>
        </w:rPr>
      </w:pPr>
    </w:p>
    <w:p w:rsidR="00541A7B" w:rsidRPr="005529D4" w:rsidRDefault="005C34C8" w:rsidP="005529D4">
      <w:pPr>
        <w:spacing w:line="36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JUNHO</w:t>
      </w:r>
      <w:r w:rsidR="00BF3CBC">
        <w:rPr>
          <w:rFonts w:cs="Times New Roman"/>
          <w:i/>
        </w:rPr>
        <w:t xml:space="preserve"> DE 2018</w:t>
      </w:r>
    </w:p>
    <w:p w:rsidR="00DC5BAF" w:rsidRPr="005529D4" w:rsidRDefault="00DC5BAF" w:rsidP="005529D4">
      <w:pPr>
        <w:spacing w:line="360" w:lineRule="auto"/>
        <w:jc w:val="both"/>
        <w:rPr>
          <w:rFonts w:cs="Times New Roman"/>
          <w:b/>
        </w:rPr>
      </w:pPr>
    </w:p>
    <w:p w:rsidR="00177673" w:rsidRPr="005529D4" w:rsidRDefault="00DC5BAF" w:rsidP="007A497F">
      <w:pPr>
        <w:pStyle w:val="Ttulo1"/>
        <w:numPr>
          <w:ilvl w:val="0"/>
          <w:numId w:val="9"/>
        </w:numPr>
        <w:spacing w:before="0"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Toc447187532"/>
      <w:r w:rsidRPr="005529D4">
        <w:rPr>
          <w:rFonts w:asciiTheme="minorHAnsi" w:hAnsiTheme="minorHAnsi"/>
          <w:sz w:val="22"/>
          <w:szCs w:val="22"/>
        </w:rPr>
        <w:lastRenderedPageBreak/>
        <w:t>Introdução</w:t>
      </w:r>
      <w:bookmarkEnd w:id="0"/>
    </w:p>
    <w:p w:rsidR="00F9438F" w:rsidRDefault="00F9438F" w:rsidP="007A497F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Descrever uma breve introdução definindo UAN e qual a importância desse setor dentro da empresa avaliada.</w:t>
      </w:r>
    </w:p>
    <w:p w:rsidR="00CF4600" w:rsidRDefault="00CF4600" w:rsidP="007A497F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F4600" w:rsidRDefault="00CF4600" w:rsidP="007A497F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438F" w:rsidRPr="00F9438F" w:rsidRDefault="00F9438F" w:rsidP="007A497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9438F">
        <w:rPr>
          <w:rFonts w:asciiTheme="minorHAnsi" w:hAnsiTheme="minorHAnsi"/>
          <w:b/>
          <w:color w:val="000000"/>
          <w:sz w:val="22"/>
          <w:szCs w:val="22"/>
        </w:rPr>
        <w:t>Objetivos</w:t>
      </w:r>
    </w:p>
    <w:p w:rsidR="00F9438F" w:rsidRDefault="00F9438F" w:rsidP="007A497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Definir quais os objetivos da UAN.</w:t>
      </w:r>
    </w:p>
    <w:p w:rsidR="007A497F" w:rsidRDefault="007A497F" w:rsidP="00175DB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438F" w:rsidRDefault="00F9438F" w:rsidP="007A497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9438F">
        <w:rPr>
          <w:rFonts w:asciiTheme="minorHAnsi" w:hAnsiTheme="minorHAnsi"/>
          <w:b/>
          <w:color w:val="000000"/>
          <w:sz w:val="22"/>
          <w:szCs w:val="22"/>
        </w:rPr>
        <w:t xml:space="preserve">Estrutura organizacional da UAN </w:t>
      </w:r>
    </w:p>
    <w:p w:rsidR="007A497F" w:rsidRDefault="007A497F" w:rsidP="007A497F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438F" w:rsidRPr="007A497F" w:rsidRDefault="007A497F" w:rsidP="007A497F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497F">
        <w:rPr>
          <w:rFonts w:asciiTheme="minorHAnsi" w:hAnsiTheme="minorHAnsi" w:cstheme="minorHAnsi"/>
          <w:b/>
          <w:color w:val="000000"/>
          <w:sz w:val="22"/>
          <w:szCs w:val="22"/>
        </w:rPr>
        <w:t>Departamentalização</w:t>
      </w:r>
      <w:r w:rsidR="00F9438F" w:rsidRPr="007A49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 empresa</w:t>
      </w:r>
    </w:p>
    <w:p w:rsidR="00CE6C06" w:rsidRDefault="007A497F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A497F">
        <w:rPr>
          <w:rFonts w:asciiTheme="minorHAnsi" w:hAnsiTheme="minorHAnsi" w:cstheme="minorHAnsi"/>
          <w:color w:val="000000"/>
          <w:sz w:val="22"/>
          <w:szCs w:val="22"/>
        </w:rPr>
        <w:t>Na departamentalização</w:t>
      </w:r>
      <w:r w:rsidR="00CE6C06">
        <w:rPr>
          <w:rFonts w:asciiTheme="minorHAnsi" w:hAnsiTheme="minorHAnsi" w:cstheme="minorHAnsi"/>
          <w:color w:val="000000"/>
          <w:sz w:val="22"/>
          <w:szCs w:val="22"/>
        </w:rPr>
        <w:t xml:space="preserve"> da empresa, c</w:t>
      </w:r>
      <w:r w:rsidR="00527C5A" w:rsidRPr="007A497F">
        <w:rPr>
          <w:rFonts w:asciiTheme="minorHAnsi" w:hAnsiTheme="minorHAnsi" w:cstheme="minorHAnsi"/>
          <w:color w:val="000000"/>
          <w:sz w:val="22"/>
          <w:szCs w:val="22"/>
        </w:rPr>
        <w:t>ada departamento terá funções específicas para atingir determinados propósitos</w:t>
      </w:r>
      <w:r w:rsidR="00B96E5E">
        <w:rPr>
          <w:rFonts w:asciiTheme="minorHAnsi" w:hAnsiTheme="minorHAnsi" w:cstheme="minorHAnsi"/>
          <w:color w:val="000000"/>
          <w:sz w:val="22"/>
          <w:szCs w:val="22"/>
        </w:rPr>
        <w:t xml:space="preserve"> da empresa</w:t>
      </w:r>
      <w:r w:rsidRPr="007A497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27C5A" w:rsidRPr="007A497F">
        <w:rPr>
          <w:rFonts w:asciiTheme="minorHAnsi" w:hAnsiTheme="minorHAnsi" w:cstheme="minorHAnsi"/>
          <w:color w:val="000000"/>
          <w:sz w:val="22"/>
          <w:szCs w:val="22"/>
        </w:rPr>
        <w:t>As atividades são agrupadas, considerando suas relações, interações e interdependência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760B6" w:rsidRDefault="00C760B6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C06" w:rsidRDefault="00CE6C06" w:rsidP="00CE6C06">
      <w:pPr>
        <w:pStyle w:val="NormalWeb"/>
        <w:spacing w:before="0" w:beforeAutospacing="0" w:after="0" w:afterAutospacing="0" w:line="360" w:lineRule="auto"/>
        <w:ind w:left="42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E6C06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3362325" cy="1385357"/>
            <wp:effectExtent l="0" t="0" r="0" b="5715"/>
            <wp:docPr id="31" name="Imagem 31" descr="C:\Users\Cristiana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ana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25" cy="13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06" w:rsidRDefault="00CE6C06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497F" w:rsidRDefault="00CE6C06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6C06">
        <w:rPr>
          <w:rFonts w:asciiTheme="minorHAnsi" w:hAnsiTheme="minorHAnsi" w:cstheme="minorHAnsi"/>
          <w:b/>
          <w:color w:val="000000"/>
          <w:sz w:val="22"/>
          <w:szCs w:val="22"/>
        </w:rPr>
        <w:t>Departamentalização da UAN</w:t>
      </w:r>
    </w:p>
    <w:p w:rsidR="009B6EEC" w:rsidRDefault="00B96E5E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departamentalização da UAN, cada setor terá funções específicas para atingir os diferentes propósitos dentro da divisão de nutrição.</w:t>
      </w:r>
    </w:p>
    <w:p w:rsidR="00C760B6" w:rsidRDefault="00C760B6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B6EEC" w:rsidRPr="00B96E5E" w:rsidRDefault="0098704A" w:rsidP="009B6EEC">
      <w:pPr>
        <w:pStyle w:val="NormalWeb"/>
        <w:spacing w:before="0" w:beforeAutospacing="0" w:after="0" w:afterAutospacing="0" w:line="360" w:lineRule="auto"/>
        <w:ind w:left="426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8704A">
        <w:rPr>
          <w:rFonts w:asciiTheme="minorHAnsi" w:hAnsiTheme="minorHAnsi" w:cs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037107" cy="2124549"/>
            <wp:effectExtent l="0" t="0" r="0" b="9525"/>
            <wp:docPr id="34" name="Imagem 34" descr="C:\Users\Cristian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ana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841" cy="213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FA" w:rsidRDefault="00676EFA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C760B6" w:rsidRDefault="00C760B6" w:rsidP="00175DB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438F" w:rsidRDefault="00F9438F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Unidades de trabalho e hierarquia dentro da UAN</w:t>
      </w:r>
    </w:p>
    <w:p w:rsidR="00C760B6" w:rsidRDefault="00C760B6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Dentro do Setor de produção existe uma hierarquia de funcionários, sendo cada um responsável por uma área ou função para o adequado funcionamento do serviço de Nutrição.</w:t>
      </w:r>
    </w:p>
    <w:p w:rsidR="00C760B6" w:rsidRPr="00C760B6" w:rsidRDefault="00C760B6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760B6" w:rsidRDefault="00C760B6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760B6">
        <w:rPr>
          <w:rFonts w:asciiTheme="minorHAnsi" w:hAnsiTheme="minorHAnsi"/>
          <w:b/>
          <w:noProof/>
          <w:color w:val="000000"/>
          <w:sz w:val="22"/>
          <w:szCs w:val="22"/>
        </w:rPr>
        <w:drawing>
          <wp:inline distT="0" distB="0" distL="0" distR="0">
            <wp:extent cx="5400040" cy="2131916"/>
            <wp:effectExtent l="0" t="0" r="0" b="1905"/>
            <wp:docPr id="35" name="Imagem 35" descr="C:\Users\Cristian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ana\Desktop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FA" w:rsidRDefault="00676EFA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438F" w:rsidRDefault="00F9438F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Funções e atividades dos funcionários da UAN</w:t>
      </w:r>
    </w:p>
    <w:p w:rsidR="0005418A" w:rsidRDefault="0005418A" w:rsidP="007A497F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05418A">
        <w:rPr>
          <w:rFonts w:asciiTheme="minorHAnsi" w:hAnsiTheme="minorHAnsi"/>
          <w:color w:val="000000"/>
          <w:sz w:val="22"/>
          <w:szCs w:val="22"/>
        </w:rPr>
        <w:t xml:space="preserve">Descrever </w:t>
      </w:r>
      <w:r>
        <w:rPr>
          <w:rFonts w:asciiTheme="minorHAnsi" w:hAnsiTheme="minorHAnsi"/>
          <w:color w:val="000000"/>
          <w:sz w:val="22"/>
          <w:szCs w:val="22"/>
        </w:rPr>
        <w:t>a função de cada funcionário do organograma de hierarquia, ou seja, os deveres e tarefas que cada um deve cumprir dentro da UAN.</w:t>
      </w:r>
    </w:p>
    <w:p w:rsidR="0005418A" w:rsidRPr="0005418A" w:rsidRDefault="0005418A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75DB1" w:rsidRDefault="00175DB1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175DB1" w:rsidRDefault="00175DB1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175DB1" w:rsidRDefault="00175DB1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05418A" w:rsidRPr="0005418A" w:rsidRDefault="0005418A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05418A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 xml:space="preserve">Exemplo: </w:t>
      </w:r>
    </w:p>
    <w:p w:rsidR="008514AA" w:rsidRDefault="0005418A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418A">
        <w:rPr>
          <w:rFonts w:asciiTheme="minorHAnsi" w:hAnsiTheme="minorHAnsi" w:cstheme="minorHAnsi"/>
          <w:color w:val="000000"/>
          <w:sz w:val="22"/>
          <w:szCs w:val="22"/>
        </w:rPr>
        <w:t xml:space="preserve">Nutricionista chefe: </w:t>
      </w:r>
      <w:r w:rsidR="00527C5A" w:rsidRPr="0005418A">
        <w:rPr>
          <w:rFonts w:asciiTheme="minorHAnsi" w:hAnsiTheme="minorHAnsi" w:cstheme="minorHAnsi"/>
          <w:color w:val="000000"/>
          <w:sz w:val="22"/>
          <w:szCs w:val="22"/>
        </w:rPr>
        <w:t>Programar e estabelecer normas, diretrizes e padronizações dos trabalhos</w:t>
      </w:r>
      <w:r w:rsidRPr="0005418A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27C5A" w:rsidRPr="0005418A">
        <w:rPr>
          <w:rFonts w:asciiTheme="minorHAnsi" w:hAnsiTheme="minorHAnsi" w:cstheme="minorHAnsi"/>
          <w:color w:val="000000"/>
          <w:sz w:val="22"/>
          <w:szCs w:val="22"/>
        </w:rPr>
        <w:t>Elaborar relatórios sobre as atividades do serviço</w:t>
      </w:r>
      <w:r w:rsidRPr="0005418A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27C5A" w:rsidRPr="0005418A">
        <w:rPr>
          <w:rFonts w:asciiTheme="minorHAnsi" w:hAnsiTheme="minorHAnsi" w:cstheme="minorHAnsi"/>
          <w:color w:val="000000"/>
          <w:sz w:val="22"/>
          <w:szCs w:val="22"/>
        </w:rPr>
        <w:t>Motivação</w:t>
      </w:r>
      <w:r w:rsidRPr="0005418A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27C5A" w:rsidRPr="0005418A">
        <w:rPr>
          <w:rFonts w:asciiTheme="minorHAnsi" w:hAnsiTheme="minorHAnsi" w:cstheme="minorHAnsi"/>
          <w:color w:val="000000"/>
          <w:sz w:val="22"/>
          <w:szCs w:val="22"/>
        </w:rPr>
        <w:t>Incrementar atividades de pesquisa</w:t>
      </w:r>
      <w:r w:rsidRPr="0005418A">
        <w:rPr>
          <w:rFonts w:asciiTheme="minorHAnsi" w:hAnsiTheme="minorHAnsi" w:cstheme="minorHAnsi"/>
          <w:color w:val="000000"/>
          <w:sz w:val="22"/>
          <w:szCs w:val="22"/>
        </w:rPr>
        <w:t>; Supervisão.</w:t>
      </w:r>
    </w:p>
    <w:p w:rsidR="00C04F8A" w:rsidRDefault="00C04F8A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04F8A" w:rsidRDefault="00C04F8A" w:rsidP="0005418A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Aspectos físicos e funcionais</w:t>
      </w:r>
    </w:p>
    <w:p w:rsidR="00C04F8A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Descrever a importância dos aspectos físicos e funcionais para o adequado funcionamento da UAN.</w:t>
      </w:r>
    </w:p>
    <w:p w:rsidR="008E7C47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7C47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E7C47">
        <w:rPr>
          <w:rFonts w:asciiTheme="minorHAnsi" w:hAnsiTheme="minorHAnsi" w:cstheme="minorHAnsi"/>
          <w:b/>
          <w:color w:val="000000"/>
          <w:sz w:val="22"/>
          <w:szCs w:val="22"/>
        </w:rPr>
        <w:t>Composição das áreas da UAN</w:t>
      </w:r>
    </w:p>
    <w:p w:rsidR="008E7C47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C47">
        <w:rPr>
          <w:rFonts w:asciiTheme="minorHAnsi" w:hAnsiTheme="minorHAnsi" w:cstheme="minorHAnsi"/>
          <w:color w:val="000000"/>
          <w:sz w:val="22"/>
          <w:szCs w:val="22"/>
        </w:rPr>
        <w:t>Descrever todas as áreas da UAN e as funções realizadas em cada uma.</w:t>
      </w:r>
    </w:p>
    <w:p w:rsidR="008E7C47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7C47" w:rsidRPr="008E7C47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8E7C47">
        <w:rPr>
          <w:rFonts w:asciiTheme="minorHAnsi" w:hAnsiTheme="minorHAnsi" w:cstheme="minorHAnsi"/>
          <w:color w:val="000000"/>
          <w:sz w:val="22"/>
          <w:szCs w:val="22"/>
          <w:u w:val="single"/>
        </w:rPr>
        <w:t>Exemplo:</w:t>
      </w:r>
    </w:p>
    <w:p w:rsidR="008514AA" w:rsidRPr="008E7C47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7C47">
        <w:rPr>
          <w:rFonts w:asciiTheme="minorHAnsi" w:hAnsiTheme="minorHAnsi" w:cstheme="minorHAnsi"/>
          <w:color w:val="000000"/>
          <w:sz w:val="22"/>
          <w:szCs w:val="22"/>
        </w:rPr>
        <w:t xml:space="preserve">Processamento: </w:t>
      </w:r>
      <w:r w:rsidR="00527C5A" w:rsidRPr="008E7C47">
        <w:rPr>
          <w:rFonts w:asciiTheme="minorHAnsi" w:hAnsiTheme="minorHAnsi" w:cstheme="minorHAnsi"/>
          <w:color w:val="000000"/>
          <w:sz w:val="22"/>
          <w:szCs w:val="22"/>
        </w:rPr>
        <w:t>Áreas para preparações prévias</w:t>
      </w:r>
      <w:r w:rsidRPr="008E7C47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27C5A" w:rsidRPr="008E7C47">
        <w:rPr>
          <w:rFonts w:asciiTheme="minorHAnsi" w:hAnsiTheme="minorHAnsi" w:cstheme="minorHAnsi"/>
          <w:color w:val="000000"/>
          <w:sz w:val="22"/>
          <w:szCs w:val="22"/>
        </w:rPr>
        <w:t>Área para cocção</w:t>
      </w:r>
      <w:r w:rsidRPr="008E7C47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27C5A" w:rsidRPr="008E7C47">
        <w:rPr>
          <w:rFonts w:asciiTheme="minorHAnsi" w:hAnsiTheme="minorHAnsi" w:cstheme="minorHAnsi"/>
          <w:color w:val="000000"/>
          <w:sz w:val="22"/>
          <w:szCs w:val="22"/>
        </w:rPr>
        <w:t>Áreas para expedição das preparações</w:t>
      </w:r>
      <w:r w:rsidRPr="008E7C47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27C5A" w:rsidRPr="008E7C47">
        <w:rPr>
          <w:rFonts w:asciiTheme="minorHAnsi" w:hAnsiTheme="minorHAnsi" w:cstheme="minorHAnsi"/>
          <w:color w:val="000000"/>
          <w:sz w:val="22"/>
          <w:szCs w:val="22"/>
        </w:rPr>
        <w:t>Áreas para higienização dos utensílios utilizados no processamento</w:t>
      </w:r>
      <w:r w:rsidRPr="008E7C47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27C5A" w:rsidRPr="008E7C47">
        <w:rPr>
          <w:rFonts w:asciiTheme="minorHAnsi" w:hAnsiTheme="minorHAnsi" w:cstheme="minorHAnsi"/>
          <w:color w:val="000000"/>
          <w:sz w:val="22"/>
          <w:szCs w:val="22"/>
        </w:rPr>
        <w:t>Área para cozinha dietética (hospitais)</w:t>
      </w:r>
      <w:r w:rsidRPr="008E7C4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E7C47" w:rsidRPr="008E7C47" w:rsidRDefault="008E7C47" w:rsidP="008E7C47">
      <w:pPr>
        <w:pStyle w:val="NormalWeb"/>
        <w:spacing w:before="0" w:beforeAutospacing="0" w:after="0" w:afterAutospacing="0" w:line="360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9438F" w:rsidRDefault="00C04F8A" w:rsidP="003A622B">
      <w:pPr>
        <w:pStyle w:val="PargrafodaLista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Dimensionamento da UAN</w:t>
      </w:r>
    </w:p>
    <w:p w:rsidR="00964E4D" w:rsidRDefault="00964E4D" w:rsidP="003A622B">
      <w:pPr>
        <w:pStyle w:val="PargrafodaLista"/>
        <w:spacing w:after="0" w:line="360" w:lineRule="auto"/>
        <w:jc w:val="both"/>
      </w:pPr>
      <w:r>
        <w:t>Descrever a importância do dime</w:t>
      </w:r>
      <w:r w:rsidR="003A622B">
        <w:t>nsionamento adequado de uma UAN e quais os fatores considerados para seus cálculos.</w:t>
      </w:r>
    </w:p>
    <w:p w:rsidR="003A622B" w:rsidRPr="003A622B" w:rsidRDefault="003A622B" w:rsidP="003A622B">
      <w:pPr>
        <w:spacing w:after="0" w:line="360" w:lineRule="auto"/>
        <w:ind w:left="426"/>
        <w:jc w:val="both"/>
        <w:rPr>
          <w:b/>
        </w:rPr>
      </w:pPr>
    </w:p>
    <w:p w:rsidR="003A622B" w:rsidRDefault="003A622B" w:rsidP="003A622B">
      <w:pPr>
        <w:spacing w:after="0" w:line="360" w:lineRule="auto"/>
        <w:ind w:left="426"/>
        <w:jc w:val="both"/>
        <w:rPr>
          <w:b/>
        </w:rPr>
      </w:pPr>
      <w:r w:rsidRPr="003A622B">
        <w:rPr>
          <w:b/>
        </w:rPr>
        <w:t>Cálculo da áreas da UAN</w:t>
      </w:r>
    </w:p>
    <w:p w:rsidR="003A622B" w:rsidRDefault="003A622B" w:rsidP="003A622B">
      <w:pPr>
        <w:spacing w:after="0" w:line="360" w:lineRule="auto"/>
        <w:ind w:left="426"/>
        <w:jc w:val="both"/>
      </w:pPr>
      <w:r w:rsidRPr="003A622B">
        <w:t xml:space="preserve">Realizar o cálculo </w:t>
      </w:r>
      <w:r>
        <w:t>do dimensionamento</w:t>
      </w:r>
      <w:r w:rsidRPr="003A622B">
        <w:t xml:space="preserve"> da UAN utilizando </w:t>
      </w:r>
      <w:r>
        <w:t xml:space="preserve">a distribuição das áreas segundo a referência de </w:t>
      </w:r>
      <w:r w:rsidRPr="004C2A1A">
        <w:rPr>
          <w:b/>
          <w:u w:val="single"/>
        </w:rPr>
        <w:t>Silva Filho</w:t>
      </w:r>
      <w:r>
        <w:t>.</w:t>
      </w:r>
    </w:p>
    <w:p w:rsidR="00BF6EE4" w:rsidRDefault="00BF6EE4" w:rsidP="003A622B">
      <w:pPr>
        <w:spacing w:after="0" w:line="360" w:lineRule="auto"/>
        <w:ind w:left="426"/>
        <w:jc w:val="both"/>
      </w:pPr>
    </w:p>
    <w:p w:rsidR="00BF6EE4" w:rsidRDefault="00BF6EE4" w:rsidP="00BF6EE4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Estoque</w:t>
      </w:r>
    </w:p>
    <w:p w:rsidR="00BF6EE4" w:rsidRDefault="00BF6EE4" w:rsidP="00BF6EE4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Preparo de refeições</w:t>
      </w:r>
    </w:p>
    <w:p w:rsidR="00BF6EE4" w:rsidRDefault="00BF6EE4" w:rsidP="00BF6EE4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Higiene e limpeza</w:t>
      </w:r>
    </w:p>
    <w:p w:rsidR="00BF6EE4" w:rsidRDefault="00BF6EE4" w:rsidP="00BF6EE4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Distribuição de refeições</w:t>
      </w:r>
    </w:p>
    <w:p w:rsidR="00BF6EE4" w:rsidRPr="003A622B" w:rsidRDefault="00BF6EE4" w:rsidP="00BF6EE4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Administração e segurança</w:t>
      </w:r>
    </w:p>
    <w:p w:rsidR="00D416C3" w:rsidRDefault="00D416C3" w:rsidP="003A622B">
      <w:pPr>
        <w:pStyle w:val="PargrafodaLista"/>
        <w:spacing w:after="0" w:line="360" w:lineRule="auto"/>
        <w:rPr>
          <w:b/>
        </w:rPr>
      </w:pPr>
    </w:p>
    <w:p w:rsidR="00D416C3" w:rsidRDefault="00D416C3" w:rsidP="003A622B">
      <w:pPr>
        <w:pStyle w:val="PargrafodaLista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Equipamentos</w:t>
      </w:r>
    </w:p>
    <w:p w:rsidR="00BF6EE4" w:rsidRPr="00BF6EE4" w:rsidRDefault="00BF6EE4" w:rsidP="000B06BC">
      <w:pPr>
        <w:pStyle w:val="PargrafodaLista"/>
        <w:spacing w:after="0" w:line="360" w:lineRule="auto"/>
        <w:jc w:val="both"/>
      </w:pPr>
      <w:r>
        <w:lastRenderedPageBreak/>
        <w:t>Os grupos deverão procurar</w:t>
      </w:r>
      <w:r w:rsidR="00943762">
        <w:t xml:space="preserve"> três equipamentos no mercado e descrever informações sobre o mesmo, incluindo: funções, capacidade e utilização para quantas refeições. </w:t>
      </w:r>
    </w:p>
    <w:p w:rsidR="008E7C47" w:rsidRDefault="008E7C47" w:rsidP="003A622B">
      <w:pPr>
        <w:pStyle w:val="PargrafodaLista"/>
        <w:spacing w:after="0" w:line="360" w:lineRule="auto"/>
        <w:rPr>
          <w:b/>
        </w:rPr>
      </w:pPr>
    </w:p>
    <w:p w:rsidR="00C04F8A" w:rsidRDefault="008E7C47" w:rsidP="003A622B">
      <w:pPr>
        <w:pStyle w:val="PargrafodaLista"/>
        <w:numPr>
          <w:ilvl w:val="0"/>
          <w:numId w:val="9"/>
        </w:numPr>
        <w:spacing w:after="0" w:line="360" w:lineRule="auto"/>
        <w:rPr>
          <w:b/>
        </w:rPr>
      </w:pPr>
      <w:r>
        <w:rPr>
          <w:b/>
        </w:rPr>
        <w:t>Recursos Humanos</w:t>
      </w:r>
    </w:p>
    <w:p w:rsidR="000B06BC" w:rsidRDefault="000B06BC" w:rsidP="000B06BC">
      <w:pPr>
        <w:pStyle w:val="PargrafodaLista"/>
        <w:spacing w:after="0" w:line="360" w:lineRule="auto"/>
        <w:jc w:val="both"/>
      </w:pPr>
      <w:r w:rsidRPr="000B06BC">
        <w:t>Descrever a importância do Recursos Humanos para a UAN</w:t>
      </w:r>
      <w:r>
        <w:t xml:space="preserve"> </w:t>
      </w:r>
    </w:p>
    <w:p w:rsidR="000B06BC" w:rsidRDefault="000B06BC" w:rsidP="000B06BC">
      <w:pPr>
        <w:spacing w:after="0" w:line="360" w:lineRule="auto"/>
        <w:ind w:left="426"/>
        <w:jc w:val="both"/>
        <w:rPr>
          <w:b/>
        </w:rPr>
      </w:pPr>
    </w:p>
    <w:p w:rsidR="000B06BC" w:rsidRDefault="000B06BC" w:rsidP="000B06BC">
      <w:pPr>
        <w:spacing w:after="0" w:line="360" w:lineRule="auto"/>
        <w:ind w:left="426"/>
        <w:jc w:val="both"/>
        <w:rPr>
          <w:b/>
        </w:rPr>
      </w:pPr>
      <w:r w:rsidRPr="003A622B">
        <w:rPr>
          <w:b/>
        </w:rPr>
        <w:t xml:space="preserve">Cálculo </w:t>
      </w:r>
      <w:r>
        <w:rPr>
          <w:b/>
        </w:rPr>
        <w:t>do dimensionamento de recursos humanos de</w:t>
      </w:r>
      <w:r w:rsidRPr="003A622B">
        <w:rPr>
          <w:b/>
        </w:rPr>
        <w:t xml:space="preserve"> UAN</w:t>
      </w:r>
    </w:p>
    <w:p w:rsidR="005E1FB0" w:rsidRDefault="005E1FB0" w:rsidP="000B06BC">
      <w:pPr>
        <w:spacing w:after="0" w:line="360" w:lineRule="auto"/>
        <w:ind w:left="426"/>
        <w:jc w:val="both"/>
        <w:rPr>
          <w:b/>
        </w:rPr>
      </w:pPr>
    </w:p>
    <w:p w:rsidR="005E1FB0" w:rsidRDefault="005E1FB0" w:rsidP="005E1FB0">
      <w:pPr>
        <w:pStyle w:val="PargrafodaLista"/>
        <w:numPr>
          <w:ilvl w:val="0"/>
          <w:numId w:val="15"/>
        </w:numPr>
        <w:spacing w:after="0" w:line="360" w:lineRule="auto"/>
        <w:jc w:val="both"/>
      </w:pPr>
      <w:r w:rsidRPr="005E1FB0">
        <w:t>Índice de pessoal total</w:t>
      </w:r>
      <w:r>
        <w:t xml:space="preserve"> (IPT)</w:t>
      </w:r>
    </w:p>
    <w:p w:rsidR="005E1FB0" w:rsidRDefault="005E1FB0" w:rsidP="005E1FB0">
      <w:pPr>
        <w:pStyle w:val="PargrafodaLista"/>
        <w:numPr>
          <w:ilvl w:val="0"/>
          <w:numId w:val="15"/>
        </w:numPr>
        <w:spacing w:after="0" w:line="360" w:lineRule="auto"/>
        <w:jc w:val="both"/>
      </w:pPr>
      <w:r>
        <w:t>Índice de pessoal fixo (IPF)</w:t>
      </w:r>
    </w:p>
    <w:p w:rsidR="005E1FB0" w:rsidRDefault="005E1FB0" w:rsidP="005E1FB0">
      <w:pPr>
        <w:pStyle w:val="PargrafodaLista"/>
        <w:numPr>
          <w:ilvl w:val="0"/>
          <w:numId w:val="15"/>
        </w:numPr>
        <w:spacing w:after="0" w:line="360" w:lineRule="auto"/>
        <w:jc w:val="both"/>
      </w:pPr>
      <w:r>
        <w:t>Índice de pessoal substituto (IPS)</w:t>
      </w:r>
    </w:p>
    <w:p w:rsidR="00F9438F" w:rsidRPr="0060024E" w:rsidRDefault="005E1FB0" w:rsidP="00A9062C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b/>
        </w:rPr>
      </w:pPr>
      <w:r>
        <w:t>Índice de absenteísmo diário (IAD)</w:t>
      </w:r>
    </w:p>
    <w:p w:rsidR="0060024E" w:rsidRDefault="0060024E" w:rsidP="0060024E">
      <w:pPr>
        <w:spacing w:after="0" w:line="360" w:lineRule="auto"/>
        <w:ind w:left="786"/>
        <w:jc w:val="both"/>
        <w:rPr>
          <w:b/>
        </w:rPr>
      </w:pPr>
    </w:p>
    <w:p w:rsidR="0060024E" w:rsidRDefault="0060024E" w:rsidP="0060024E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rPr>
          <w:b/>
        </w:rPr>
        <w:t xml:space="preserve">Faça uma análise crítica dos pontos que possam ser melhorados na UAN visitada, use o </w:t>
      </w:r>
      <w:proofErr w:type="spellStart"/>
      <w:r>
        <w:rPr>
          <w:b/>
        </w:rPr>
        <w:t>check-list</w:t>
      </w:r>
      <w:proofErr w:type="spellEnd"/>
      <w:r>
        <w:rPr>
          <w:b/>
        </w:rPr>
        <w:t xml:space="preserve"> como orientação.</w:t>
      </w:r>
    </w:p>
    <w:p w:rsidR="0060024E" w:rsidRDefault="0060024E" w:rsidP="0060024E">
      <w:pPr>
        <w:pStyle w:val="PargrafodaLista"/>
        <w:spacing w:after="0" w:line="360" w:lineRule="auto"/>
        <w:jc w:val="both"/>
      </w:pPr>
      <w:r>
        <w:t xml:space="preserve">(Anexar o </w:t>
      </w:r>
      <w:proofErr w:type="spellStart"/>
      <w:r>
        <w:t>check-list</w:t>
      </w:r>
      <w:proofErr w:type="spellEnd"/>
      <w:r>
        <w:t xml:space="preserve"> assinalado no final desse trabalho).</w:t>
      </w:r>
    </w:p>
    <w:p w:rsidR="0060024E" w:rsidRPr="0060024E" w:rsidRDefault="0060024E" w:rsidP="0060024E">
      <w:pPr>
        <w:pStyle w:val="PargrafodaLista"/>
        <w:spacing w:after="0" w:line="360" w:lineRule="auto"/>
        <w:jc w:val="both"/>
      </w:pPr>
      <w:bookmarkStart w:id="1" w:name="_GoBack"/>
      <w:bookmarkEnd w:id="1"/>
    </w:p>
    <w:p w:rsidR="0060024E" w:rsidRPr="0060024E" w:rsidRDefault="0060024E" w:rsidP="0060024E">
      <w:pPr>
        <w:pStyle w:val="PargrafodaLista"/>
        <w:spacing w:after="0" w:line="360" w:lineRule="auto"/>
        <w:jc w:val="both"/>
        <w:rPr>
          <w:b/>
        </w:rPr>
      </w:pPr>
    </w:p>
    <w:p w:rsidR="00E47E08" w:rsidRPr="005529D4" w:rsidRDefault="00E47E08" w:rsidP="005529D4">
      <w:pPr>
        <w:pStyle w:val="PargrafodaLista"/>
        <w:spacing w:line="360" w:lineRule="auto"/>
        <w:ind w:left="0"/>
        <w:jc w:val="both"/>
      </w:pPr>
    </w:p>
    <w:sectPr w:rsidR="00E47E08" w:rsidRPr="005529D4" w:rsidSect="005529D4">
      <w:headerReference w:type="default" r:id="rId12"/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C9" w:rsidRDefault="001A2BC9" w:rsidP="00541A7B">
      <w:pPr>
        <w:spacing w:after="0" w:line="240" w:lineRule="auto"/>
      </w:pPr>
      <w:r>
        <w:separator/>
      </w:r>
    </w:p>
  </w:endnote>
  <w:endnote w:type="continuationSeparator" w:id="0">
    <w:p w:rsidR="001A2BC9" w:rsidRDefault="001A2BC9" w:rsidP="0054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C9" w:rsidRDefault="001A2BC9" w:rsidP="00541A7B">
      <w:pPr>
        <w:spacing w:after="0" w:line="240" w:lineRule="auto"/>
      </w:pPr>
      <w:r>
        <w:separator/>
      </w:r>
    </w:p>
  </w:footnote>
  <w:footnote w:type="continuationSeparator" w:id="0">
    <w:p w:rsidR="001A2BC9" w:rsidRDefault="001A2BC9" w:rsidP="0054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8F" w:rsidRPr="005529D4" w:rsidRDefault="00F9438F" w:rsidP="00541A7B">
    <w:pPr>
      <w:spacing w:after="120" w:line="240" w:lineRule="auto"/>
      <w:jc w:val="center"/>
      <w:rPr>
        <w:rFonts w:cs="Times New Roman"/>
      </w:rPr>
    </w:pPr>
    <w:r w:rsidRPr="005529D4">
      <w:rPr>
        <w:rFonts w:cs="Times New Roman"/>
      </w:rPr>
      <w:t>Universidade de São Paulo</w:t>
    </w:r>
  </w:p>
  <w:p w:rsidR="00F9438F" w:rsidRPr="005529D4" w:rsidRDefault="00F9438F" w:rsidP="00541A7B">
    <w:pPr>
      <w:spacing w:after="120" w:line="240" w:lineRule="auto"/>
      <w:jc w:val="center"/>
      <w:rPr>
        <w:rFonts w:cs="Times New Roman"/>
      </w:rPr>
    </w:pPr>
    <w:r w:rsidRPr="005529D4">
      <w:rPr>
        <w:rFonts w:cs="Times New Roman"/>
      </w:rPr>
      <w:t>Faculdade de Medicina de Ribeirão Preto</w:t>
    </w:r>
  </w:p>
  <w:p w:rsidR="00F9438F" w:rsidRPr="005529D4" w:rsidRDefault="00F9438F" w:rsidP="00541A7B">
    <w:pPr>
      <w:spacing w:after="120" w:line="240" w:lineRule="auto"/>
      <w:jc w:val="center"/>
      <w:rPr>
        <w:rFonts w:cs="Times New Roman"/>
      </w:rPr>
    </w:pPr>
    <w:r w:rsidRPr="00803390">
      <w:rPr>
        <w:rFonts w:cstheme="minorHAnsi"/>
        <w:bCs/>
      </w:rPr>
      <w:t>RNM4416</w:t>
    </w:r>
    <w:r w:rsidRPr="00803390">
      <w:rPr>
        <w:rFonts w:cstheme="minorHAnsi"/>
      </w:rPr>
      <w:t xml:space="preserve"> – Administração</w:t>
    </w:r>
    <w:r w:rsidRPr="005529D4">
      <w:rPr>
        <w:rFonts w:cs="Times New Roman"/>
      </w:rPr>
      <w:t xml:space="preserve"> de Uni</w:t>
    </w:r>
    <w:r>
      <w:rPr>
        <w:rFonts w:cs="Times New Roman"/>
      </w:rPr>
      <w:t xml:space="preserve">dade de Alimentação e Nutrição </w:t>
    </w:r>
    <w:r w:rsidRPr="005529D4">
      <w:rPr>
        <w:rFonts w:cs="Times New Roman"/>
      </w:rPr>
      <w:t>I</w:t>
    </w:r>
  </w:p>
  <w:p w:rsidR="00F9438F" w:rsidRDefault="00F9438F">
    <w:pPr>
      <w:pStyle w:val="Cabealho"/>
    </w:pPr>
  </w:p>
  <w:p w:rsidR="00F9438F" w:rsidRDefault="00F943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A2D"/>
    <w:multiLevelType w:val="hybridMultilevel"/>
    <w:tmpl w:val="321CC1FA"/>
    <w:lvl w:ilvl="0" w:tplc="04160019">
      <w:start w:val="1"/>
      <w:numFmt w:val="lowerLetter"/>
      <w:lvlText w:val="%1.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88254C"/>
    <w:multiLevelType w:val="hybridMultilevel"/>
    <w:tmpl w:val="18A00166"/>
    <w:lvl w:ilvl="0" w:tplc="0BCAB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E5B3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4A0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03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5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5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CB6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C07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68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133E2"/>
    <w:multiLevelType w:val="hybridMultilevel"/>
    <w:tmpl w:val="2BBE6122"/>
    <w:lvl w:ilvl="0" w:tplc="D096BA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A0A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C5B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EEB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E9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2C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E2A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EF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410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D0437"/>
    <w:multiLevelType w:val="hybridMultilevel"/>
    <w:tmpl w:val="254882C8"/>
    <w:lvl w:ilvl="0" w:tplc="B0346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8357CA"/>
    <w:multiLevelType w:val="hybridMultilevel"/>
    <w:tmpl w:val="5900D0F8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0D74B8"/>
    <w:multiLevelType w:val="hybridMultilevel"/>
    <w:tmpl w:val="EE141CC0"/>
    <w:lvl w:ilvl="0" w:tplc="3712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C67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0928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23F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625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48A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A41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888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40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D797B"/>
    <w:multiLevelType w:val="hybridMultilevel"/>
    <w:tmpl w:val="55F8952C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37036E"/>
    <w:multiLevelType w:val="hybridMultilevel"/>
    <w:tmpl w:val="7812D7E2"/>
    <w:lvl w:ilvl="0" w:tplc="041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5C58AA"/>
    <w:multiLevelType w:val="hybridMultilevel"/>
    <w:tmpl w:val="871EF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97BE3"/>
    <w:multiLevelType w:val="hybridMultilevel"/>
    <w:tmpl w:val="7B944B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64417"/>
    <w:multiLevelType w:val="hybridMultilevel"/>
    <w:tmpl w:val="E23EEAB2"/>
    <w:lvl w:ilvl="0" w:tplc="87568CC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F603BA"/>
    <w:multiLevelType w:val="hybridMultilevel"/>
    <w:tmpl w:val="408E070A"/>
    <w:lvl w:ilvl="0" w:tplc="27CACF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C0C6B"/>
    <w:multiLevelType w:val="hybridMultilevel"/>
    <w:tmpl w:val="2D92A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A43F0"/>
    <w:multiLevelType w:val="hybridMultilevel"/>
    <w:tmpl w:val="394C91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E656C"/>
    <w:multiLevelType w:val="multilevel"/>
    <w:tmpl w:val="63342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AF"/>
    <w:rsid w:val="00001FA5"/>
    <w:rsid w:val="00045AF5"/>
    <w:rsid w:val="0005418A"/>
    <w:rsid w:val="000644AD"/>
    <w:rsid w:val="00082036"/>
    <w:rsid w:val="00082B1F"/>
    <w:rsid w:val="0008457D"/>
    <w:rsid w:val="000A1119"/>
    <w:rsid w:val="000A3E1E"/>
    <w:rsid w:val="000B06BC"/>
    <w:rsid w:val="000D61F0"/>
    <w:rsid w:val="000F3088"/>
    <w:rsid w:val="00103131"/>
    <w:rsid w:val="00144C84"/>
    <w:rsid w:val="00175DB1"/>
    <w:rsid w:val="00177673"/>
    <w:rsid w:val="001A2BC9"/>
    <w:rsid w:val="001F60FD"/>
    <w:rsid w:val="00223F3F"/>
    <w:rsid w:val="0023040E"/>
    <w:rsid w:val="00231603"/>
    <w:rsid w:val="00237811"/>
    <w:rsid w:val="00284771"/>
    <w:rsid w:val="002B00BC"/>
    <w:rsid w:val="002B5408"/>
    <w:rsid w:val="002D69E0"/>
    <w:rsid w:val="002E14A9"/>
    <w:rsid w:val="00356918"/>
    <w:rsid w:val="003A622B"/>
    <w:rsid w:val="00400F36"/>
    <w:rsid w:val="0040776A"/>
    <w:rsid w:val="004115A1"/>
    <w:rsid w:val="00484E69"/>
    <w:rsid w:val="004C2A1A"/>
    <w:rsid w:val="004D66CA"/>
    <w:rsid w:val="004E2D1A"/>
    <w:rsid w:val="005059C8"/>
    <w:rsid w:val="00527C5A"/>
    <w:rsid w:val="00532690"/>
    <w:rsid w:val="00541A7B"/>
    <w:rsid w:val="005529D4"/>
    <w:rsid w:val="005918A3"/>
    <w:rsid w:val="005C34C8"/>
    <w:rsid w:val="005D4052"/>
    <w:rsid w:val="005E1FB0"/>
    <w:rsid w:val="0060024E"/>
    <w:rsid w:val="006174B2"/>
    <w:rsid w:val="00621046"/>
    <w:rsid w:val="006704CD"/>
    <w:rsid w:val="00676EFA"/>
    <w:rsid w:val="00745F26"/>
    <w:rsid w:val="00762F0A"/>
    <w:rsid w:val="0078191C"/>
    <w:rsid w:val="00784A1C"/>
    <w:rsid w:val="00795F5A"/>
    <w:rsid w:val="00797658"/>
    <w:rsid w:val="007A0EA1"/>
    <w:rsid w:val="007A497F"/>
    <w:rsid w:val="007B454A"/>
    <w:rsid w:val="007E3328"/>
    <w:rsid w:val="007E6572"/>
    <w:rsid w:val="00803390"/>
    <w:rsid w:val="008047AB"/>
    <w:rsid w:val="00806B86"/>
    <w:rsid w:val="008514AA"/>
    <w:rsid w:val="008A3212"/>
    <w:rsid w:val="008B006B"/>
    <w:rsid w:val="008E7C47"/>
    <w:rsid w:val="00926F6A"/>
    <w:rsid w:val="00943762"/>
    <w:rsid w:val="0095772C"/>
    <w:rsid w:val="00964E4D"/>
    <w:rsid w:val="00974783"/>
    <w:rsid w:val="0098704A"/>
    <w:rsid w:val="009B6EEC"/>
    <w:rsid w:val="009F026F"/>
    <w:rsid w:val="00A5388F"/>
    <w:rsid w:val="00A90BB0"/>
    <w:rsid w:val="00A9452B"/>
    <w:rsid w:val="00AA0F67"/>
    <w:rsid w:val="00AA2774"/>
    <w:rsid w:val="00AD7DF2"/>
    <w:rsid w:val="00B052A5"/>
    <w:rsid w:val="00B36A59"/>
    <w:rsid w:val="00B40133"/>
    <w:rsid w:val="00B96E5E"/>
    <w:rsid w:val="00BA3EF3"/>
    <w:rsid w:val="00BD560D"/>
    <w:rsid w:val="00BF3CBC"/>
    <w:rsid w:val="00BF6EE4"/>
    <w:rsid w:val="00C04F8A"/>
    <w:rsid w:val="00C12B16"/>
    <w:rsid w:val="00C41285"/>
    <w:rsid w:val="00C61FFE"/>
    <w:rsid w:val="00C760B6"/>
    <w:rsid w:val="00C8398F"/>
    <w:rsid w:val="00CE6C06"/>
    <w:rsid w:val="00CF4600"/>
    <w:rsid w:val="00CF5D4E"/>
    <w:rsid w:val="00D416C3"/>
    <w:rsid w:val="00D825A7"/>
    <w:rsid w:val="00DB016C"/>
    <w:rsid w:val="00DC5BAF"/>
    <w:rsid w:val="00E45115"/>
    <w:rsid w:val="00E47E08"/>
    <w:rsid w:val="00E5365E"/>
    <w:rsid w:val="00E87790"/>
    <w:rsid w:val="00EB5C96"/>
    <w:rsid w:val="00EE745B"/>
    <w:rsid w:val="00EF1F4C"/>
    <w:rsid w:val="00F07F2B"/>
    <w:rsid w:val="00F25BA4"/>
    <w:rsid w:val="00F9438F"/>
    <w:rsid w:val="00F94CB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25A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25A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BAF"/>
    <w:pPr>
      <w:ind w:left="720"/>
      <w:contextualSpacing/>
    </w:pPr>
  </w:style>
  <w:style w:type="table" w:styleId="Tabelacomgrade">
    <w:name w:val="Table Grid"/>
    <w:basedOn w:val="Tabelanormal"/>
    <w:uiPriority w:val="59"/>
    <w:rsid w:val="00CF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ontepargpadro"/>
    <w:rsid w:val="00F25BA4"/>
  </w:style>
  <w:style w:type="paragraph" w:styleId="Textodebalo">
    <w:name w:val="Balloon Text"/>
    <w:basedOn w:val="Normal"/>
    <w:link w:val="TextodebaloChar"/>
    <w:uiPriority w:val="99"/>
    <w:semiHidden/>
    <w:unhideWhenUsed/>
    <w:rsid w:val="00C8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98F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17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7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4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7B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D825A7"/>
    <w:rPr>
      <w:rFonts w:ascii="Times New Roman" w:eastAsiaTheme="majorEastAsia" w:hAnsi="Times New Roman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D825A7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F7755"/>
    <w:pPr>
      <w:outlineLvl w:val="9"/>
    </w:pPr>
    <w:rPr>
      <w:rFonts w:asciiTheme="majorHAnsi" w:hAnsiTheme="majorHAnsi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F775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F7755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F7755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07F2B"/>
  </w:style>
  <w:style w:type="character" w:customStyle="1" w:styleId="spelle">
    <w:name w:val="spelle"/>
    <w:basedOn w:val="Fontepargpadro"/>
    <w:rsid w:val="0008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825A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25A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5BAF"/>
    <w:pPr>
      <w:ind w:left="720"/>
      <w:contextualSpacing/>
    </w:pPr>
  </w:style>
  <w:style w:type="table" w:styleId="Tabelacomgrade">
    <w:name w:val="Table Grid"/>
    <w:basedOn w:val="Tabelanormal"/>
    <w:uiPriority w:val="59"/>
    <w:rsid w:val="00CF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ontepargpadro"/>
    <w:rsid w:val="00F25BA4"/>
  </w:style>
  <w:style w:type="paragraph" w:styleId="Textodebalo">
    <w:name w:val="Balloon Text"/>
    <w:basedOn w:val="Normal"/>
    <w:link w:val="TextodebaloChar"/>
    <w:uiPriority w:val="99"/>
    <w:semiHidden/>
    <w:unhideWhenUsed/>
    <w:rsid w:val="00C8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98F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semiHidden/>
    <w:unhideWhenUsed/>
    <w:rsid w:val="0017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7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41A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7B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D825A7"/>
    <w:rPr>
      <w:rFonts w:ascii="Times New Roman" w:eastAsiaTheme="majorEastAsia" w:hAnsi="Times New Roman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D825A7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FF7755"/>
    <w:pPr>
      <w:outlineLvl w:val="9"/>
    </w:pPr>
    <w:rPr>
      <w:rFonts w:asciiTheme="majorHAnsi" w:hAnsiTheme="majorHAnsi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F775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F7755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F7755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07F2B"/>
  </w:style>
  <w:style w:type="character" w:customStyle="1" w:styleId="spelle">
    <w:name w:val="spelle"/>
    <w:basedOn w:val="Fontepargpadro"/>
    <w:rsid w:val="0008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6194">
          <w:marLeft w:val="21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911">
          <w:marLeft w:val="21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446">
          <w:marLeft w:val="21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635">
          <w:marLeft w:val="21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467">
          <w:marLeft w:val="21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46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84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3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4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7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4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F49E-92AB-42E4-AE6E-2F3E19A9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Priscila</cp:lastModifiedBy>
  <cp:revision>2</cp:revision>
  <cp:lastPrinted>2016-03-31T15:33:00Z</cp:lastPrinted>
  <dcterms:created xsi:type="dcterms:W3CDTF">2018-04-22T16:12:00Z</dcterms:created>
  <dcterms:modified xsi:type="dcterms:W3CDTF">2018-04-22T16:12:00Z</dcterms:modified>
</cp:coreProperties>
</file>