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0565D" w14:textId="77777777" w:rsidR="008E6B99" w:rsidRDefault="008E6B99" w:rsidP="00727B2B">
      <w:pPr>
        <w:jc w:val="both"/>
      </w:pPr>
    </w:p>
    <w:p w14:paraId="79E3B3B8" w14:textId="7EB753DA" w:rsidR="00F87D05" w:rsidRDefault="00F87D05" w:rsidP="00F87D05">
      <w:pPr>
        <w:jc w:val="both"/>
      </w:pPr>
      <w:r>
        <w:t>Exercícios para a prova de 18.04</w:t>
      </w:r>
    </w:p>
    <w:p w14:paraId="2F7292B4" w14:textId="77777777" w:rsidR="00F87D05" w:rsidRDefault="00F87D05" w:rsidP="00F87D05">
      <w:pPr>
        <w:jc w:val="both"/>
      </w:pPr>
    </w:p>
    <w:p w14:paraId="3C3E0514" w14:textId="7C1BDBFF" w:rsidR="008E6B99" w:rsidRDefault="00F87D05" w:rsidP="00F87D05">
      <w:pPr>
        <w:jc w:val="both"/>
      </w:pPr>
      <w:r>
        <w:t xml:space="preserve">1) </w:t>
      </w:r>
      <w:r w:rsidR="008E6B99">
        <w:t>Formalize as proposições abaixo em linguagem proposicional</w:t>
      </w:r>
    </w:p>
    <w:p w14:paraId="618DA14F" w14:textId="77777777" w:rsidR="008E6B99" w:rsidRDefault="008E6B99" w:rsidP="008E6B99">
      <w:pPr>
        <w:pStyle w:val="PargrafodaLista"/>
        <w:ind w:left="1068"/>
        <w:jc w:val="both"/>
      </w:pPr>
    </w:p>
    <w:p w14:paraId="7F93A3E0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>Esse motor não é barulhento, mas usa muita energia.</w:t>
      </w:r>
    </w:p>
    <w:p w14:paraId="5E02D5EA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>Não é verdade que Maria virá se Ana ou Pedro vierem.</w:t>
      </w:r>
    </w:p>
    <w:p w14:paraId="2DD5507E" w14:textId="77777777" w:rsidR="007C10B1" w:rsidRDefault="007C10B1" w:rsidP="00727B2B">
      <w:pPr>
        <w:pStyle w:val="PargrafodaLista"/>
        <w:numPr>
          <w:ilvl w:val="0"/>
          <w:numId w:val="1"/>
        </w:numPr>
        <w:jc w:val="both"/>
      </w:pPr>
      <w:r>
        <w:t>Maria somente virá se Ana ou Pedro vierem</w:t>
      </w:r>
    </w:p>
    <w:p w14:paraId="6B7DCD7C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 xml:space="preserve">Não é </w:t>
      </w:r>
      <w:r w:rsidR="00854FE5">
        <w:t>verdade que Caim</w:t>
      </w:r>
      <w:r>
        <w:t xml:space="preserve"> é culpado e Abel não é.</w:t>
      </w:r>
    </w:p>
    <w:p w14:paraId="5440F479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 xml:space="preserve">Isso não foi escrito com uma caneta ou </w:t>
      </w:r>
      <w:r w:rsidR="00854FE5">
        <w:t xml:space="preserve">com </w:t>
      </w:r>
      <w:r>
        <w:t>um lápis.</w:t>
      </w:r>
    </w:p>
    <w:p w14:paraId="5AEFAB7C" w14:textId="77777777" w:rsidR="00854FE5" w:rsidRDefault="00854FE5" w:rsidP="00727B2B">
      <w:pPr>
        <w:pStyle w:val="PargrafodaLista"/>
        <w:numPr>
          <w:ilvl w:val="0"/>
          <w:numId w:val="1"/>
        </w:numPr>
        <w:jc w:val="both"/>
      </w:pPr>
      <w:r>
        <w:t>Isso não foi escrito nem com caneta nem com lápis.</w:t>
      </w:r>
    </w:p>
    <w:p w14:paraId="3792929B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 xml:space="preserve">Paulo é não </w:t>
      </w:r>
      <w:r w:rsidR="00854FE5">
        <w:t>só</w:t>
      </w:r>
      <w:r>
        <w:t xml:space="preserve"> estúpido </w:t>
      </w:r>
      <w:r w:rsidR="00854FE5">
        <w:t>como desagradável</w:t>
      </w:r>
      <w:r>
        <w:t>.</w:t>
      </w:r>
    </w:p>
    <w:p w14:paraId="0D0F26FE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>João quer um trem e uma bicicleta do Papai Noel, mas não vai receber nenhum dos dois.</w:t>
      </w:r>
    </w:p>
    <w:p w14:paraId="19579A38" w14:textId="77777777" w:rsidR="0019630C" w:rsidRDefault="0019630C" w:rsidP="00727B2B">
      <w:pPr>
        <w:pStyle w:val="PargrafodaLista"/>
        <w:numPr>
          <w:ilvl w:val="0"/>
          <w:numId w:val="1"/>
        </w:numPr>
        <w:jc w:val="both"/>
      </w:pPr>
      <w:r>
        <w:t>Irei à praia ou ao cinema, de bicicleta ou a pé.</w:t>
      </w:r>
    </w:p>
    <w:p w14:paraId="50C415CF" w14:textId="530F89E2" w:rsidR="0019630C" w:rsidRDefault="00F87D05" w:rsidP="00727B2B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19630C">
        <w:t>Irei à praia ou ao cinema, respectivamente, de bicicleta</w:t>
      </w:r>
      <w:r w:rsidR="00C11ADB">
        <w:t xml:space="preserve"> e a pé</w:t>
      </w:r>
      <w:r w:rsidR="0019630C">
        <w:t>.</w:t>
      </w:r>
    </w:p>
    <w:p w14:paraId="0D857A46" w14:textId="1C46614D" w:rsidR="00CE4A13" w:rsidRDefault="00F87D05" w:rsidP="00CE4A13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CE4A13">
        <w:t>João vem apenas se Pedro não vem.</w:t>
      </w:r>
    </w:p>
    <w:p w14:paraId="54B07B43" w14:textId="162984D0" w:rsidR="00CE4A13" w:rsidRDefault="00F87D05" w:rsidP="00727B2B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CE4A13">
        <w:t>Nós vamos, a não ser que esteja chovendo.</w:t>
      </w:r>
    </w:p>
    <w:p w14:paraId="674C3625" w14:textId="77777777" w:rsidR="008E6B99" w:rsidRDefault="008E6B99" w:rsidP="008E6B99">
      <w:pPr>
        <w:jc w:val="both"/>
      </w:pPr>
    </w:p>
    <w:p w14:paraId="77C4871D" w14:textId="1B7BE8FE" w:rsidR="008E6B99" w:rsidRDefault="00F87D05" w:rsidP="00F87D05">
      <w:pPr>
        <w:jc w:val="both"/>
      </w:pPr>
      <w:r>
        <w:t xml:space="preserve">2) </w:t>
      </w:r>
      <w:r w:rsidR="008E6B99">
        <w:t xml:space="preserve">Descreva com uma tabela de verdade </w:t>
      </w:r>
      <w:r>
        <w:t xml:space="preserve">todas </w:t>
      </w:r>
      <w:r w:rsidR="008E6B99">
        <w:t xml:space="preserve">as valorações possíveis para </w:t>
      </w:r>
      <w:r>
        <w:t xml:space="preserve">os enunciados </w:t>
      </w:r>
      <w:r w:rsidR="008E6B99">
        <w:t>2,3, 9 e 10.</w:t>
      </w:r>
    </w:p>
    <w:p w14:paraId="0879C233" w14:textId="77777777" w:rsidR="008E6B99" w:rsidRDefault="008E6B99" w:rsidP="008E6B99">
      <w:pPr>
        <w:jc w:val="both"/>
      </w:pPr>
    </w:p>
    <w:p w14:paraId="42CCA595" w14:textId="77777777" w:rsidR="008E6B99" w:rsidRDefault="008E6B99" w:rsidP="008E6B99">
      <w:pPr>
        <w:jc w:val="both"/>
      </w:pPr>
    </w:p>
    <w:p w14:paraId="3FF92C9B" w14:textId="442E636D" w:rsidR="008E6B99" w:rsidRDefault="00F87D05" w:rsidP="00F87D05">
      <w:pPr>
        <w:jc w:val="both"/>
      </w:pPr>
      <w:r>
        <w:t xml:space="preserve">3) </w:t>
      </w:r>
      <w:r w:rsidR="00E56784">
        <w:t>Verifique se as proposições abaixo são tautologias</w:t>
      </w:r>
      <w:r>
        <w:t xml:space="preserve"> usando o método de tableaux (dica: se a negação de cada enunciado abaixo for uma contradição, então estamos diante de uma tautologia)</w:t>
      </w:r>
      <w:r w:rsidR="00E56784">
        <w:t>.</w:t>
      </w:r>
    </w:p>
    <w:p w14:paraId="18CEC2C8" w14:textId="77777777" w:rsidR="00E56784" w:rsidRDefault="00E56784" w:rsidP="008E6B99">
      <w:pPr>
        <w:jc w:val="both"/>
      </w:pPr>
    </w:p>
    <w:p w14:paraId="578BF2DD" w14:textId="40A07C60" w:rsidR="00E56784" w:rsidRDefault="00E56784" w:rsidP="008E6B99">
      <w:pPr>
        <w:jc w:val="both"/>
      </w:pPr>
      <w:r>
        <w:t>A</w:t>
      </w:r>
      <w:r>
        <w:sym w:font="Symbol" w:char="F0AB"/>
      </w:r>
      <w:r>
        <w:sym w:font="Symbol" w:char="F0D8"/>
      </w:r>
      <w:r>
        <w:sym w:font="Symbol" w:char="F0D8"/>
      </w:r>
      <w:r>
        <w:t>A</w:t>
      </w:r>
    </w:p>
    <w:p w14:paraId="2EF0E3B3" w14:textId="77777777" w:rsidR="00E56784" w:rsidRDefault="00E56784" w:rsidP="008E6B99">
      <w:pPr>
        <w:jc w:val="both"/>
      </w:pPr>
    </w:p>
    <w:p w14:paraId="2E9C01A7" w14:textId="7E4820EB" w:rsidR="00E56784" w:rsidRDefault="00F87D05" w:rsidP="008E6B99">
      <w:pPr>
        <w:jc w:val="both"/>
      </w:pPr>
      <w:r>
        <w:t>(</w:t>
      </w:r>
      <w:r w:rsidR="00E56784">
        <w:t>A</w:t>
      </w:r>
      <w:r w:rsidR="00E56784">
        <w:sym w:font="Symbol" w:char="F0AE"/>
      </w:r>
      <w:r w:rsidR="00E56784">
        <w:t>B</w:t>
      </w:r>
      <w:r>
        <w:t>)</w:t>
      </w:r>
      <w:r w:rsidR="00E56784">
        <w:t xml:space="preserve"> </w:t>
      </w:r>
      <w:r w:rsidR="00E56784">
        <w:sym w:font="Symbol" w:char="F0AB"/>
      </w:r>
      <w:r w:rsidR="00E56784">
        <w:t xml:space="preserve"> </w:t>
      </w:r>
      <w:r w:rsidR="00E56784">
        <w:sym w:font="Symbol" w:char="F0D8"/>
      </w:r>
      <w:r w:rsidR="00E56784">
        <w:t xml:space="preserve"> (A</w:t>
      </w:r>
      <w:r w:rsidR="00E56784">
        <w:sym w:font="Symbol" w:char="F0D9"/>
      </w:r>
      <w:r w:rsidR="00E56784">
        <w:sym w:font="Symbol" w:char="F0D8"/>
      </w:r>
      <w:r w:rsidR="00E56784">
        <w:t>B)</w:t>
      </w:r>
    </w:p>
    <w:p w14:paraId="338980B8" w14:textId="77777777" w:rsidR="00E56784" w:rsidRDefault="00E56784" w:rsidP="008E6B99">
      <w:pPr>
        <w:jc w:val="both"/>
      </w:pPr>
    </w:p>
    <w:p w14:paraId="0D3B25C3" w14:textId="04C4DD78" w:rsidR="00E56784" w:rsidRDefault="00F87D05" w:rsidP="00E56784">
      <w:pPr>
        <w:jc w:val="both"/>
      </w:pPr>
      <w:r>
        <w:t>(</w:t>
      </w:r>
      <w:r w:rsidR="00E56784">
        <w:t>A</w:t>
      </w:r>
      <w:r w:rsidR="00E56784">
        <w:sym w:font="Symbol" w:char="F0AE"/>
      </w:r>
      <w:r w:rsidR="00E56784">
        <w:t>B</w:t>
      </w:r>
      <w:r>
        <w:t>)</w:t>
      </w:r>
      <w:r w:rsidR="00E56784">
        <w:t xml:space="preserve"> </w:t>
      </w:r>
      <w:r w:rsidR="00E56784">
        <w:sym w:font="Symbol" w:char="F0AB"/>
      </w:r>
      <w:r w:rsidR="00E56784">
        <w:t xml:space="preserve"> (</w:t>
      </w:r>
      <w:r w:rsidR="00E56784">
        <w:sym w:font="Symbol" w:char="F0D8"/>
      </w:r>
      <w:r w:rsidR="00E56784">
        <w:t>A</w:t>
      </w:r>
      <w:r w:rsidR="00E56784">
        <w:sym w:font="Symbol" w:char="F0DA"/>
      </w:r>
      <w:r w:rsidR="00E56784">
        <w:t>B)</w:t>
      </w:r>
    </w:p>
    <w:p w14:paraId="11D8DD3B" w14:textId="77777777" w:rsidR="006A2686" w:rsidRDefault="006A2686" w:rsidP="00E56784">
      <w:pPr>
        <w:jc w:val="both"/>
      </w:pPr>
    </w:p>
    <w:p w14:paraId="31246B1B" w14:textId="288B8A6A" w:rsidR="00E56784" w:rsidRDefault="00F87D05" w:rsidP="00E56784">
      <w:pPr>
        <w:jc w:val="both"/>
      </w:pPr>
      <w:r>
        <w:t>(</w:t>
      </w:r>
      <w:r w:rsidR="00E56784">
        <w:t>A</w:t>
      </w:r>
      <w:r w:rsidR="00E56784">
        <w:sym w:font="Symbol" w:char="F0D9"/>
      </w:r>
      <w:r w:rsidR="00E56784">
        <w:t>B</w:t>
      </w:r>
      <w:r>
        <w:t>)</w:t>
      </w:r>
      <w:r w:rsidR="00E56784">
        <w:sym w:font="Symbol" w:char="F0AB"/>
      </w:r>
      <w:r>
        <w:sym w:font="Symbol" w:char="F0D8"/>
      </w:r>
      <w:r>
        <w:t xml:space="preserve"> </w:t>
      </w:r>
      <w:r w:rsidR="00E56784">
        <w:t>(</w:t>
      </w:r>
      <w:r w:rsidR="00E56784">
        <w:sym w:font="Symbol" w:char="F0D8"/>
      </w:r>
      <w:r w:rsidR="00E56784">
        <w:t>A</w:t>
      </w:r>
      <w:r w:rsidR="00E56784">
        <w:sym w:font="Symbol" w:char="F0DA"/>
      </w:r>
      <w:r w:rsidR="006A2686">
        <w:sym w:font="Symbol" w:char="F0D8"/>
      </w:r>
      <w:r w:rsidR="00E56784">
        <w:t>B)</w:t>
      </w:r>
    </w:p>
    <w:p w14:paraId="2C0F66F2" w14:textId="77777777" w:rsidR="00E56784" w:rsidRDefault="00E56784" w:rsidP="004C29E3">
      <w:pPr>
        <w:jc w:val="both"/>
      </w:pPr>
    </w:p>
    <w:p w14:paraId="1E4EA1F0" w14:textId="55520648" w:rsidR="004C29E3" w:rsidRDefault="00F87D05" w:rsidP="004C29E3">
      <w:pPr>
        <w:jc w:val="both"/>
      </w:pPr>
      <w:r>
        <w:t>(</w:t>
      </w:r>
      <w:r w:rsidR="00E56784">
        <w:t>A</w:t>
      </w:r>
      <w:r w:rsidR="00E56784">
        <w:sym w:font="Symbol" w:char="F0DA"/>
      </w:r>
      <w:r w:rsidR="00E56784">
        <w:t>B</w:t>
      </w:r>
      <w:r>
        <w:t>)</w:t>
      </w:r>
      <w:r w:rsidR="00E56784">
        <w:sym w:font="Symbol" w:char="F0AB"/>
      </w:r>
      <w:r>
        <w:sym w:font="Symbol" w:char="F0D8"/>
      </w:r>
      <w:r>
        <w:t xml:space="preserve"> </w:t>
      </w:r>
      <w:r w:rsidR="00E56784">
        <w:t>(</w:t>
      </w:r>
      <w:r w:rsidR="00E56784">
        <w:sym w:font="Symbol" w:char="F0D8"/>
      </w:r>
      <w:r w:rsidR="00E56784">
        <w:t>A</w:t>
      </w:r>
      <w:r w:rsidR="00E56784">
        <w:sym w:font="Symbol" w:char="F0D9"/>
      </w:r>
      <w:r w:rsidR="006A2686">
        <w:sym w:font="Symbol" w:char="F0D8"/>
      </w:r>
      <w:r w:rsidR="00E56784">
        <w:t>B)</w:t>
      </w:r>
    </w:p>
    <w:p w14:paraId="579E55DA" w14:textId="77777777" w:rsidR="004C29E3" w:rsidRDefault="004C29E3" w:rsidP="004C29E3">
      <w:pPr>
        <w:jc w:val="both"/>
      </w:pPr>
    </w:p>
    <w:p w14:paraId="62357420" w14:textId="7AA1F760" w:rsidR="006A2686" w:rsidRDefault="00F87D05" w:rsidP="006A2686">
      <w:pPr>
        <w:jc w:val="both"/>
      </w:pPr>
      <w:r>
        <w:t>(</w:t>
      </w:r>
      <w:r w:rsidR="006A2686">
        <w:t>A</w:t>
      </w:r>
      <w:r w:rsidR="006A2686">
        <w:sym w:font="Symbol" w:char="F0DA"/>
      </w:r>
      <w:r w:rsidR="006A2686">
        <w:t>B</w:t>
      </w:r>
      <w:r>
        <w:t>)</w:t>
      </w:r>
      <w:r w:rsidR="006A2686">
        <w:sym w:font="Symbol" w:char="F0AB"/>
      </w:r>
      <w:r>
        <w:t xml:space="preserve"> </w:t>
      </w:r>
      <w:r w:rsidR="006A2686">
        <w:t>(</w:t>
      </w:r>
      <w:r w:rsidR="006A2686">
        <w:sym w:font="Symbol" w:char="F0D8"/>
      </w:r>
      <w:r w:rsidR="006A2686">
        <w:t>A</w:t>
      </w:r>
      <w:r w:rsidR="006A2686">
        <w:sym w:font="Symbol" w:char="F0AE"/>
      </w:r>
      <w:r w:rsidR="006A2686">
        <w:t>B)</w:t>
      </w:r>
    </w:p>
    <w:p w14:paraId="705063EF" w14:textId="77777777" w:rsidR="004C29E3" w:rsidRDefault="004C29E3" w:rsidP="004C29E3">
      <w:pPr>
        <w:jc w:val="both"/>
      </w:pPr>
    </w:p>
    <w:p w14:paraId="5C093175" w14:textId="5BA77C4E" w:rsidR="006A2686" w:rsidRDefault="006A2686" w:rsidP="006A2686">
      <w:pPr>
        <w:jc w:val="both"/>
      </w:pPr>
      <w:r>
        <w:t>A</w:t>
      </w:r>
      <w:r>
        <w:sym w:font="Symbol" w:char="F0D9"/>
      </w:r>
      <w:r>
        <w:t>B</w:t>
      </w:r>
      <w:r>
        <w:sym w:font="Symbol" w:char="F0AB"/>
      </w:r>
      <w:r>
        <w:sym w:font="Symbol" w:char="F0D8"/>
      </w:r>
      <w:r>
        <w:t>(A</w:t>
      </w:r>
      <w:r>
        <w:sym w:font="Symbol" w:char="F0AE"/>
      </w:r>
      <w:r>
        <w:sym w:font="Symbol" w:char="F0D8"/>
      </w:r>
      <w:r>
        <w:t>B)</w:t>
      </w:r>
    </w:p>
    <w:p w14:paraId="11759D26" w14:textId="77777777" w:rsidR="00CE4A13" w:rsidRDefault="00CE4A13" w:rsidP="00CE4A13">
      <w:pPr>
        <w:jc w:val="both"/>
      </w:pPr>
    </w:p>
    <w:p w14:paraId="3A6A7C9E" w14:textId="13681750" w:rsidR="000D7A0E" w:rsidRDefault="000D7A0E" w:rsidP="000D7A0E">
      <w:pPr>
        <w:jc w:val="both"/>
      </w:pPr>
      <w:r>
        <w:t>((A</w:t>
      </w:r>
      <w:r>
        <w:sym w:font="Symbol" w:char="F0AE"/>
      </w:r>
      <w:r>
        <w:sym w:font="Symbol" w:char="F0D8"/>
      </w:r>
      <w:r>
        <w:t xml:space="preserve">B) </w:t>
      </w:r>
      <w:r>
        <w:sym w:font="Symbol" w:char="F0D9"/>
      </w:r>
      <w:r w:rsidRPr="000D7A0E">
        <w:t xml:space="preserve"> </w:t>
      </w:r>
      <w:r>
        <w:t>(A</w:t>
      </w:r>
      <w:r>
        <w:sym w:font="Symbol" w:char="F0AE"/>
      </w:r>
      <w:r>
        <w:t>B))</w:t>
      </w:r>
      <w:r>
        <w:sym w:font="Symbol" w:char="F0AE"/>
      </w:r>
      <w:r>
        <w:sym w:font="Symbol" w:char="F0D8"/>
      </w:r>
      <w:r>
        <w:t>A</w:t>
      </w:r>
    </w:p>
    <w:p w14:paraId="1B531AC0" w14:textId="77777777" w:rsidR="000D7A0E" w:rsidRDefault="000D7A0E" w:rsidP="000D7A0E">
      <w:pPr>
        <w:jc w:val="both"/>
      </w:pPr>
    </w:p>
    <w:p w14:paraId="5811DE75" w14:textId="05E55E0D" w:rsidR="000D7A0E" w:rsidRDefault="000D7A0E" w:rsidP="000D7A0E">
      <w:pPr>
        <w:jc w:val="both"/>
      </w:pPr>
      <w:r>
        <w:t>((</w:t>
      </w:r>
      <w:r>
        <w:sym w:font="Symbol" w:char="F0D8"/>
      </w:r>
      <w:r>
        <w:t>A</w:t>
      </w:r>
      <w:r>
        <w:sym w:font="Symbol" w:char="F0AE"/>
      </w:r>
      <w:r>
        <w:t xml:space="preserve">B) </w:t>
      </w:r>
      <w:r>
        <w:sym w:font="Symbol" w:char="F0D9"/>
      </w:r>
      <w:r w:rsidRPr="000D7A0E">
        <w:t xml:space="preserve"> </w:t>
      </w:r>
      <w:r>
        <w:t>(A</w:t>
      </w:r>
      <w:r>
        <w:sym w:font="Symbol" w:char="F0AE"/>
      </w:r>
      <w:r>
        <w:t>B))</w:t>
      </w:r>
      <w:r>
        <w:sym w:font="Symbol" w:char="F0AE"/>
      </w:r>
      <w:r>
        <w:t xml:space="preserve"> B</w:t>
      </w:r>
    </w:p>
    <w:p w14:paraId="681A6C2E" w14:textId="77777777" w:rsidR="00CE4A13" w:rsidRDefault="00CE4A13" w:rsidP="00CE4A13">
      <w:pPr>
        <w:jc w:val="both"/>
      </w:pPr>
    </w:p>
    <w:p w14:paraId="58B51573" w14:textId="77777777" w:rsidR="00CE4A13" w:rsidRDefault="00CE4A13" w:rsidP="00CE4A13">
      <w:pPr>
        <w:jc w:val="both"/>
      </w:pPr>
    </w:p>
    <w:p w14:paraId="6DD8DD54" w14:textId="4C17C867" w:rsidR="00CE4A13" w:rsidRDefault="00F87D05" w:rsidP="00F87D05">
      <w:r>
        <w:t xml:space="preserve">4) Suponha que uma linguagem proposicional apenas com os símbolos de implicação e negação. Defina, a partir dela, a conjunção e a disjunção e demonstre a adequação de sua definição, por meio de tabelas de verdade. </w:t>
      </w:r>
    </w:p>
    <w:p w14:paraId="52EAC39A" w14:textId="77777777" w:rsidR="00F87D05" w:rsidRDefault="00F87D05" w:rsidP="00CE4A13">
      <w:pPr>
        <w:jc w:val="both"/>
      </w:pPr>
    </w:p>
    <w:p w14:paraId="135ED007" w14:textId="01CC06F4" w:rsidR="00F87D05" w:rsidRDefault="00F87D05" w:rsidP="00CE4A13">
      <w:pPr>
        <w:jc w:val="both"/>
      </w:pPr>
      <w:r>
        <w:t>5</w:t>
      </w:r>
      <w:r>
        <w:t xml:space="preserve">) Suponha que uma linguagem proposicional apenas com os símbolos de </w:t>
      </w:r>
      <w:r>
        <w:t>conjunção</w:t>
      </w:r>
      <w:r>
        <w:t xml:space="preserve"> e negação. Defina, a partir dela, a </w:t>
      </w:r>
      <w:r>
        <w:t>implicação</w:t>
      </w:r>
      <w:r>
        <w:t xml:space="preserve"> e a disjunção e demonstre a adequação de sua definição</w:t>
      </w:r>
      <w:r>
        <w:t>,</w:t>
      </w:r>
      <w:r>
        <w:t xml:space="preserve"> por meio de tabelas de verdade.</w:t>
      </w:r>
    </w:p>
    <w:p w14:paraId="3C10C4FE" w14:textId="77777777" w:rsidR="00F87D05" w:rsidRDefault="00F87D05" w:rsidP="00CE4A13">
      <w:pPr>
        <w:jc w:val="both"/>
      </w:pPr>
    </w:p>
    <w:p w14:paraId="6A621977" w14:textId="6E63B2B7" w:rsidR="00F87D05" w:rsidRDefault="00F87D05" w:rsidP="00CE4A13">
      <w:pPr>
        <w:jc w:val="both"/>
      </w:pPr>
      <w:r>
        <w:t>6</w:t>
      </w:r>
      <w:r>
        <w:t xml:space="preserve">) Suponha que uma linguagem proposicional apenas com os símbolos de </w:t>
      </w:r>
      <w:r>
        <w:t>disjunção</w:t>
      </w:r>
      <w:r>
        <w:t xml:space="preserve"> e negação. Defina, a partir dela, a conjunção e a </w:t>
      </w:r>
      <w:r>
        <w:t>implicação</w:t>
      </w:r>
      <w:r>
        <w:t xml:space="preserve"> e demonstre a adequação de sua definição</w:t>
      </w:r>
      <w:r>
        <w:t>,</w:t>
      </w:r>
      <w:r>
        <w:t xml:space="preserve"> por meio de tabelas de verdade.</w:t>
      </w:r>
    </w:p>
    <w:p w14:paraId="476FE62B" w14:textId="77777777" w:rsidR="00F87D05" w:rsidRDefault="00F87D05" w:rsidP="00CE4A13">
      <w:pPr>
        <w:jc w:val="both"/>
      </w:pPr>
    </w:p>
    <w:p w14:paraId="1B5F7BE1" w14:textId="449D9A84" w:rsidR="00F87D05" w:rsidRDefault="00F87D05" w:rsidP="00F87D05">
      <w:pPr>
        <w:spacing w:line="360" w:lineRule="exact"/>
        <w:jc w:val="both"/>
      </w:pPr>
      <w:r>
        <w:t xml:space="preserve">7) </w:t>
      </w:r>
      <w:r>
        <w:t>Usar tableaux para determinar a validade ou invalidade de cada um dos seguintes argumentos:</w:t>
      </w:r>
    </w:p>
    <w:p w14:paraId="392023E1" w14:textId="77777777" w:rsidR="00F87D05" w:rsidRDefault="00F87D05" w:rsidP="00F87D05">
      <w:pPr>
        <w:spacing w:line="360" w:lineRule="exact"/>
        <w:jc w:val="both"/>
      </w:pPr>
    </w:p>
    <w:p w14:paraId="210D50F9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o contrato for adjudicado a Joao então Paulo ganhará bom dinheiro no próximo ano. Se o contrato for adjudicado a João, então Silvia sofrerá reveses financeiros. Portanto, se Paulo ganhar bom dinheiro no próximo ano, então Silvia sofrerá reveses financeiros.</w:t>
      </w:r>
    </w:p>
    <w:p w14:paraId="16E818F5" w14:textId="77777777" w:rsidR="00F87D05" w:rsidRDefault="00F87D05" w:rsidP="00F87D05">
      <w:pPr>
        <w:spacing w:line="360" w:lineRule="exact"/>
        <w:jc w:val="both"/>
      </w:pPr>
    </w:p>
    <w:p w14:paraId="611220D4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Maiara está no campo de golfe, então Paula está de serviço no hospital, e Joana deve ter mudado a sua política. Paula não está de serviço no hospital. Portanto, Maiara não está no campo de golfe.</w:t>
      </w:r>
    </w:p>
    <w:p w14:paraId="0F825D34" w14:textId="77777777" w:rsidR="00F87D05" w:rsidRDefault="00F87D05" w:rsidP="00F87D05">
      <w:pPr>
        <w:spacing w:line="360" w:lineRule="exact"/>
        <w:jc w:val="both"/>
      </w:pPr>
    </w:p>
    <w:p w14:paraId="173E54DB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Dedé descobre a conspiração e se der valor à sua vida, então abandonará o país. Ele dá valor à sua vida. Portanto, se Scully descobrir a conspiração, abandonará o país.</w:t>
      </w:r>
    </w:p>
    <w:p w14:paraId="4D4A1B8B" w14:textId="77777777" w:rsidR="00F87D05" w:rsidRDefault="00F87D05" w:rsidP="00F87D05">
      <w:pPr>
        <w:spacing w:line="360" w:lineRule="exact"/>
        <w:jc w:val="both"/>
      </w:pPr>
    </w:p>
    <w:p w14:paraId="2F0F7000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Rubens consegue arranjar um carro emprestado e se for pela auto-estrada, então chegará antes de esgotado o prazo. Rubens chegará antes de esgotado o prazo. Portanto, se Rubens consegue arranjar um carro emprestado, então vai pela auto-estrada.</w:t>
      </w:r>
    </w:p>
    <w:p w14:paraId="7E4874EE" w14:textId="77777777" w:rsidR="00F87D05" w:rsidRDefault="00F87D05" w:rsidP="00F87D05">
      <w:pPr>
        <w:spacing w:line="360" w:lineRule="exact"/>
        <w:jc w:val="both"/>
      </w:pPr>
    </w:p>
    <w:p w14:paraId="3CBAD2DC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Miranda não está em condições, então ou Thiago Silva será o zagueiro de área ou Daniel Alves será o zagueiro de área. Thiago Silva não é o zagueiro de área. Portanto, se Daniel não é o zagueiro de área, então Miranda está em condições.</w:t>
      </w:r>
    </w:p>
    <w:p w14:paraId="66381A43" w14:textId="77777777" w:rsidR="00F87D05" w:rsidRDefault="00F87D05" w:rsidP="00F87D05">
      <w:pPr>
        <w:spacing w:line="360" w:lineRule="exact"/>
        <w:jc w:val="both"/>
      </w:pPr>
    </w:p>
    <w:p w14:paraId="33F1F8EB" w14:textId="1A0B200D" w:rsidR="004C5F00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Didi for escolhido para candidato à presidência, então Mussum será escolhido para candidato à vice-presidência. Se Zacarias for escolhido para candidato à presidência, então Mussum será escolhido para candidato à vice-presidência. Didi será escolhido para candidato à presidência ou Zacarias será escolhido. Portanto, Mussum será escolhido para candidato à vice-presidência.</w:t>
      </w:r>
      <w:bookmarkStart w:id="0" w:name="_GoBack"/>
      <w:bookmarkEnd w:id="0"/>
    </w:p>
    <w:sectPr w:rsidR="004C5F00" w:rsidSect="00D27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14B"/>
    <w:multiLevelType w:val="hybridMultilevel"/>
    <w:tmpl w:val="8DD00490"/>
    <w:lvl w:ilvl="0" w:tplc="29AC15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E33256"/>
    <w:multiLevelType w:val="hybridMultilevel"/>
    <w:tmpl w:val="03A07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2157"/>
    <w:multiLevelType w:val="hybridMultilevel"/>
    <w:tmpl w:val="11E603C6"/>
    <w:lvl w:ilvl="0" w:tplc="F35CB17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B"/>
    <w:rsid w:val="000D7A0E"/>
    <w:rsid w:val="0019630C"/>
    <w:rsid w:val="00347DD2"/>
    <w:rsid w:val="004C29E3"/>
    <w:rsid w:val="006A2686"/>
    <w:rsid w:val="00727B2B"/>
    <w:rsid w:val="007C10B1"/>
    <w:rsid w:val="007E408F"/>
    <w:rsid w:val="008375E4"/>
    <w:rsid w:val="00854FE5"/>
    <w:rsid w:val="008E6B99"/>
    <w:rsid w:val="00AC2518"/>
    <w:rsid w:val="00C11ADB"/>
    <w:rsid w:val="00C91205"/>
    <w:rsid w:val="00CE4A13"/>
    <w:rsid w:val="00D2728D"/>
    <w:rsid w:val="00E56784"/>
    <w:rsid w:val="00F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590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B2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Maranhao</dc:creator>
  <cp:keywords/>
  <dc:description/>
  <cp:lastModifiedBy>Juliano Maranhao</cp:lastModifiedBy>
  <cp:revision>3</cp:revision>
  <dcterms:created xsi:type="dcterms:W3CDTF">2018-04-14T14:46:00Z</dcterms:created>
  <dcterms:modified xsi:type="dcterms:W3CDTF">2018-04-14T14:54:00Z</dcterms:modified>
</cp:coreProperties>
</file>