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52" w:rsidRPr="00F32A52" w:rsidRDefault="00F32A52" w:rsidP="00F32A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32A52">
        <w:rPr>
          <w:rFonts w:ascii="Times New Roman" w:hAnsi="Times New Roman" w:cs="Times New Roman"/>
          <w:b/>
          <w:sz w:val="24"/>
          <w:szCs w:val="24"/>
          <w:lang w:val="pt-BR"/>
        </w:rPr>
        <w:t>Universidade de São Paulo</w:t>
      </w:r>
    </w:p>
    <w:p w:rsidR="00F32A52" w:rsidRPr="00F32A52" w:rsidRDefault="00F32A52" w:rsidP="00F32A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32A52">
        <w:rPr>
          <w:rFonts w:ascii="Times New Roman" w:hAnsi="Times New Roman" w:cs="Times New Roman"/>
          <w:b/>
          <w:sz w:val="24"/>
          <w:szCs w:val="24"/>
          <w:lang w:val="pt-BR"/>
        </w:rPr>
        <w:t>Escola de Engenharia de São Carlos</w:t>
      </w:r>
    </w:p>
    <w:p w:rsidR="00F32A52" w:rsidRPr="00F32A52" w:rsidRDefault="00F32A52" w:rsidP="00F32A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32A52">
        <w:rPr>
          <w:rFonts w:ascii="Times New Roman" w:hAnsi="Times New Roman" w:cs="Times New Roman"/>
          <w:b/>
          <w:sz w:val="24"/>
          <w:szCs w:val="24"/>
          <w:lang w:val="pt-BR"/>
        </w:rPr>
        <w:t>Departamento de Engenharia Elétrica e de Computação</w:t>
      </w:r>
    </w:p>
    <w:p w:rsidR="00F32A52" w:rsidRDefault="00F32A52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F32A52" w:rsidRPr="00F32A52" w:rsidRDefault="00F32A52" w:rsidP="00F32A52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32A52">
        <w:rPr>
          <w:rFonts w:ascii="Times New Roman" w:hAnsi="Times New Roman" w:cs="Times New Roman"/>
          <w:b/>
          <w:sz w:val="24"/>
          <w:szCs w:val="24"/>
          <w:lang w:val="pt-BR"/>
        </w:rPr>
        <w:t>SEL-0437: Eficiência Energética</w:t>
      </w:r>
    </w:p>
    <w:p w:rsidR="00033EE6" w:rsidRDefault="00033EE6" w:rsidP="00BC380B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DB2D54" w:rsidRDefault="00826A9D" w:rsidP="00BC380B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32A52">
        <w:rPr>
          <w:rFonts w:ascii="Times New Roman" w:hAnsi="Times New Roman" w:cs="Times New Roman"/>
          <w:b/>
          <w:sz w:val="24"/>
          <w:szCs w:val="24"/>
          <w:lang w:val="pt-BR"/>
        </w:rPr>
        <w:t>Projeto #1</w:t>
      </w:r>
      <w:r w:rsidR="00F32A52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5C1641">
        <w:rPr>
          <w:rFonts w:ascii="Times New Roman" w:hAnsi="Times New Roman" w:cs="Times New Roman"/>
          <w:sz w:val="24"/>
          <w:szCs w:val="24"/>
          <w:lang w:val="pt-BR"/>
        </w:rPr>
        <w:t>Avaliação de Alternativas de Iluminação Artificial para Sala de Aula – L</w:t>
      </w:r>
      <w:r w:rsidR="00447258">
        <w:rPr>
          <w:rFonts w:ascii="Times New Roman" w:hAnsi="Times New Roman" w:cs="Times New Roman"/>
          <w:sz w:val="24"/>
          <w:szCs w:val="24"/>
          <w:lang w:val="pt-BR"/>
        </w:rPr>
        <w:t>EI</w:t>
      </w:r>
      <w:r w:rsidR="005C1641">
        <w:rPr>
          <w:rFonts w:ascii="Times New Roman" w:hAnsi="Times New Roman" w:cs="Times New Roman"/>
          <w:sz w:val="24"/>
          <w:szCs w:val="24"/>
          <w:lang w:val="pt-BR"/>
        </w:rPr>
        <w:t xml:space="preserve"> SEL Maior </w:t>
      </w:r>
    </w:p>
    <w:p w:rsidR="004471A1" w:rsidRDefault="004471A1">
      <w:pPr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  <w:r w:rsidRPr="004471A1">
        <w:rPr>
          <w:rFonts w:ascii="Times New Roman" w:hAnsi="Times New Roman" w:cs="Times New Roman"/>
          <w:b/>
          <w:sz w:val="24"/>
          <w:szCs w:val="24"/>
          <w:lang w:val="pt-BR"/>
        </w:rPr>
        <w:t>Data de entrega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033EE6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0</w:t>
      </w:r>
      <w:r w:rsidR="005C1641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8</w:t>
      </w:r>
      <w:r w:rsidRPr="004471A1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/0</w:t>
      </w:r>
      <w:r w:rsidR="00302FC8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5</w:t>
      </w:r>
      <w:r w:rsidRPr="004471A1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/201</w:t>
      </w:r>
      <w:r w:rsidR="005C1641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8</w:t>
      </w:r>
    </w:p>
    <w:p w:rsidR="005C1641" w:rsidRDefault="005C1641" w:rsidP="00F32A5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C1641">
        <w:rPr>
          <w:rFonts w:ascii="Times New Roman" w:hAnsi="Times New Roman" w:cs="Times New Roman"/>
          <w:b/>
          <w:sz w:val="24"/>
          <w:szCs w:val="24"/>
          <w:lang w:val="pt-BR"/>
        </w:rPr>
        <w:t>Escopo</w:t>
      </w:r>
      <w:r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033EE6" w:rsidRDefault="005C1641" w:rsidP="00F32A5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Propor um esque</w:t>
      </w:r>
      <w:r w:rsidR="00447258">
        <w:rPr>
          <w:rFonts w:ascii="Times New Roman" w:hAnsi="Times New Roman" w:cs="Times New Roman"/>
          <w:sz w:val="24"/>
          <w:szCs w:val="24"/>
          <w:lang w:val="pt-BR"/>
        </w:rPr>
        <w:t xml:space="preserve">ma alternativo de iluminação para </w:t>
      </w:r>
      <w:proofErr w:type="gramStart"/>
      <w:r w:rsidR="00447258">
        <w:rPr>
          <w:rFonts w:ascii="Times New Roman" w:hAnsi="Times New Roman" w:cs="Times New Roman"/>
          <w:sz w:val="24"/>
          <w:szCs w:val="24"/>
          <w:lang w:val="pt-BR"/>
        </w:rPr>
        <w:t>o LEI</w:t>
      </w:r>
      <w:proofErr w:type="gramEnd"/>
      <w:r w:rsidR="00447258">
        <w:rPr>
          <w:rFonts w:ascii="Times New Roman" w:hAnsi="Times New Roman" w:cs="Times New Roman"/>
          <w:sz w:val="24"/>
          <w:szCs w:val="24"/>
          <w:lang w:val="pt-BR"/>
        </w:rPr>
        <w:t xml:space="preserve"> SEL Maior. </w:t>
      </w:r>
    </w:p>
    <w:p w:rsidR="00447258" w:rsidRDefault="00447258" w:rsidP="00447258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escolha das novas lâmpadas e luminárias é livre para os grupos.</w:t>
      </w:r>
    </w:p>
    <w:p w:rsidR="00447258" w:rsidRDefault="00447258" w:rsidP="00447258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 arranjo da distribuição das luminárias pode ser alterado.</w:t>
      </w:r>
    </w:p>
    <w:p w:rsidR="00447258" w:rsidRDefault="00447258" w:rsidP="00447258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Deve ser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demonstrado, por meio de cálculos teóricos ou simulação computacional, que o novo sistema é técnica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e economicamente viável.</w:t>
      </w:r>
    </w:p>
    <w:p w:rsidR="00447258" w:rsidRDefault="00447258" w:rsidP="00447258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Podem ser apresentadas soluções que envolvam automação predial, desde que os custos sejam incluídos na análise financeira.</w:t>
      </w:r>
      <w:bookmarkStart w:id="0" w:name="_GoBack"/>
      <w:bookmarkEnd w:id="0"/>
    </w:p>
    <w:p w:rsidR="00447258" w:rsidRPr="00447258" w:rsidRDefault="00447258" w:rsidP="00447258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Deve ser apresentado um plano de descarte do material substituído, de acordo com a legislação vigente.</w:t>
      </w:r>
    </w:p>
    <w:p w:rsidR="00F32A52" w:rsidRPr="00447258" w:rsidRDefault="00447258" w:rsidP="00F32A52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47258">
        <w:rPr>
          <w:rFonts w:ascii="Times New Roman" w:hAnsi="Times New Roman" w:cs="Times New Roman"/>
          <w:b/>
          <w:sz w:val="24"/>
          <w:szCs w:val="24"/>
          <w:lang w:val="pt-BR"/>
        </w:rPr>
        <w:t>Apresentação dos resultados:</w:t>
      </w:r>
    </w:p>
    <w:p w:rsidR="004471A1" w:rsidRDefault="004471A1" w:rsidP="00F32A5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Todos os cálculos</w:t>
      </w:r>
      <w:r w:rsidR="00447258">
        <w:rPr>
          <w:rFonts w:ascii="Times New Roman" w:hAnsi="Times New Roman" w:cs="Times New Roman"/>
          <w:sz w:val="24"/>
          <w:szCs w:val="24"/>
          <w:lang w:val="pt-BR"/>
        </w:rPr>
        <w:t>, considerações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 conclusões devem ser apresentados em formato de um relatório técnico claro, bem organizado e conciso. O relatório deve ser digitado</w:t>
      </w:r>
      <w:r w:rsidR="00B44865">
        <w:rPr>
          <w:rFonts w:ascii="Times New Roman" w:hAnsi="Times New Roman" w:cs="Times New Roman"/>
          <w:sz w:val="24"/>
          <w:szCs w:val="24"/>
          <w:lang w:val="pt-BR"/>
        </w:rPr>
        <w:t xml:space="preserve"> e ser organizado de acordo com a seguinte estrutura mínima:</w:t>
      </w:r>
    </w:p>
    <w:p w:rsidR="00B44865" w:rsidRDefault="00B44865" w:rsidP="00B4486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Introdução: uma descrição sobre o escopo do problema deve ser colocada.</w:t>
      </w:r>
    </w:p>
    <w:p w:rsidR="00B44865" w:rsidRDefault="00B44865" w:rsidP="00B4486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Objetivos </w:t>
      </w:r>
    </w:p>
    <w:p w:rsidR="00B44865" w:rsidRDefault="00B44865" w:rsidP="00B4486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Metodologia: descrição detalhada da metodologia empregada para resolver o problema. </w:t>
      </w:r>
    </w:p>
    <w:p w:rsidR="00B44865" w:rsidRDefault="00B44865" w:rsidP="00B4486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Resultados: devem ser descritos de maneira detalhada e de forma a atender o escopo do projeto detalhad</w:t>
      </w:r>
      <w:r w:rsidR="00447258">
        <w:rPr>
          <w:rFonts w:ascii="Times New Roman" w:hAnsi="Times New Roman" w:cs="Times New Roman"/>
          <w:sz w:val="24"/>
          <w:szCs w:val="24"/>
          <w:lang w:val="pt-BR"/>
        </w:rPr>
        <w:t>o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B44865" w:rsidRDefault="00B44865" w:rsidP="00B4486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Conclusões</w:t>
      </w:r>
    </w:p>
    <w:p w:rsidR="00B44865" w:rsidRDefault="00B44865" w:rsidP="00B4486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Bibliografia </w:t>
      </w:r>
    </w:p>
    <w:p w:rsidR="00B44865" w:rsidRPr="00B44865" w:rsidRDefault="00B44865" w:rsidP="00B4486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Anexos (se necessários)</w:t>
      </w:r>
    </w:p>
    <w:p w:rsidR="00B44865" w:rsidRPr="00B44865" w:rsidRDefault="00B44865" w:rsidP="00B44865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B44865">
        <w:rPr>
          <w:rFonts w:ascii="Times New Roman" w:hAnsi="Times New Roman" w:cs="Times New Roman"/>
          <w:b/>
          <w:sz w:val="24"/>
          <w:szCs w:val="24"/>
          <w:lang w:val="pt-BR"/>
        </w:rPr>
        <w:t>Normas para a formatação do relatório:</w:t>
      </w:r>
    </w:p>
    <w:p w:rsidR="00B44865" w:rsidRPr="00B44865" w:rsidRDefault="00B44865" w:rsidP="00B44865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 texto do relatório deve ser digitado</w:t>
      </w:r>
      <w:r w:rsidRPr="00B44865">
        <w:rPr>
          <w:rFonts w:ascii="Times New Roman" w:hAnsi="Times New Roman" w:cs="Times New Roman"/>
          <w:sz w:val="24"/>
          <w:szCs w:val="24"/>
          <w:lang w:val="pt-BR"/>
        </w:rPr>
        <w:t xml:space="preserve"> no formato de letra Times New Roman, tamanho 11, ou Arial, tamanho 1</w:t>
      </w:r>
      <w:r w:rsidR="00447258">
        <w:rPr>
          <w:rFonts w:ascii="Times New Roman" w:hAnsi="Times New Roman" w:cs="Times New Roman"/>
          <w:sz w:val="24"/>
          <w:szCs w:val="24"/>
          <w:lang w:val="pt-BR"/>
        </w:rPr>
        <w:t>0</w:t>
      </w:r>
      <w:r w:rsidRPr="00B4486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B44865" w:rsidRPr="00B44865" w:rsidRDefault="00B44865" w:rsidP="00B44865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44865">
        <w:rPr>
          <w:rFonts w:ascii="Times New Roman" w:hAnsi="Times New Roman" w:cs="Times New Roman"/>
          <w:sz w:val="24"/>
          <w:szCs w:val="24"/>
          <w:lang w:val="pt-BR"/>
        </w:rPr>
        <w:t>O espaçamento entre linhas deverá ser padronizado em 1,5.</w:t>
      </w:r>
    </w:p>
    <w:p w:rsidR="00B44865" w:rsidRPr="00B44865" w:rsidRDefault="00B44865" w:rsidP="00B44865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44865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Os títulos </w:t>
      </w:r>
      <w:r>
        <w:rPr>
          <w:rFonts w:ascii="Times New Roman" w:hAnsi="Times New Roman" w:cs="Times New Roman"/>
          <w:sz w:val="24"/>
          <w:szCs w:val="24"/>
          <w:lang w:val="pt-BR"/>
        </w:rPr>
        <w:t>das seções principais</w:t>
      </w:r>
      <w:r w:rsidRPr="00B44865">
        <w:rPr>
          <w:rFonts w:ascii="Times New Roman" w:hAnsi="Times New Roman" w:cs="Times New Roman"/>
          <w:sz w:val="24"/>
          <w:szCs w:val="24"/>
          <w:lang w:val="pt-BR"/>
        </w:rPr>
        <w:t xml:space="preserve"> deverão </w:t>
      </w:r>
      <w:r>
        <w:rPr>
          <w:rFonts w:ascii="Times New Roman" w:hAnsi="Times New Roman" w:cs="Times New Roman"/>
          <w:sz w:val="24"/>
          <w:szCs w:val="24"/>
          <w:lang w:val="pt-BR"/>
        </w:rPr>
        <w:t>ter o</w:t>
      </w:r>
      <w:r w:rsidRPr="00B44865">
        <w:rPr>
          <w:rFonts w:ascii="Times New Roman" w:hAnsi="Times New Roman" w:cs="Times New Roman"/>
          <w:sz w:val="24"/>
          <w:szCs w:val="24"/>
          <w:lang w:val="pt-BR"/>
        </w:rPr>
        <w:t xml:space="preserve"> mesmo formato de letras do corpo do texto, no </w:t>
      </w:r>
      <w:proofErr w:type="gramStart"/>
      <w:r w:rsidRPr="00B44865">
        <w:rPr>
          <w:rFonts w:ascii="Times New Roman" w:hAnsi="Times New Roman" w:cs="Times New Roman"/>
          <w:sz w:val="24"/>
          <w:szCs w:val="24"/>
          <w:lang w:val="pt-BR"/>
        </w:rPr>
        <w:t>tamanho 14</w:t>
      </w:r>
      <w:proofErr w:type="gramEnd"/>
      <w:r w:rsidRPr="00B44865">
        <w:rPr>
          <w:rFonts w:ascii="Times New Roman" w:hAnsi="Times New Roman" w:cs="Times New Roman"/>
          <w:sz w:val="24"/>
          <w:szCs w:val="24"/>
          <w:lang w:val="pt-BR"/>
        </w:rPr>
        <w:t>, e em negrito.</w:t>
      </w:r>
    </w:p>
    <w:p w:rsidR="00B44865" w:rsidRPr="00B44865" w:rsidRDefault="00B44865" w:rsidP="00B44865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44865">
        <w:rPr>
          <w:rFonts w:ascii="Times New Roman" w:hAnsi="Times New Roman" w:cs="Times New Roman"/>
          <w:sz w:val="24"/>
          <w:szCs w:val="24"/>
          <w:lang w:val="pt-BR"/>
        </w:rPr>
        <w:t xml:space="preserve">Os </w:t>
      </w:r>
      <w:r>
        <w:rPr>
          <w:rFonts w:ascii="Times New Roman" w:hAnsi="Times New Roman" w:cs="Times New Roman"/>
          <w:sz w:val="24"/>
          <w:szCs w:val="24"/>
          <w:lang w:val="pt-BR"/>
        </w:rPr>
        <w:t>títulos das subseções</w:t>
      </w:r>
      <w:r w:rsidRPr="00B44865">
        <w:rPr>
          <w:rFonts w:ascii="Times New Roman" w:hAnsi="Times New Roman" w:cs="Times New Roman"/>
          <w:sz w:val="24"/>
          <w:szCs w:val="24"/>
          <w:lang w:val="pt-BR"/>
        </w:rPr>
        <w:t xml:space="preserve"> deverão ser em negrito, com o mesmo formato do corpo do texto, em </w:t>
      </w:r>
      <w:proofErr w:type="gramStart"/>
      <w:r w:rsidRPr="00B44865">
        <w:rPr>
          <w:rFonts w:ascii="Times New Roman" w:hAnsi="Times New Roman" w:cs="Times New Roman"/>
          <w:sz w:val="24"/>
          <w:szCs w:val="24"/>
          <w:lang w:val="pt-BR"/>
        </w:rPr>
        <w:t>tamanho 12</w:t>
      </w:r>
      <w:proofErr w:type="gramEnd"/>
      <w:r w:rsidRPr="00B4486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sectPr w:rsidR="00B44865" w:rsidRPr="00B448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09F"/>
    <w:multiLevelType w:val="hybridMultilevel"/>
    <w:tmpl w:val="3326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D6984"/>
    <w:multiLevelType w:val="hybridMultilevel"/>
    <w:tmpl w:val="92565B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D455D"/>
    <w:multiLevelType w:val="hybridMultilevel"/>
    <w:tmpl w:val="1D8E4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16EF2"/>
    <w:multiLevelType w:val="hybridMultilevel"/>
    <w:tmpl w:val="FA6A57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17"/>
    <w:rsid w:val="00033EE6"/>
    <w:rsid w:val="00077570"/>
    <w:rsid w:val="000F3A5D"/>
    <w:rsid w:val="00302FC8"/>
    <w:rsid w:val="00327FA6"/>
    <w:rsid w:val="00353378"/>
    <w:rsid w:val="00387443"/>
    <w:rsid w:val="004344D8"/>
    <w:rsid w:val="004471A1"/>
    <w:rsid w:val="00447258"/>
    <w:rsid w:val="00450008"/>
    <w:rsid w:val="00474006"/>
    <w:rsid w:val="005152BE"/>
    <w:rsid w:val="005B2AA2"/>
    <w:rsid w:val="005C1641"/>
    <w:rsid w:val="0067385F"/>
    <w:rsid w:val="006778B2"/>
    <w:rsid w:val="00685237"/>
    <w:rsid w:val="006E2C0F"/>
    <w:rsid w:val="00826A9D"/>
    <w:rsid w:val="00955175"/>
    <w:rsid w:val="009C2E0C"/>
    <w:rsid w:val="00AA2417"/>
    <w:rsid w:val="00B44865"/>
    <w:rsid w:val="00BC380B"/>
    <w:rsid w:val="00D915D4"/>
    <w:rsid w:val="00DB2D54"/>
    <w:rsid w:val="00F32A52"/>
    <w:rsid w:val="00FD583A"/>
    <w:rsid w:val="00F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7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7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</dc:creator>
  <cp:lastModifiedBy>Jose Carlos</cp:lastModifiedBy>
  <cp:revision>3</cp:revision>
  <cp:lastPrinted>2015-03-09T11:49:00Z</cp:lastPrinted>
  <dcterms:created xsi:type="dcterms:W3CDTF">2018-04-09T13:06:00Z</dcterms:created>
  <dcterms:modified xsi:type="dcterms:W3CDTF">2018-04-09T13:25:00Z</dcterms:modified>
</cp:coreProperties>
</file>