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D3AD" w14:textId="77777777" w:rsidR="002F398B" w:rsidRDefault="002F398B" w:rsidP="002F398B">
      <w:r>
        <w:t xml:space="preserve">HISTÓRIA DO REPERTÓRIO CORAL </w:t>
      </w:r>
    </w:p>
    <w:p w14:paraId="77157F84" w14:textId="77777777" w:rsidR="002F398B" w:rsidRDefault="002F398B" w:rsidP="002F398B">
      <w:r>
        <w:t>Susana Cecilia Igayara-Souza</w:t>
      </w:r>
    </w:p>
    <w:p w14:paraId="0EC9EBD5" w14:textId="77777777" w:rsidR="002F398B" w:rsidRDefault="002F398B" w:rsidP="002F398B">
      <w:proofErr w:type="spellStart"/>
      <w:r>
        <w:t>Programação</w:t>
      </w:r>
      <w:proofErr w:type="spellEnd"/>
      <w:r>
        <w:t xml:space="preserve"> 2018</w:t>
      </w:r>
    </w:p>
    <w:p w14:paraId="73690E09" w14:textId="77777777" w:rsidR="002F398B" w:rsidRDefault="002F398B" w:rsidP="002F398B"/>
    <w:p w14:paraId="204C704C" w14:textId="77777777" w:rsidR="002F398B" w:rsidRDefault="002F398B" w:rsidP="002F398B">
      <w:r>
        <w:t>OBJETIVO:</w:t>
      </w:r>
    </w:p>
    <w:p w14:paraId="2F7CE55C" w14:textId="77777777" w:rsidR="002F398B" w:rsidRPr="00972E25" w:rsidRDefault="002F398B" w:rsidP="002F398B"/>
    <w:p w14:paraId="6577B46A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Leitura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diacrônica</w:t>
      </w:r>
      <w:proofErr w:type="spellEnd"/>
      <w:r>
        <w:t xml:space="preserve"> da </w:t>
      </w:r>
      <w:proofErr w:type="spellStart"/>
      <w:r>
        <w:t>história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, </w:t>
      </w:r>
      <w:proofErr w:type="spellStart"/>
      <w:r>
        <w:t>ancorada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discussão</w:t>
      </w:r>
      <w:proofErr w:type="spellEnd"/>
      <w:r>
        <w:t xml:space="preserve"> da </w:t>
      </w:r>
      <w:proofErr w:type="spellStart"/>
      <w:r>
        <w:t>intertextualidade</w:t>
      </w:r>
      <w:proofErr w:type="spellEnd"/>
      <w:r>
        <w:t xml:space="preserve">/ </w:t>
      </w:r>
      <w:proofErr w:type="spellStart"/>
      <w:r>
        <w:t>intermusicalidade</w:t>
      </w:r>
      <w:proofErr w:type="spellEnd"/>
      <w:r>
        <w:t xml:space="preserve">. </w:t>
      </w:r>
    </w:p>
    <w:p w14:paraId="3C5136FA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Visão</w:t>
      </w:r>
      <w:proofErr w:type="spellEnd"/>
      <w:r>
        <w:t xml:space="preserve"> </w:t>
      </w:r>
      <w:proofErr w:type="spellStart"/>
      <w:r>
        <w:t>histórica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a </w:t>
      </w:r>
      <w:proofErr w:type="spellStart"/>
      <w:r>
        <w:t>criação</w:t>
      </w:r>
      <w:proofErr w:type="spellEnd"/>
      <w:r>
        <w:t xml:space="preserve">, </w:t>
      </w:r>
      <w:proofErr w:type="spellStart"/>
      <w:r>
        <w:t>interpretação</w:t>
      </w:r>
      <w:proofErr w:type="spellEnd"/>
      <w:r>
        <w:t xml:space="preserve"> e </w:t>
      </w:r>
      <w:proofErr w:type="spellStart"/>
      <w:r>
        <w:t>recepção</w:t>
      </w:r>
      <w:proofErr w:type="spellEnd"/>
    </w:p>
    <w:p w14:paraId="12B6E0F3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Apresentação</w:t>
      </w:r>
      <w:proofErr w:type="spellEnd"/>
      <w:r>
        <w:t xml:space="preserve"> de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referenciais</w:t>
      </w:r>
      <w:proofErr w:type="spellEnd"/>
      <w:r>
        <w:t xml:space="preserve"> do RC</w:t>
      </w:r>
    </w:p>
    <w:p w14:paraId="0CE092BD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do panorama </w:t>
      </w:r>
      <w:proofErr w:type="spellStart"/>
      <w:r>
        <w:t>brasileiro</w:t>
      </w:r>
      <w:proofErr w:type="spellEnd"/>
      <w:r>
        <w:t xml:space="preserve"> no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ocidental</w:t>
      </w:r>
      <w:proofErr w:type="spellEnd"/>
    </w:p>
    <w:p w14:paraId="1E6A0294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Leitura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 de </w:t>
      </w:r>
      <w:proofErr w:type="spellStart"/>
      <w:r>
        <w:t>textos</w:t>
      </w:r>
      <w:proofErr w:type="spellEnd"/>
      <w:r>
        <w:t xml:space="preserve">: </w:t>
      </w:r>
      <w:proofErr w:type="spellStart"/>
      <w:r>
        <w:t>fichamento</w:t>
      </w:r>
      <w:proofErr w:type="spellEnd"/>
      <w:r>
        <w:t xml:space="preserve">, </w:t>
      </w:r>
      <w:proofErr w:type="spellStart"/>
      <w:r>
        <w:t>posicionamento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, </w:t>
      </w:r>
      <w:proofErr w:type="spellStart"/>
      <w:r>
        <w:t>identificação</w:t>
      </w:r>
      <w:proofErr w:type="spellEnd"/>
      <w:r>
        <w:t xml:space="preserve"> das </w:t>
      </w:r>
      <w:proofErr w:type="spellStart"/>
      <w:r>
        <w:t>ideias</w:t>
      </w:r>
      <w:proofErr w:type="spellEnd"/>
      <w:r>
        <w:t xml:space="preserve"> do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comparação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. </w:t>
      </w:r>
    </w:p>
    <w:p w14:paraId="63F197CB" w14:textId="77777777" w:rsidR="002F398B" w:rsidRDefault="002F398B" w:rsidP="002F398B">
      <w:pPr>
        <w:pStyle w:val="ListParagraph"/>
        <w:numPr>
          <w:ilvl w:val="0"/>
          <w:numId w:val="1"/>
        </w:numPr>
      </w:pPr>
      <w:proofErr w:type="spellStart"/>
      <w:r>
        <w:t>Audição</w:t>
      </w:r>
      <w:proofErr w:type="spellEnd"/>
      <w:r>
        <w:t xml:space="preserve"> de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musicais</w:t>
      </w:r>
      <w:proofErr w:type="spellEnd"/>
      <w:r>
        <w:t xml:space="preserve">: </w:t>
      </w:r>
      <w:proofErr w:type="spellStart"/>
      <w:r>
        <w:t>ampliação</w:t>
      </w:r>
      <w:proofErr w:type="spellEnd"/>
      <w:r>
        <w:t xml:space="preserve"> da </w:t>
      </w:r>
      <w:proofErr w:type="spellStart"/>
      <w:r>
        <w:t>percepção</w:t>
      </w:r>
      <w:proofErr w:type="spellEnd"/>
      <w:r>
        <w:t xml:space="preserve">,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comparação</w:t>
      </w:r>
      <w:proofErr w:type="spellEnd"/>
      <w:r>
        <w:t xml:space="preserve">. </w:t>
      </w:r>
    </w:p>
    <w:p w14:paraId="46593125" w14:textId="77777777" w:rsidR="002F398B" w:rsidRDefault="002F398B" w:rsidP="002F398B">
      <w:pPr>
        <w:pStyle w:val="Heading1"/>
      </w:pPr>
      <w:proofErr w:type="spellStart"/>
      <w:r>
        <w:t>Março</w:t>
      </w:r>
      <w:proofErr w:type="spellEnd"/>
    </w:p>
    <w:p w14:paraId="66BF2F95" w14:textId="77777777" w:rsidR="002F398B" w:rsidRDefault="002F398B" w:rsidP="002F398B"/>
    <w:p w14:paraId="4F914A7C" w14:textId="77777777" w:rsidR="002F398B" w:rsidRDefault="002F398B" w:rsidP="002F398B">
      <w:r>
        <w:t xml:space="preserve">07 –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,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escuta</w:t>
      </w:r>
      <w:proofErr w:type="spellEnd"/>
      <w:r>
        <w:t xml:space="preserve">, </w:t>
      </w:r>
      <w:proofErr w:type="spellStart"/>
      <w:r>
        <w:t>apresentação</w:t>
      </w:r>
      <w:proofErr w:type="spellEnd"/>
      <w:r>
        <w:t xml:space="preserve"> da </w:t>
      </w:r>
      <w:proofErr w:type="spellStart"/>
      <w:r>
        <w:t>professora</w:t>
      </w:r>
      <w:proofErr w:type="spellEnd"/>
      <w:r>
        <w:t xml:space="preserve">, </w:t>
      </w:r>
      <w:proofErr w:type="spellStart"/>
      <w:proofErr w:type="gramStart"/>
      <w:r>
        <w:t>estagiária</w:t>
      </w:r>
      <w:proofErr w:type="spellEnd"/>
      <w:proofErr w:type="gramEnd"/>
      <w:r>
        <w:t xml:space="preserve"> e </w:t>
      </w:r>
      <w:proofErr w:type="spellStart"/>
      <w:r>
        <w:t>alunos</w:t>
      </w:r>
      <w:proofErr w:type="spellEnd"/>
      <w:r>
        <w:t xml:space="preserve">. </w:t>
      </w:r>
    </w:p>
    <w:p w14:paraId="13E34B58" w14:textId="77777777" w:rsidR="002F398B" w:rsidRPr="00B53B59" w:rsidRDefault="002F398B" w:rsidP="002F398B"/>
    <w:p w14:paraId="11CE2FB6" w14:textId="77777777" w:rsidR="002F398B" w:rsidRPr="00DF567F" w:rsidRDefault="002F398B" w:rsidP="002F398B">
      <w:pPr>
        <w:rPr>
          <w:color w:val="FF0000"/>
        </w:rPr>
      </w:pPr>
      <w:r>
        <w:t xml:space="preserve">14 – </w:t>
      </w:r>
      <w:proofErr w:type="spellStart"/>
      <w:r>
        <w:t>Mapeamento</w:t>
      </w:r>
      <w:proofErr w:type="spellEnd"/>
      <w:r>
        <w:t xml:space="preserve"> dos </w:t>
      </w:r>
      <w:proofErr w:type="spellStart"/>
      <w:r>
        <w:t>períodos</w:t>
      </w:r>
      <w:proofErr w:type="spellEnd"/>
      <w:r>
        <w:t xml:space="preserve"> da HRC, </w:t>
      </w:r>
      <w:proofErr w:type="spellStart"/>
      <w:r>
        <w:t>possibilidades</w:t>
      </w:r>
      <w:proofErr w:type="spellEnd"/>
      <w:r>
        <w:t xml:space="preserve"> de </w:t>
      </w:r>
      <w:proofErr w:type="spellStart"/>
      <w:r>
        <w:t>abordagens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e </w:t>
      </w:r>
      <w:proofErr w:type="spellStart"/>
      <w:r>
        <w:t>apresentação</w:t>
      </w:r>
      <w:proofErr w:type="spellEnd"/>
      <w:r>
        <w:t xml:space="preserve"> da </w:t>
      </w:r>
      <w:proofErr w:type="spellStart"/>
      <w:r>
        <w:t>proposta</w:t>
      </w:r>
      <w:proofErr w:type="spellEnd"/>
    </w:p>
    <w:p w14:paraId="2E090A32" w14:textId="77777777" w:rsidR="002F398B" w:rsidRDefault="002F398B" w:rsidP="002F398B"/>
    <w:p w14:paraId="2BD8F908" w14:textId="77777777" w:rsidR="002F398B" w:rsidRPr="00EC5944" w:rsidRDefault="002F398B" w:rsidP="002F398B">
      <w:pPr>
        <w:rPr>
          <w:b/>
        </w:rPr>
      </w:pPr>
      <w:r>
        <w:t xml:space="preserve">21 – </w:t>
      </w:r>
      <w:r w:rsidRPr="00EC5944">
        <w:rPr>
          <w:b/>
        </w:rPr>
        <w:t xml:space="preserve">1o </w:t>
      </w:r>
      <w:proofErr w:type="spellStart"/>
      <w:r w:rsidRPr="00EC5944">
        <w:rPr>
          <w:b/>
        </w:rPr>
        <w:t>módulo</w:t>
      </w:r>
      <w:proofErr w:type="spellEnd"/>
      <w:r w:rsidRPr="00EC5944">
        <w:rPr>
          <w:b/>
        </w:rPr>
        <w:t xml:space="preserve">: </w:t>
      </w:r>
      <w:proofErr w:type="spellStart"/>
      <w:r w:rsidRPr="00EC5944">
        <w:rPr>
          <w:b/>
        </w:rPr>
        <w:t>Repertório</w:t>
      </w:r>
      <w:proofErr w:type="spellEnd"/>
      <w:r w:rsidRPr="00EC5944">
        <w:rPr>
          <w:b/>
        </w:rPr>
        <w:t xml:space="preserve"> coral e </w:t>
      </w:r>
      <w:proofErr w:type="spellStart"/>
      <w:r w:rsidRPr="00EC5944">
        <w:rPr>
          <w:b/>
        </w:rPr>
        <w:t>oralidade</w:t>
      </w:r>
      <w:proofErr w:type="spellEnd"/>
      <w:r w:rsidRPr="00EC5944">
        <w:rPr>
          <w:b/>
        </w:rPr>
        <w:t xml:space="preserve">. </w:t>
      </w:r>
    </w:p>
    <w:p w14:paraId="3DD66BB8" w14:textId="77777777" w:rsidR="002F398B" w:rsidRDefault="002F398B" w:rsidP="002F398B">
      <w:r>
        <w:t xml:space="preserve">a) Canto </w:t>
      </w:r>
      <w:proofErr w:type="spellStart"/>
      <w:r>
        <w:t>gregoriano</w:t>
      </w:r>
      <w:proofErr w:type="spellEnd"/>
      <w:r>
        <w:t xml:space="preserve">. </w:t>
      </w:r>
      <w:proofErr w:type="spellStart"/>
      <w:proofErr w:type="gramStart"/>
      <w:r>
        <w:t>Leitura</w:t>
      </w:r>
      <w:proofErr w:type="spellEnd"/>
      <w:r>
        <w:t xml:space="preserve"> e </w:t>
      </w:r>
      <w:proofErr w:type="spellStart"/>
      <w:r>
        <w:t>fichamento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Audição</w:t>
      </w:r>
      <w:proofErr w:type="spellEnd"/>
      <w:r>
        <w:t xml:space="preserve"> de </w:t>
      </w:r>
      <w:proofErr w:type="spellStart"/>
      <w:r>
        <w:t>exemplos</w:t>
      </w:r>
      <w:proofErr w:type="spellEnd"/>
      <w:r>
        <w:t>.</w:t>
      </w:r>
      <w:proofErr w:type="gramEnd"/>
    </w:p>
    <w:p w14:paraId="65EF3414" w14:textId="77777777" w:rsidR="002F398B" w:rsidRDefault="002F398B" w:rsidP="002F398B"/>
    <w:p w14:paraId="24ADD2FC" w14:textId="77777777" w:rsidR="002F398B" w:rsidRPr="00A15C35" w:rsidRDefault="002F398B" w:rsidP="002F398B">
      <w:pPr>
        <w:rPr>
          <w:b/>
        </w:rPr>
      </w:pPr>
      <w:r>
        <w:t xml:space="preserve">28 – </w:t>
      </w:r>
      <w:proofErr w:type="spellStart"/>
      <w:r>
        <w:rPr>
          <w:color w:val="FF0000"/>
        </w:rPr>
        <w:t>Semana</w:t>
      </w:r>
      <w:proofErr w:type="spellEnd"/>
      <w:r>
        <w:rPr>
          <w:color w:val="FF0000"/>
        </w:rPr>
        <w:t xml:space="preserve"> Santa</w:t>
      </w:r>
    </w:p>
    <w:p w14:paraId="3B83E0B8" w14:textId="77777777" w:rsidR="002F398B" w:rsidRDefault="002F398B" w:rsidP="002F398B">
      <w:pPr>
        <w:pStyle w:val="Heading1"/>
      </w:pPr>
      <w:proofErr w:type="spellStart"/>
      <w:r>
        <w:t>Abril</w:t>
      </w:r>
      <w:proofErr w:type="spellEnd"/>
    </w:p>
    <w:p w14:paraId="4D50BE25" w14:textId="77777777" w:rsidR="002F398B" w:rsidRDefault="002F398B" w:rsidP="002F398B"/>
    <w:p w14:paraId="2D9B8056" w14:textId="77777777" w:rsidR="002F398B" w:rsidRPr="005B759F" w:rsidRDefault="002F398B" w:rsidP="002F398B">
      <w:r>
        <w:t xml:space="preserve">04– </w:t>
      </w:r>
      <w:proofErr w:type="spellStart"/>
      <w:r>
        <w:t>Continuação</w:t>
      </w:r>
      <w:proofErr w:type="spellEnd"/>
      <w:r>
        <w:t xml:space="preserve"> – </w:t>
      </w:r>
      <w:proofErr w:type="spellStart"/>
      <w:r>
        <w:t>aproveitamento</w:t>
      </w:r>
      <w:proofErr w:type="spellEnd"/>
      <w:r>
        <w:t xml:space="preserve"> do </w:t>
      </w:r>
      <w:proofErr w:type="spellStart"/>
      <w:r>
        <w:t>gregoriano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tempo</w:t>
      </w:r>
    </w:p>
    <w:p w14:paraId="4197367D" w14:textId="77777777" w:rsidR="002F398B" w:rsidRPr="00EB3579" w:rsidRDefault="002F398B" w:rsidP="002F398B">
      <w:pPr>
        <w:rPr>
          <w:b/>
          <w:color w:val="FF0000"/>
        </w:rPr>
      </w:pPr>
    </w:p>
    <w:p w14:paraId="61122BAE" w14:textId="77777777" w:rsidR="002F398B" w:rsidRPr="00EC5944" w:rsidRDefault="002F398B" w:rsidP="002F398B">
      <w:pPr>
        <w:rPr>
          <w:b/>
        </w:rPr>
      </w:pPr>
      <w:r w:rsidRPr="005B759F">
        <w:t>1</w:t>
      </w:r>
      <w:r>
        <w:t xml:space="preserve">1 – </w:t>
      </w:r>
      <w:r w:rsidRPr="00EC5944">
        <w:rPr>
          <w:b/>
        </w:rPr>
        <w:t xml:space="preserve">1o </w:t>
      </w:r>
      <w:proofErr w:type="spellStart"/>
      <w:r w:rsidRPr="00EC5944">
        <w:rPr>
          <w:b/>
        </w:rPr>
        <w:t>módulo</w:t>
      </w:r>
      <w:proofErr w:type="spellEnd"/>
      <w:r w:rsidRPr="00EC5944">
        <w:rPr>
          <w:b/>
        </w:rPr>
        <w:t xml:space="preserve">: </w:t>
      </w:r>
      <w:proofErr w:type="spellStart"/>
      <w:r w:rsidRPr="00EC5944">
        <w:rPr>
          <w:b/>
        </w:rPr>
        <w:t>Repertório</w:t>
      </w:r>
      <w:proofErr w:type="spellEnd"/>
      <w:r w:rsidRPr="00EC5944">
        <w:rPr>
          <w:b/>
        </w:rPr>
        <w:t xml:space="preserve"> coral e </w:t>
      </w:r>
      <w:proofErr w:type="spellStart"/>
      <w:r w:rsidRPr="00EC5944">
        <w:rPr>
          <w:b/>
        </w:rPr>
        <w:t>oralidade</w:t>
      </w:r>
      <w:proofErr w:type="spellEnd"/>
      <w:r w:rsidRPr="00EC5944">
        <w:rPr>
          <w:b/>
        </w:rPr>
        <w:t xml:space="preserve">. </w:t>
      </w:r>
    </w:p>
    <w:p w14:paraId="11229CFD" w14:textId="77777777" w:rsidR="002F398B" w:rsidRDefault="002F398B" w:rsidP="002F398B"/>
    <w:p w14:paraId="77ED432A" w14:textId="77777777" w:rsidR="002F398B" w:rsidRDefault="002F398B" w:rsidP="002F398B">
      <w:r>
        <w:t xml:space="preserve">b) </w:t>
      </w:r>
      <w:proofErr w:type="spellStart"/>
      <w:r>
        <w:t>Arranjos</w:t>
      </w:r>
      <w:proofErr w:type="spellEnd"/>
      <w:r>
        <w:t xml:space="preserve"> </w:t>
      </w:r>
      <w:proofErr w:type="spellStart"/>
      <w:r>
        <w:t>corais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popular </w:t>
      </w:r>
      <w:proofErr w:type="spellStart"/>
      <w:r>
        <w:t>brasileira</w:t>
      </w:r>
      <w:bookmarkStart w:id="0" w:name="_GoBack"/>
      <w:bookmarkEnd w:id="0"/>
      <w:proofErr w:type="spellEnd"/>
    </w:p>
    <w:p w14:paraId="6436975E" w14:textId="77777777" w:rsidR="002F398B" w:rsidRDefault="002F398B" w:rsidP="002F398B">
      <w:proofErr w:type="spellStart"/>
      <w:r>
        <w:t>Leitura</w:t>
      </w:r>
      <w:proofErr w:type="spellEnd"/>
      <w:r>
        <w:t xml:space="preserve">: </w:t>
      </w:r>
      <w:proofErr w:type="spellStart"/>
      <w:r>
        <w:t>Protásio</w:t>
      </w:r>
      <w:proofErr w:type="spellEnd"/>
      <w:r>
        <w:t xml:space="preserve">. </w:t>
      </w:r>
      <w:proofErr w:type="spellStart"/>
      <w:proofErr w:type="gramStart"/>
      <w:r>
        <w:t>Observatório</w:t>
      </w:r>
      <w:proofErr w:type="spellEnd"/>
      <w:r>
        <w:t xml:space="preserve"> Coral Carioca.</w:t>
      </w:r>
      <w:proofErr w:type="gramEnd"/>
    </w:p>
    <w:p w14:paraId="1D59EDC2" w14:textId="77777777" w:rsidR="002F398B" w:rsidRPr="005B759F" w:rsidRDefault="002F398B" w:rsidP="002F398B">
      <w:proofErr w:type="spellStart"/>
      <w:proofErr w:type="gramStart"/>
      <w:r>
        <w:t>Audição</w:t>
      </w:r>
      <w:proofErr w:type="spellEnd"/>
      <w:r>
        <w:t xml:space="preserve"> de </w:t>
      </w:r>
      <w:proofErr w:type="spellStart"/>
      <w:r>
        <w:t>exemplos</w:t>
      </w:r>
      <w:proofErr w:type="spellEnd"/>
      <w:r>
        <w:t>.</w:t>
      </w:r>
      <w:proofErr w:type="gramEnd"/>
      <w:r>
        <w:t xml:space="preserve"> </w:t>
      </w:r>
    </w:p>
    <w:p w14:paraId="1E02E194" w14:textId="77777777" w:rsidR="002F398B" w:rsidRDefault="002F398B" w:rsidP="002F398B">
      <w:pPr>
        <w:rPr>
          <w:color w:val="FF0000"/>
        </w:rPr>
      </w:pPr>
    </w:p>
    <w:p w14:paraId="6F94A3C9" w14:textId="77777777" w:rsidR="002F398B" w:rsidRDefault="002F398B" w:rsidP="002F398B">
      <w:r>
        <w:t xml:space="preserve">18 – </w:t>
      </w:r>
      <w:proofErr w:type="spellStart"/>
      <w:r>
        <w:t>Palestra</w:t>
      </w:r>
      <w:proofErr w:type="spellEnd"/>
      <w:r>
        <w:t xml:space="preserve">: Maria José </w:t>
      </w:r>
      <w:proofErr w:type="spellStart"/>
      <w:r>
        <w:t>Chevitarese</w:t>
      </w:r>
      <w:proofErr w:type="spellEnd"/>
      <w:r>
        <w:t xml:space="preserve"> </w:t>
      </w:r>
      <w:r>
        <w:t xml:space="preserve">(UFRJ). </w:t>
      </w:r>
      <w:proofErr w:type="spellStart"/>
      <w:proofErr w:type="gramStart"/>
      <w:r>
        <w:t>Professora</w:t>
      </w:r>
      <w:proofErr w:type="spellEnd"/>
      <w:r>
        <w:t xml:space="preserve"> Titular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Regência</w:t>
      </w:r>
      <w:proofErr w:type="spellEnd"/>
      <w:r>
        <w:t xml:space="preserve"> Coral.</w:t>
      </w:r>
      <w:proofErr w:type="gramEnd"/>
      <w:r>
        <w:t xml:space="preserve"> </w:t>
      </w:r>
      <w:proofErr w:type="spellStart"/>
      <w:proofErr w:type="gramStart"/>
      <w:r>
        <w:t>Tema</w:t>
      </w:r>
      <w:proofErr w:type="spellEnd"/>
      <w:r>
        <w:t xml:space="preserve"> a </w:t>
      </w:r>
      <w:proofErr w:type="spellStart"/>
      <w:r>
        <w:t>definir</w:t>
      </w:r>
      <w:proofErr w:type="spellEnd"/>
      <w:r>
        <w:t>.</w:t>
      </w:r>
      <w:proofErr w:type="gramEnd"/>
      <w:r>
        <w:t xml:space="preserve"> </w:t>
      </w:r>
    </w:p>
    <w:p w14:paraId="345C38A0" w14:textId="77777777" w:rsidR="002F398B" w:rsidRDefault="002F398B" w:rsidP="002F398B"/>
    <w:p w14:paraId="50F52D76" w14:textId="77777777" w:rsidR="002F398B" w:rsidRDefault="002F398B" w:rsidP="002F398B"/>
    <w:p w14:paraId="68DDF1D0" w14:textId="77777777" w:rsidR="002F398B" w:rsidRDefault="002F398B" w:rsidP="002F398B">
      <w:r>
        <w:t xml:space="preserve">25 </w:t>
      </w:r>
      <w:proofErr w:type="gramStart"/>
      <w:r>
        <w:t xml:space="preserve">–  </w:t>
      </w:r>
      <w:proofErr w:type="spellStart"/>
      <w:r>
        <w:t>Seminário</w:t>
      </w:r>
      <w:proofErr w:type="spellEnd"/>
      <w:proofErr w:type="gram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 xml:space="preserve">: Denise Castilho Oliveira </w:t>
      </w:r>
      <w:proofErr w:type="spellStart"/>
      <w:r>
        <w:t>Cocareli</w:t>
      </w:r>
      <w:proofErr w:type="spellEnd"/>
      <w:r>
        <w:t xml:space="preserve">. </w:t>
      </w:r>
      <w:proofErr w:type="spellStart"/>
      <w:r>
        <w:t>Vanguarda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exemplos</w:t>
      </w:r>
      <w:proofErr w:type="spellEnd"/>
      <w:r>
        <w:t xml:space="preserve"> do </w:t>
      </w:r>
      <w:proofErr w:type="spellStart"/>
      <w:r>
        <w:t>repertório</w:t>
      </w:r>
      <w:proofErr w:type="spellEnd"/>
      <w:r>
        <w:t xml:space="preserve"> coral. </w:t>
      </w:r>
      <w:r>
        <w:t xml:space="preserve"> </w:t>
      </w:r>
    </w:p>
    <w:p w14:paraId="2592B29F" w14:textId="77777777" w:rsidR="00C44C3A" w:rsidRDefault="00C44C3A"/>
    <w:sectPr w:rsidR="00C44C3A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DB"/>
    <w:multiLevelType w:val="hybridMultilevel"/>
    <w:tmpl w:val="F73C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B"/>
    <w:rsid w:val="002F398B"/>
    <w:rsid w:val="00845582"/>
    <w:rsid w:val="00C44C3A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1E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8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9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F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8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9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1232</Characters>
  <Application>Microsoft Macintosh Word</Application>
  <DocSecurity>0</DocSecurity>
  <Lines>45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Março</vt:lpstr>
      <vt:lpstr>Abril</vt:lpstr>
    </vt:vector>
  </TitlesOfParts>
  <Manager/>
  <Company>Universidade de São Paulo</Company>
  <LinksUpToDate>false</LinksUpToDate>
  <CharactersWithSpaces>1395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2</cp:revision>
  <dcterms:created xsi:type="dcterms:W3CDTF">2018-03-05T18:55:00Z</dcterms:created>
  <dcterms:modified xsi:type="dcterms:W3CDTF">2018-03-05T18:59:00Z</dcterms:modified>
  <cp:category/>
</cp:coreProperties>
</file>