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88" w:rsidRPr="00F5480D" w:rsidRDefault="00F70588">
      <w:pPr>
        <w:rPr>
          <w:rFonts w:ascii="Times New Roman" w:hAnsi="Times New Roman" w:cs="Times New Roman"/>
          <w:b/>
          <w:sz w:val="24"/>
          <w:szCs w:val="28"/>
        </w:rPr>
      </w:pPr>
      <w:r w:rsidRPr="00F5480D">
        <w:rPr>
          <w:rFonts w:ascii="Times New Roman" w:hAnsi="Times New Roman" w:cs="Times New Roman"/>
          <w:b/>
          <w:sz w:val="24"/>
          <w:szCs w:val="28"/>
        </w:rPr>
        <w:t xml:space="preserve">Projeto “Educação na Natureza” como suporte ao </w:t>
      </w:r>
      <w:r w:rsidR="00154CF5" w:rsidRPr="00F5480D">
        <w:rPr>
          <w:rFonts w:ascii="Times New Roman" w:hAnsi="Times New Roman" w:cs="Times New Roman"/>
          <w:b/>
          <w:sz w:val="24"/>
          <w:szCs w:val="28"/>
        </w:rPr>
        <w:t>Ensino Fundamental e Ensino Médio</w:t>
      </w:r>
    </w:p>
    <w:p w:rsidR="00E73C27" w:rsidRPr="00D93666" w:rsidRDefault="00093851">
      <w:pPr>
        <w:rPr>
          <w:sz w:val="24"/>
          <w:szCs w:val="24"/>
        </w:rPr>
      </w:pPr>
      <w:r w:rsidRPr="00D93666">
        <w:rPr>
          <w:rFonts w:ascii="Times New Roman" w:hAnsi="Times New Roman" w:cs="Times New Roman"/>
          <w:sz w:val="24"/>
          <w:szCs w:val="24"/>
        </w:rPr>
        <w:t>Resumo executivo</w:t>
      </w:r>
    </w:p>
    <w:p w:rsidR="00F70588" w:rsidRPr="00D93666" w:rsidRDefault="00F70588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>O projeto é uma iniciativa em parceria “Projeto Ecossistemas Costeiros do IB/USP”</w:t>
      </w:r>
      <w:r w:rsidR="00985273" w:rsidRPr="00D93666">
        <w:rPr>
          <w:rFonts w:ascii="Times New Roman" w:hAnsi="Times New Roman" w:cs="Times New Roman"/>
          <w:sz w:val="20"/>
          <w:szCs w:val="20"/>
        </w:rPr>
        <w:t xml:space="preserve"> e da unidade de conservação</w:t>
      </w:r>
      <w:r w:rsidRPr="00D93666">
        <w:rPr>
          <w:rFonts w:ascii="Times New Roman" w:hAnsi="Times New Roman" w:cs="Times New Roman"/>
          <w:sz w:val="20"/>
          <w:szCs w:val="20"/>
        </w:rPr>
        <w:t xml:space="preserve"> que visa apoiar o ensino público usando o meio ambiente como sala de aula. Objetiva-se o estudo de temas abrangentes e interdisciplinares, em uma ação de educação continuada em colaboração </w:t>
      </w:r>
      <w:r w:rsidR="00093851" w:rsidRPr="00D93666">
        <w:rPr>
          <w:rFonts w:ascii="Times New Roman" w:hAnsi="Times New Roman" w:cs="Times New Roman"/>
          <w:sz w:val="20"/>
          <w:szCs w:val="20"/>
        </w:rPr>
        <w:t xml:space="preserve">com escolas </w:t>
      </w:r>
      <w:r w:rsidRPr="00D93666">
        <w:rPr>
          <w:rFonts w:ascii="Times New Roman" w:hAnsi="Times New Roman" w:cs="Times New Roman"/>
          <w:sz w:val="20"/>
          <w:szCs w:val="20"/>
        </w:rPr>
        <w:t>da região do entorno de Unidades de Conservação, integrando conceitualmente dentro desses temas estudantes, professores e os próprios monitores de UCs e possibilitando ainda a criação de vínculos afetivos que promovam a facilitação dos ganhos cognitivos.</w:t>
      </w:r>
    </w:p>
    <w:p w:rsidR="00ED65FA" w:rsidRPr="00D93666" w:rsidRDefault="00F1338C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>A ação se dará inicialmente na escola</w:t>
      </w:r>
      <w:r w:rsidR="00154CF5" w:rsidRPr="00D93666">
        <w:rPr>
          <w:rFonts w:ascii="Times New Roman" w:hAnsi="Times New Roman" w:cs="Times New Roman"/>
          <w:sz w:val="20"/>
          <w:szCs w:val="20"/>
        </w:rPr>
        <w:t xml:space="preserve">, </w:t>
      </w:r>
      <w:r w:rsidRPr="00D93666">
        <w:rPr>
          <w:rFonts w:ascii="Times New Roman" w:hAnsi="Times New Roman" w:cs="Times New Roman"/>
          <w:sz w:val="20"/>
          <w:szCs w:val="20"/>
        </w:rPr>
        <w:t>em colaboração com seus professores</w:t>
      </w:r>
      <w:r w:rsidR="00154CF5" w:rsidRPr="00D93666">
        <w:rPr>
          <w:rFonts w:ascii="Times New Roman" w:hAnsi="Times New Roman" w:cs="Times New Roman"/>
          <w:sz w:val="20"/>
          <w:szCs w:val="20"/>
        </w:rPr>
        <w:t xml:space="preserve"> </w:t>
      </w:r>
      <w:r w:rsidRPr="00D93666">
        <w:rPr>
          <w:rFonts w:ascii="Times New Roman" w:hAnsi="Times New Roman" w:cs="Times New Roman"/>
          <w:sz w:val="20"/>
          <w:szCs w:val="20"/>
        </w:rPr>
        <w:t>e</w:t>
      </w:r>
      <w:r w:rsidR="00154CF5" w:rsidRPr="00D93666">
        <w:rPr>
          <w:rFonts w:ascii="Times New Roman" w:hAnsi="Times New Roman" w:cs="Times New Roman"/>
          <w:sz w:val="20"/>
          <w:szCs w:val="20"/>
        </w:rPr>
        <w:t>,</w:t>
      </w:r>
      <w:r w:rsidRPr="00D93666">
        <w:rPr>
          <w:rFonts w:ascii="Times New Roman" w:hAnsi="Times New Roman" w:cs="Times New Roman"/>
          <w:sz w:val="20"/>
          <w:szCs w:val="20"/>
        </w:rPr>
        <w:t xml:space="preserve"> posteriormente</w:t>
      </w:r>
      <w:r w:rsidR="00154CF5" w:rsidRPr="00D93666">
        <w:rPr>
          <w:rFonts w:ascii="Times New Roman" w:hAnsi="Times New Roman" w:cs="Times New Roman"/>
          <w:sz w:val="20"/>
          <w:szCs w:val="20"/>
        </w:rPr>
        <w:t>,</w:t>
      </w:r>
      <w:r w:rsidRPr="00D93666">
        <w:rPr>
          <w:rFonts w:ascii="Times New Roman" w:hAnsi="Times New Roman" w:cs="Times New Roman"/>
          <w:sz w:val="20"/>
          <w:szCs w:val="20"/>
        </w:rPr>
        <w:t xml:space="preserve"> em uma visita a unidade de conservação, onde o principal foco será a “Trilha das Mudanças Climáticas Globais´´. Esse protocolo apresenta, ao longo de trilha dentro do ambiente natural, a questão do acúmulo de dióxido de carbono na atmosfera a partir da queima de combustíveis fósseis, relacionando-o aos proces</w:t>
      </w:r>
      <w:r w:rsidR="00D93666" w:rsidRPr="00D93666">
        <w:rPr>
          <w:rFonts w:ascii="Times New Roman" w:hAnsi="Times New Roman" w:cs="Times New Roman"/>
          <w:sz w:val="20"/>
          <w:szCs w:val="20"/>
        </w:rPr>
        <w:t>sos de fotossíntese e respiração</w:t>
      </w:r>
      <w:r w:rsidRPr="00D93666">
        <w:rPr>
          <w:rFonts w:ascii="Times New Roman" w:hAnsi="Times New Roman" w:cs="Times New Roman"/>
          <w:sz w:val="20"/>
          <w:szCs w:val="20"/>
        </w:rPr>
        <w:t xml:space="preserve">. </w:t>
      </w:r>
      <w:r w:rsidR="00ED65FA" w:rsidRPr="00D93666">
        <w:rPr>
          <w:rFonts w:ascii="Times New Roman" w:hAnsi="Times New Roman" w:cs="Times New Roman"/>
          <w:sz w:val="20"/>
          <w:szCs w:val="20"/>
        </w:rPr>
        <w:t>Mostra esses últimos como processos em equilíbrio, que contrastam com a queima acelerada de combustíveis fósseis, onde o carbono estocado no subsolo por milhões de anos é liberado em quantidades maciças em um período curto de tempo</w:t>
      </w:r>
      <w:r w:rsidR="00A178E7" w:rsidRPr="00D93666">
        <w:rPr>
          <w:rFonts w:ascii="Times New Roman" w:hAnsi="Times New Roman" w:cs="Times New Roman"/>
          <w:sz w:val="20"/>
          <w:szCs w:val="20"/>
        </w:rPr>
        <w:t>.</w:t>
      </w:r>
    </w:p>
    <w:p w:rsidR="00ED65FA" w:rsidRPr="00D93666" w:rsidRDefault="00F1338C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 xml:space="preserve">Esse grande tema está relacionado principalmente </w:t>
      </w:r>
      <w:r w:rsidR="00A178E7" w:rsidRPr="00D93666">
        <w:rPr>
          <w:rFonts w:ascii="Times New Roman" w:hAnsi="Times New Roman" w:cs="Times New Roman"/>
          <w:sz w:val="20"/>
          <w:szCs w:val="20"/>
        </w:rPr>
        <w:t>às</w:t>
      </w:r>
      <w:r w:rsidRPr="00D93666">
        <w:rPr>
          <w:rFonts w:ascii="Times New Roman" w:hAnsi="Times New Roman" w:cs="Times New Roman"/>
          <w:sz w:val="20"/>
          <w:szCs w:val="20"/>
        </w:rPr>
        <w:t xml:space="preserve"> disciplinas de ciências, ou química e biologia, da proposta curricular para o ensino Fundamental II e Médio do Estado de São Paulo, mas envolve também filosofia </w:t>
      </w:r>
      <w:r w:rsidR="0051679A" w:rsidRPr="00D93666">
        <w:rPr>
          <w:rFonts w:ascii="Times New Roman" w:hAnsi="Times New Roman" w:cs="Times New Roman"/>
          <w:sz w:val="20"/>
          <w:szCs w:val="20"/>
        </w:rPr>
        <w:t xml:space="preserve">ambiental, história, geografia, geologia </w:t>
      </w:r>
      <w:r w:rsidR="006D69A5">
        <w:rPr>
          <w:rFonts w:ascii="Times New Roman" w:hAnsi="Times New Roman" w:cs="Times New Roman"/>
          <w:sz w:val="20"/>
          <w:szCs w:val="20"/>
        </w:rPr>
        <w:t xml:space="preserve">física </w:t>
      </w:r>
      <w:bookmarkStart w:id="0" w:name="_GoBack"/>
      <w:bookmarkEnd w:id="0"/>
      <w:r w:rsidR="0051679A" w:rsidRPr="00D93666">
        <w:rPr>
          <w:rFonts w:ascii="Times New Roman" w:hAnsi="Times New Roman" w:cs="Times New Roman"/>
          <w:sz w:val="20"/>
          <w:szCs w:val="20"/>
        </w:rPr>
        <w:t>e educação física, agrupadas em</w:t>
      </w:r>
      <w:r w:rsidRPr="00D93666">
        <w:rPr>
          <w:rFonts w:ascii="Times New Roman" w:hAnsi="Times New Roman" w:cs="Times New Roman"/>
          <w:sz w:val="20"/>
          <w:szCs w:val="20"/>
        </w:rPr>
        <w:t xml:space="preserve"> um formato transdisciplinar</w:t>
      </w:r>
      <w:r w:rsidR="0051679A" w:rsidRPr="00D93666">
        <w:rPr>
          <w:rFonts w:ascii="Times New Roman" w:hAnsi="Times New Roman" w:cs="Times New Roman"/>
          <w:sz w:val="20"/>
          <w:szCs w:val="20"/>
        </w:rPr>
        <w:t>.</w:t>
      </w:r>
      <w:r w:rsidR="00ED65FA" w:rsidRPr="00D936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FA7" w:rsidRPr="00D93666" w:rsidRDefault="0051679A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>A trilha deverá ser percorrida em grupos de cinco alunos, com equipamento fornecido pelo projeto, acompanhados por um monitor. O conteúdo interdisciplinar é apresentado ao longo de estações com abordagens específicas, de caráter lúdico, com uma duração total de 60 min sendo o tempo de deslocamento em trilha de 10 min.</w:t>
      </w:r>
    </w:p>
    <w:p w:rsidR="0051679A" w:rsidRPr="00D93666" w:rsidRDefault="0051679A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 xml:space="preserve">O cronograma de atividades é apresentado abaixo, podendo ser adaptado </w:t>
      </w:r>
      <w:r w:rsidR="00866C0A" w:rsidRPr="00D93666">
        <w:rPr>
          <w:rFonts w:ascii="Times New Roman" w:hAnsi="Times New Roman" w:cs="Times New Roman"/>
          <w:sz w:val="20"/>
          <w:szCs w:val="20"/>
        </w:rPr>
        <w:t>às</w:t>
      </w:r>
      <w:r w:rsidRPr="00D93666">
        <w:rPr>
          <w:rFonts w:ascii="Times New Roman" w:hAnsi="Times New Roman" w:cs="Times New Roman"/>
          <w:sz w:val="20"/>
          <w:szCs w:val="20"/>
        </w:rPr>
        <w:t xml:space="preserve"> particularidades de cada escola.</w:t>
      </w:r>
    </w:p>
    <w:p w:rsidR="00971FE4" w:rsidRPr="00D93666" w:rsidRDefault="00D93666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>(1)</w:t>
      </w:r>
      <w:r w:rsidR="0051679A" w:rsidRPr="00D936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3666">
        <w:rPr>
          <w:rFonts w:ascii="Times New Roman" w:hAnsi="Times New Roman" w:cs="Times New Roman"/>
          <w:b/>
          <w:sz w:val="20"/>
          <w:szCs w:val="20"/>
        </w:rPr>
        <w:t>A</w:t>
      </w:r>
      <w:r w:rsidR="00E73C27" w:rsidRPr="00D93666">
        <w:rPr>
          <w:rFonts w:ascii="Times New Roman" w:hAnsi="Times New Roman" w:cs="Times New Roman"/>
          <w:b/>
          <w:sz w:val="20"/>
          <w:szCs w:val="20"/>
        </w:rPr>
        <w:t>presentação da pro</w:t>
      </w:r>
      <w:r w:rsidR="00020FA7" w:rsidRPr="00D93666">
        <w:rPr>
          <w:rFonts w:ascii="Times New Roman" w:hAnsi="Times New Roman" w:cs="Times New Roman"/>
          <w:b/>
          <w:sz w:val="20"/>
          <w:szCs w:val="20"/>
        </w:rPr>
        <w:t>posta</w:t>
      </w:r>
      <w:r w:rsidR="0051679A" w:rsidRPr="00D93666">
        <w:rPr>
          <w:rFonts w:ascii="Times New Roman" w:hAnsi="Times New Roman" w:cs="Times New Roman"/>
          <w:sz w:val="20"/>
          <w:szCs w:val="20"/>
        </w:rPr>
        <w:t xml:space="preserve"> – apresentação </w:t>
      </w:r>
      <w:r w:rsidR="00B34613" w:rsidRPr="00D93666">
        <w:rPr>
          <w:rFonts w:ascii="Times New Roman" w:hAnsi="Times New Roman" w:cs="Times New Roman"/>
          <w:sz w:val="20"/>
          <w:szCs w:val="20"/>
        </w:rPr>
        <w:t xml:space="preserve">inicial </w:t>
      </w:r>
      <w:r w:rsidR="00E73C27" w:rsidRPr="00D93666">
        <w:rPr>
          <w:rFonts w:ascii="Times New Roman" w:hAnsi="Times New Roman" w:cs="Times New Roman"/>
          <w:sz w:val="20"/>
          <w:szCs w:val="20"/>
        </w:rPr>
        <w:t xml:space="preserve">do projeto para a </w:t>
      </w:r>
      <w:r w:rsidR="00020FA7" w:rsidRPr="00D93666">
        <w:rPr>
          <w:rFonts w:ascii="Times New Roman" w:hAnsi="Times New Roman" w:cs="Times New Roman"/>
          <w:sz w:val="20"/>
          <w:szCs w:val="20"/>
        </w:rPr>
        <w:t>coordenação pedagógica</w:t>
      </w:r>
      <w:r w:rsidR="00B34613" w:rsidRPr="00D93666">
        <w:rPr>
          <w:rFonts w:ascii="Times New Roman" w:hAnsi="Times New Roman" w:cs="Times New Roman"/>
          <w:sz w:val="20"/>
          <w:szCs w:val="20"/>
        </w:rPr>
        <w:t>, direção ou ambos, com estabele</w:t>
      </w:r>
      <w:r w:rsidR="00B93D40" w:rsidRPr="00D93666">
        <w:rPr>
          <w:rFonts w:ascii="Times New Roman" w:hAnsi="Times New Roman" w:cs="Times New Roman"/>
          <w:sz w:val="20"/>
          <w:szCs w:val="20"/>
        </w:rPr>
        <w:t>cimento da parceria. D</w:t>
      </w:r>
      <w:r w:rsidR="00B34613" w:rsidRPr="00D93666">
        <w:rPr>
          <w:rFonts w:ascii="Times New Roman" w:hAnsi="Times New Roman" w:cs="Times New Roman"/>
          <w:sz w:val="20"/>
          <w:szCs w:val="20"/>
        </w:rPr>
        <w:t xml:space="preserve">efinição de data para o </w:t>
      </w:r>
      <w:r w:rsidR="00B34613" w:rsidRPr="00D93666">
        <w:rPr>
          <w:rFonts w:ascii="Times New Roman" w:hAnsi="Times New Roman" w:cs="Times New Roman"/>
          <w:i/>
          <w:sz w:val="20"/>
          <w:szCs w:val="20"/>
        </w:rPr>
        <w:t>workshop de planejamento</w:t>
      </w:r>
      <w:r w:rsidR="00B34613" w:rsidRPr="00D93666">
        <w:rPr>
          <w:rFonts w:ascii="Times New Roman" w:hAnsi="Times New Roman" w:cs="Times New Roman"/>
          <w:sz w:val="20"/>
          <w:szCs w:val="20"/>
        </w:rPr>
        <w:t>.</w:t>
      </w:r>
    </w:p>
    <w:p w:rsidR="00B34613" w:rsidRPr="00D93666" w:rsidRDefault="00020FA7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 xml:space="preserve">(2) </w:t>
      </w:r>
      <w:r w:rsidR="00971FE4" w:rsidRPr="00D93666">
        <w:rPr>
          <w:rFonts w:ascii="Times New Roman" w:hAnsi="Times New Roman" w:cs="Times New Roman"/>
          <w:b/>
          <w:sz w:val="20"/>
          <w:szCs w:val="20"/>
        </w:rPr>
        <w:t>W</w:t>
      </w:r>
      <w:r w:rsidRPr="00D93666">
        <w:rPr>
          <w:rFonts w:ascii="Times New Roman" w:hAnsi="Times New Roman" w:cs="Times New Roman"/>
          <w:b/>
          <w:sz w:val="20"/>
          <w:szCs w:val="20"/>
        </w:rPr>
        <w:t>orkshop</w:t>
      </w:r>
      <w:r w:rsidRPr="00D93666">
        <w:rPr>
          <w:rFonts w:ascii="Times New Roman" w:hAnsi="Times New Roman" w:cs="Times New Roman"/>
          <w:sz w:val="20"/>
          <w:szCs w:val="20"/>
        </w:rPr>
        <w:t xml:space="preserve"> </w:t>
      </w:r>
      <w:r w:rsidR="00971FE4" w:rsidRPr="00D93666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B34613" w:rsidRPr="00D93666">
        <w:rPr>
          <w:rFonts w:ascii="Times New Roman" w:hAnsi="Times New Roman" w:cs="Times New Roman"/>
          <w:b/>
          <w:sz w:val="20"/>
          <w:szCs w:val="20"/>
        </w:rPr>
        <w:t>P</w:t>
      </w:r>
      <w:r w:rsidR="00971FE4" w:rsidRPr="00D93666">
        <w:rPr>
          <w:rFonts w:ascii="Times New Roman" w:hAnsi="Times New Roman" w:cs="Times New Roman"/>
          <w:b/>
          <w:sz w:val="20"/>
          <w:szCs w:val="20"/>
        </w:rPr>
        <w:t>lanejamento</w:t>
      </w:r>
      <w:r w:rsidR="00B34613" w:rsidRPr="00D93666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B93D40" w:rsidRPr="00D93666">
        <w:rPr>
          <w:rFonts w:ascii="Times New Roman" w:hAnsi="Times New Roman" w:cs="Times New Roman"/>
          <w:sz w:val="20"/>
          <w:szCs w:val="20"/>
        </w:rPr>
        <w:t xml:space="preserve"> a</w:t>
      </w:r>
      <w:r w:rsidR="00B34613" w:rsidRPr="00D93666">
        <w:rPr>
          <w:rFonts w:ascii="Times New Roman" w:hAnsi="Times New Roman" w:cs="Times New Roman"/>
          <w:sz w:val="20"/>
          <w:szCs w:val="20"/>
        </w:rPr>
        <w:t>pres</w:t>
      </w:r>
      <w:r w:rsidR="00B93D40" w:rsidRPr="00D93666">
        <w:rPr>
          <w:rFonts w:ascii="Times New Roman" w:hAnsi="Times New Roman" w:cs="Times New Roman"/>
          <w:sz w:val="20"/>
          <w:szCs w:val="20"/>
        </w:rPr>
        <w:t xml:space="preserve">entação detalhada da proposta e conteúdo aos professores envolvidos. Construção entre professores e monitores de um protocolo conceitual e operacional, adaptado a realidade da escola. Definição de séries escolares </w:t>
      </w:r>
      <w:r w:rsidR="00154CF5" w:rsidRPr="00D93666">
        <w:rPr>
          <w:rFonts w:ascii="Times New Roman" w:hAnsi="Times New Roman" w:cs="Times New Roman"/>
          <w:sz w:val="20"/>
          <w:szCs w:val="20"/>
        </w:rPr>
        <w:t>participantes</w:t>
      </w:r>
      <w:r w:rsidR="00B93D40" w:rsidRPr="00D93666">
        <w:rPr>
          <w:rFonts w:ascii="Times New Roman" w:hAnsi="Times New Roman" w:cs="Times New Roman"/>
          <w:sz w:val="20"/>
          <w:szCs w:val="20"/>
        </w:rPr>
        <w:t>, com uma ou várias turmas</w:t>
      </w:r>
      <w:r w:rsidR="00154CF5" w:rsidRPr="00D93666">
        <w:rPr>
          <w:rFonts w:ascii="Times New Roman" w:hAnsi="Times New Roman" w:cs="Times New Roman"/>
          <w:sz w:val="20"/>
          <w:szCs w:val="20"/>
        </w:rPr>
        <w:t>.</w:t>
      </w:r>
      <w:r w:rsidR="00B93D40" w:rsidRPr="00D93666">
        <w:rPr>
          <w:rFonts w:ascii="Times New Roman" w:hAnsi="Times New Roman" w:cs="Times New Roman"/>
          <w:sz w:val="20"/>
          <w:szCs w:val="20"/>
        </w:rPr>
        <w:t xml:space="preserve"> Definição da data da visita.</w:t>
      </w:r>
      <w:r w:rsidR="00F5480D">
        <w:rPr>
          <w:rFonts w:ascii="Times New Roman" w:hAnsi="Times New Roman" w:cs="Times New Roman"/>
          <w:sz w:val="20"/>
          <w:szCs w:val="20"/>
        </w:rPr>
        <w:t xml:space="preserve"> Tempo total de duas horas.</w:t>
      </w:r>
    </w:p>
    <w:p w:rsidR="000F557B" w:rsidRPr="00D93666" w:rsidRDefault="00020FA7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 xml:space="preserve">(3) </w:t>
      </w:r>
      <w:r w:rsidR="00B93D40" w:rsidRPr="00D93666">
        <w:rPr>
          <w:rFonts w:ascii="Times New Roman" w:hAnsi="Times New Roman" w:cs="Times New Roman"/>
          <w:sz w:val="20"/>
          <w:szCs w:val="20"/>
        </w:rPr>
        <w:t xml:space="preserve"> </w:t>
      </w:r>
      <w:r w:rsidR="00971FE4" w:rsidRPr="00D93666">
        <w:rPr>
          <w:rFonts w:ascii="Times New Roman" w:hAnsi="Times New Roman" w:cs="Times New Roman"/>
          <w:b/>
          <w:sz w:val="20"/>
          <w:szCs w:val="20"/>
        </w:rPr>
        <w:t xml:space="preserve">Treinamento </w:t>
      </w:r>
      <w:r w:rsidR="00B93D40" w:rsidRPr="00D93666">
        <w:rPr>
          <w:rFonts w:ascii="Times New Roman" w:hAnsi="Times New Roman" w:cs="Times New Roman"/>
          <w:b/>
          <w:sz w:val="20"/>
          <w:szCs w:val="20"/>
        </w:rPr>
        <w:t xml:space="preserve">prévio a visita </w:t>
      </w:r>
      <w:r w:rsidR="00971FE4" w:rsidRPr="00D93666">
        <w:rPr>
          <w:rFonts w:ascii="Times New Roman" w:hAnsi="Times New Roman" w:cs="Times New Roman"/>
          <w:b/>
          <w:sz w:val="20"/>
          <w:szCs w:val="20"/>
        </w:rPr>
        <w:t>dos</w:t>
      </w:r>
      <w:r w:rsidR="000F557B" w:rsidRPr="00D93666">
        <w:rPr>
          <w:rFonts w:ascii="Times New Roman" w:hAnsi="Times New Roman" w:cs="Times New Roman"/>
          <w:b/>
          <w:sz w:val="20"/>
          <w:szCs w:val="20"/>
        </w:rPr>
        <w:t xml:space="preserve"> alunos</w:t>
      </w:r>
      <w:r w:rsidR="00D93666" w:rsidRPr="00D93666">
        <w:rPr>
          <w:rFonts w:ascii="Times New Roman" w:hAnsi="Times New Roman" w:cs="Times New Roman"/>
          <w:sz w:val="20"/>
          <w:szCs w:val="20"/>
        </w:rPr>
        <w:t xml:space="preserve">: (pelos professores, ao longo das aulas ou por monitores do projeto, em data a ser especificada) </w:t>
      </w:r>
      <w:r w:rsidR="00B93D40" w:rsidRPr="00D93666">
        <w:rPr>
          <w:rFonts w:ascii="Times New Roman" w:hAnsi="Times New Roman" w:cs="Times New Roman"/>
          <w:sz w:val="20"/>
          <w:szCs w:val="20"/>
        </w:rPr>
        <w:t>- realização</w:t>
      </w:r>
      <w:r w:rsidRPr="00D93666">
        <w:rPr>
          <w:rFonts w:ascii="Times New Roman" w:hAnsi="Times New Roman" w:cs="Times New Roman"/>
          <w:sz w:val="20"/>
          <w:szCs w:val="20"/>
        </w:rPr>
        <w:t xml:space="preserve"> um</w:t>
      </w:r>
      <w:r w:rsidR="000F557B" w:rsidRPr="00D93666">
        <w:rPr>
          <w:rFonts w:ascii="Times New Roman" w:hAnsi="Times New Roman" w:cs="Times New Roman"/>
          <w:sz w:val="20"/>
          <w:szCs w:val="20"/>
        </w:rPr>
        <w:t xml:space="preserve"> trabalho introdutório, </w:t>
      </w:r>
      <w:r w:rsidRPr="00D93666">
        <w:rPr>
          <w:rFonts w:ascii="Times New Roman" w:hAnsi="Times New Roman" w:cs="Times New Roman"/>
          <w:sz w:val="20"/>
          <w:szCs w:val="20"/>
        </w:rPr>
        <w:t xml:space="preserve">apresentando conceitos e ideias e simultaneamente analisando </w:t>
      </w:r>
      <w:r w:rsidR="000F557B" w:rsidRPr="00D93666">
        <w:rPr>
          <w:rFonts w:ascii="Times New Roman" w:hAnsi="Times New Roman" w:cs="Times New Roman"/>
          <w:sz w:val="20"/>
          <w:szCs w:val="20"/>
        </w:rPr>
        <w:t xml:space="preserve">o perfil da turma, </w:t>
      </w:r>
      <w:r w:rsidR="00971FE4" w:rsidRPr="00D93666">
        <w:rPr>
          <w:rFonts w:ascii="Times New Roman" w:hAnsi="Times New Roman" w:cs="Times New Roman"/>
          <w:sz w:val="20"/>
          <w:szCs w:val="20"/>
        </w:rPr>
        <w:t>de forma a adequar o nível da atividade na etapa seguinte. Se possível essa atividade será desenvolvida pelos próprios professores da escola, após o Workshop de Planejamento, havendo apoio dos monitores apenas quando necessário.</w:t>
      </w:r>
      <w:r w:rsidR="00044ACF">
        <w:rPr>
          <w:rFonts w:ascii="Times New Roman" w:hAnsi="Times New Roman" w:cs="Times New Roman"/>
          <w:sz w:val="20"/>
          <w:szCs w:val="20"/>
        </w:rPr>
        <w:t xml:space="preserve"> Divisão dos alunos em grupos de no máximo 5 pessoas, que se manterão até o final das atividades.</w:t>
      </w:r>
    </w:p>
    <w:p w:rsidR="000F557B" w:rsidRPr="00D93666" w:rsidRDefault="00D93666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>(4)</w:t>
      </w:r>
      <w:r w:rsidR="00B93D40" w:rsidRPr="00D93666">
        <w:rPr>
          <w:rFonts w:ascii="Times New Roman" w:hAnsi="Times New Roman" w:cs="Times New Roman"/>
          <w:sz w:val="20"/>
          <w:szCs w:val="20"/>
        </w:rPr>
        <w:t xml:space="preserve"> </w:t>
      </w:r>
      <w:r w:rsidR="00971FE4" w:rsidRPr="00D93666">
        <w:rPr>
          <w:rFonts w:ascii="Times New Roman" w:hAnsi="Times New Roman" w:cs="Times New Roman"/>
          <w:b/>
          <w:sz w:val="20"/>
          <w:szCs w:val="20"/>
        </w:rPr>
        <w:t xml:space="preserve">Visita </w:t>
      </w:r>
      <w:r w:rsidR="00B93D40" w:rsidRPr="00D93666">
        <w:rPr>
          <w:rFonts w:ascii="Times New Roman" w:hAnsi="Times New Roman" w:cs="Times New Roman"/>
          <w:b/>
          <w:sz w:val="20"/>
          <w:szCs w:val="20"/>
        </w:rPr>
        <w:t xml:space="preserve">a unidade de </w:t>
      </w:r>
      <w:r w:rsidR="00ED65FA" w:rsidRPr="00D93666">
        <w:rPr>
          <w:rFonts w:ascii="Times New Roman" w:hAnsi="Times New Roman" w:cs="Times New Roman"/>
          <w:b/>
          <w:sz w:val="20"/>
          <w:szCs w:val="20"/>
        </w:rPr>
        <w:t>conservação</w:t>
      </w:r>
      <w:r w:rsidR="00B93D40" w:rsidRPr="00D93666">
        <w:rPr>
          <w:rFonts w:ascii="Times New Roman" w:hAnsi="Times New Roman" w:cs="Times New Roman"/>
          <w:b/>
          <w:sz w:val="20"/>
          <w:szCs w:val="20"/>
        </w:rPr>
        <w:t xml:space="preserve"> e realização da trilha</w:t>
      </w:r>
      <w:r w:rsidR="00F54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65FA" w:rsidRPr="00D93666">
        <w:rPr>
          <w:rFonts w:ascii="Times New Roman" w:hAnsi="Times New Roman" w:cs="Times New Roman"/>
          <w:sz w:val="20"/>
          <w:szCs w:val="20"/>
        </w:rPr>
        <w:t xml:space="preserve">– </w:t>
      </w:r>
      <w:r w:rsidR="00044ACF">
        <w:rPr>
          <w:rFonts w:ascii="Times New Roman" w:hAnsi="Times New Roman" w:cs="Times New Roman"/>
          <w:sz w:val="20"/>
          <w:szCs w:val="20"/>
        </w:rPr>
        <w:t>cada grupo de 5 alunos terá oportunidade, durante a visita a unidade de conservação, de percorrer a</w:t>
      </w:r>
      <w:r w:rsidR="00ED65FA" w:rsidRPr="00D93666">
        <w:rPr>
          <w:rFonts w:ascii="Times New Roman" w:hAnsi="Times New Roman" w:cs="Times New Roman"/>
          <w:sz w:val="20"/>
          <w:szCs w:val="20"/>
        </w:rPr>
        <w:t xml:space="preserve"> “Trilha das Mudanças Climáticas Globais</w:t>
      </w:r>
      <w:r w:rsidR="0073303F" w:rsidRPr="00D93666">
        <w:rPr>
          <w:rFonts w:ascii="Times New Roman" w:hAnsi="Times New Roman" w:cs="Times New Roman"/>
          <w:sz w:val="20"/>
          <w:szCs w:val="20"/>
        </w:rPr>
        <w:t>”</w:t>
      </w:r>
      <w:r w:rsidR="00044ACF">
        <w:rPr>
          <w:rFonts w:ascii="Times New Roman" w:hAnsi="Times New Roman" w:cs="Times New Roman"/>
          <w:sz w:val="20"/>
          <w:szCs w:val="20"/>
        </w:rPr>
        <w:t xml:space="preserve">, acompanhado </w:t>
      </w:r>
      <w:r w:rsidR="00F5480D">
        <w:rPr>
          <w:rFonts w:ascii="Times New Roman" w:hAnsi="Times New Roman" w:cs="Times New Roman"/>
          <w:sz w:val="20"/>
          <w:szCs w:val="20"/>
        </w:rPr>
        <w:t>por monitores do Projeto Ecos</w:t>
      </w:r>
      <w:r w:rsidR="00044ACF">
        <w:rPr>
          <w:rFonts w:ascii="Times New Roman" w:hAnsi="Times New Roman" w:cs="Times New Roman"/>
          <w:sz w:val="20"/>
          <w:szCs w:val="20"/>
        </w:rPr>
        <w:t>sistemas Costeiros.</w:t>
      </w:r>
    </w:p>
    <w:p w:rsidR="00F84E70" w:rsidRDefault="00D93666">
      <w:pPr>
        <w:rPr>
          <w:rFonts w:ascii="Times New Roman" w:hAnsi="Times New Roman" w:cs="Times New Roman"/>
          <w:sz w:val="20"/>
          <w:szCs w:val="20"/>
        </w:rPr>
      </w:pPr>
      <w:r w:rsidRPr="00D93666">
        <w:rPr>
          <w:rFonts w:ascii="Times New Roman" w:hAnsi="Times New Roman" w:cs="Times New Roman"/>
          <w:sz w:val="20"/>
          <w:szCs w:val="20"/>
        </w:rPr>
        <w:t>(5)</w:t>
      </w:r>
      <w:r w:rsidR="00ED65FA" w:rsidRPr="00D93666">
        <w:rPr>
          <w:rFonts w:ascii="Times New Roman" w:hAnsi="Times New Roman" w:cs="Times New Roman"/>
          <w:sz w:val="20"/>
          <w:szCs w:val="20"/>
        </w:rPr>
        <w:t xml:space="preserve"> </w:t>
      </w:r>
      <w:r w:rsidR="00F84E70" w:rsidRPr="00D93666">
        <w:rPr>
          <w:rFonts w:ascii="Times New Roman" w:hAnsi="Times New Roman" w:cs="Times New Roman"/>
          <w:b/>
          <w:sz w:val="20"/>
          <w:szCs w:val="20"/>
        </w:rPr>
        <w:t>Atividade pós-visita com</w:t>
      </w:r>
      <w:r w:rsidR="00971FE4" w:rsidRPr="00D93666">
        <w:rPr>
          <w:rFonts w:ascii="Times New Roman" w:hAnsi="Times New Roman" w:cs="Times New Roman"/>
          <w:b/>
          <w:sz w:val="20"/>
          <w:szCs w:val="20"/>
        </w:rPr>
        <w:t xml:space="preserve"> alunos</w:t>
      </w:r>
      <w:r w:rsidRPr="00D936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3666">
        <w:rPr>
          <w:rFonts w:ascii="Times New Roman" w:hAnsi="Times New Roman" w:cs="Times New Roman"/>
          <w:sz w:val="20"/>
          <w:szCs w:val="20"/>
        </w:rPr>
        <w:t xml:space="preserve">(ao longo das aulas) </w:t>
      </w:r>
      <w:r w:rsidR="00F5480D">
        <w:rPr>
          <w:rFonts w:ascii="Times New Roman" w:hAnsi="Times New Roman" w:cs="Times New Roman"/>
          <w:sz w:val="20"/>
          <w:szCs w:val="20"/>
        </w:rPr>
        <w:t>–</w:t>
      </w:r>
      <w:r w:rsidR="00971FE4" w:rsidRPr="00D93666">
        <w:rPr>
          <w:rFonts w:ascii="Times New Roman" w:hAnsi="Times New Roman" w:cs="Times New Roman"/>
          <w:sz w:val="20"/>
          <w:szCs w:val="20"/>
        </w:rPr>
        <w:t xml:space="preserve"> </w:t>
      </w:r>
      <w:r w:rsidR="00F5480D">
        <w:rPr>
          <w:rFonts w:ascii="Times New Roman" w:hAnsi="Times New Roman" w:cs="Times New Roman"/>
          <w:sz w:val="20"/>
          <w:szCs w:val="20"/>
        </w:rPr>
        <w:t xml:space="preserve">após </w:t>
      </w:r>
      <w:r w:rsidR="00F5480D" w:rsidRPr="00D93666">
        <w:rPr>
          <w:rFonts w:ascii="Times New Roman" w:hAnsi="Times New Roman" w:cs="Times New Roman"/>
          <w:sz w:val="20"/>
          <w:szCs w:val="20"/>
        </w:rPr>
        <w:t>ser</w:t>
      </w:r>
      <w:r w:rsidR="00F5480D">
        <w:rPr>
          <w:rFonts w:ascii="Times New Roman" w:hAnsi="Times New Roman" w:cs="Times New Roman"/>
          <w:sz w:val="20"/>
          <w:szCs w:val="20"/>
        </w:rPr>
        <w:t>em</w:t>
      </w:r>
      <w:r w:rsidR="00F5480D" w:rsidRPr="00D93666">
        <w:rPr>
          <w:rFonts w:ascii="Times New Roman" w:hAnsi="Times New Roman" w:cs="Times New Roman"/>
          <w:sz w:val="20"/>
          <w:szCs w:val="20"/>
        </w:rPr>
        <w:t xml:space="preserve"> retrabalhados conceitos e conhecimentos </w:t>
      </w:r>
      <w:r w:rsidR="00F5480D">
        <w:rPr>
          <w:rFonts w:ascii="Times New Roman" w:hAnsi="Times New Roman" w:cs="Times New Roman"/>
          <w:sz w:val="20"/>
          <w:szCs w:val="20"/>
        </w:rPr>
        <w:t>para sedimentação do conteúdo, será aplicado</w:t>
      </w:r>
      <w:r w:rsidR="00971FE4" w:rsidRPr="00D93666">
        <w:rPr>
          <w:rFonts w:ascii="Times New Roman" w:hAnsi="Times New Roman" w:cs="Times New Roman"/>
          <w:sz w:val="20"/>
          <w:szCs w:val="20"/>
        </w:rPr>
        <w:t xml:space="preserve"> </w:t>
      </w:r>
      <w:r w:rsidR="00044ACF">
        <w:rPr>
          <w:rFonts w:ascii="Times New Roman" w:hAnsi="Times New Roman" w:cs="Times New Roman"/>
          <w:sz w:val="20"/>
          <w:szCs w:val="20"/>
        </w:rPr>
        <w:t xml:space="preserve">individualmente </w:t>
      </w:r>
      <w:r w:rsidR="00F5480D">
        <w:rPr>
          <w:rFonts w:ascii="Times New Roman" w:hAnsi="Times New Roman" w:cs="Times New Roman"/>
          <w:sz w:val="20"/>
          <w:szCs w:val="20"/>
        </w:rPr>
        <w:t>exercício</w:t>
      </w:r>
      <w:r w:rsidR="00971FE4" w:rsidRPr="00D93666">
        <w:rPr>
          <w:rFonts w:ascii="Times New Roman" w:hAnsi="Times New Roman" w:cs="Times New Roman"/>
          <w:sz w:val="20"/>
          <w:szCs w:val="20"/>
        </w:rPr>
        <w:t xml:space="preserve"> de avaliação</w:t>
      </w:r>
      <w:r w:rsidR="00F5480D">
        <w:rPr>
          <w:rFonts w:ascii="Times New Roman" w:hAnsi="Times New Roman" w:cs="Times New Roman"/>
          <w:sz w:val="20"/>
          <w:szCs w:val="20"/>
        </w:rPr>
        <w:t xml:space="preserve"> padronizado para todas as escolas</w:t>
      </w:r>
      <w:r w:rsidR="00F84E70" w:rsidRPr="00D93666">
        <w:rPr>
          <w:rFonts w:ascii="Times New Roman" w:hAnsi="Times New Roman" w:cs="Times New Roman"/>
          <w:sz w:val="20"/>
          <w:szCs w:val="20"/>
        </w:rPr>
        <w:t>, bem como anotadas sugestões para o aperfeiçoamento do projeto.</w:t>
      </w:r>
    </w:p>
    <w:p w:rsidR="00F5480D" w:rsidRDefault="00F548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</w:t>
      </w:r>
      <w:r w:rsidR="00044ACF" w:rsidRPr="00044ACF">
        <w:rPr>
          <w:rFonts w:ascii="Times New Roman" w:hAnsi="Times New Roman" w:cs="Times New Roman"/>
          <w:b/>
          <w:sz w:val="20"/>
          <w:szCs w:val="20"/>
        </w:rPr>
        <w:t>Elaboração de vídeo</w:t>
      </w:r>
      <w:r>
        <w:rPr>
          <w:rFonts w:ascii="Times New Roman" w:hAnsi="Times New Roman" w:cs="Times New Roman"/>
          <w:sz w:val="20"/>
          <w:szCs w:val="20"/>
        </w:rPr>
        <w:t xml:space="preserve"> (ao longo das aulas, até dois meses após a visita)</w:t>
      </w:r>
      <w:r w:rsidR="00044ACF">
        <w:rPr>
          <w:rFonts w:ascii="Times New Roman" w:hAnsi="Times New Roman" w:cs="Times New Roman"/>
          <w:sz w:val="20"/>
          <w:szCs w:val="20"/>
        </w:rPr>
        <w:t xml:space="preserve"> – cada grupo de 5 alunos terá oportunidade, com apoio dos coordenadores regionais, de preparar vídeos sobre o tema, concorrendo ao Prêmio Estadual Melhor Vídeo sobre Mudanças Climáticas Globais do Projeto Ecossistemas Costeiros.</w:t>
      </w:r>
    </w:p>
    <w:p w:rsidR="00044ACF" w:rsidRPr="00D93666" w:rsidRDefault="00044A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(7) </w:t>
      </w:r>
      <w:r w:rsidRPr="00044ACF">
        <w:rPr>
          <w:rFonts w:ascii="Times New Roman" w:hAnsi="Times New Roman" w:cs="Times New Roman"/>
          <w:b/>
          <w:sz w:val="20"/>
          <w:szCs w:val="20"/>
        </w:rPr>
        <w:t>Reunião anual e entrega do Prêmio Ecossistemas Costeiros</w:t>
      </w:r>
      <w:r>
        <w:rPr>
          <w:rFonts w:ascii="Times New Roman" w:hAnsi="Times New Roman" w:cs="Times New Roman"/>
          <w:sz w:val="20"/>
          <w:szCs w:val="20"/>
        </w:rPr>
        <w:t xml:space="preserve"> – ocorrerá em início de novembro.</w:t>
      </w:r>
    </w:p>
    <w:sectPr w:rsidR="00044ACF" w:rsidRPr="00D93666" w:rsidSect="00044ACF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851"/>
    <w:rsid w:val="00020FA7"/>
    <w:rsid w:val="00044ACF"/>
    <w:rsid w:val="00093851"/>
    <w:rsid w:val="000F557B"/>
    <w:rsid w:val="00154CF5"/>
    <w:rsid w:val="00263F2C"/>
    <w:rsid w:val="002A553B"/>
    <w:rsid w:val="003B3C96"/>
    <w:rsid w:val="004C3968"/>
    <w:rsid w:val="0050454A"/>
    <w:rsid w:val="0051679A"/>
    <w:rsid w:val="005223D8"/>
    <w:rsid w:val="00571F69"/>
    <w:rsid w:val="005E41CA"/>
    <w:rsid w:val="006D69A5"/>
    <w:rsid w:val="0073303F"/>
    <w:rsid w:val="00866C0A"/>
    <w:rsid w:val="00971FE4"/>
    <w:rsid w:val="00976932"/>
    <w:rsid w:val="00985273"/>
    <w:rsid w:val="009A6651"/>
    <w:rsid w:val="009D1CB9"/>
    <w:rsid w:val="009D747D"/>
    <w:rsid w:val="00A178E7"/>
    <w:rsid w:val="00B34613"/>
    <w:rsid w:val="00B457A0"/>
    <w:rsid w:val="00B85A3B"/>
    <w:rsid w:val="00B93D40"/>
    <w:rsid w:val="00BC1B98"/>
    <w:rsid w:val="00BF4DC5"/>
    <w:rsid w:val="00C1737E"/>
    <w:rsid w:val="00C97DD0"/>
    <w:rsid w:val="00D1020E"/>
    <w:rsid w:val="00D24018"/>
    <w:rsid w:val="00D93666"/>
    <w:rsid w:val="00DB0204"/>
    <w:rsid w:val="00DE2327"/>
    <w:rsid w:val="00DE70E2"/>
    <w:rsid w:val="00E43DDD"/>
    <w:rsid w:val="00E73C27"/>
    <w:rsid w:val="00EA6AE4"/>
    <w:rsid w:val="00ED65FA"/>
    <w:rsid w:val="00F1338C"/>
    <w:rsid w:val="00F5480D"/>
    <w:rsid w:val="00F70588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F70E"/>
  <w15:docId w15:val="{443A49A7-4172-45D4-9B83-A83CA55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o&amp;m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Flavio Berchez</cp:lastModifiedBy>
  <cp:revision>3</cp:revision>
  <dcterms:created xsi:type="dcterms:W3CDTF">2017-12-27T20:41:00Z</dcterms:created>
  <dcterms:modified xsi:type="dcterms:W3CDTF">2018-01-04T12:45:00Z</dcterms:modified>
</cp:coreProperties>
</file>