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75" w:rsidRPr="00B678C7" w:rsidRDefault="00090EFE" w:rsidP="00CE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C7">
        <w:rPr>
          <w:rFonts w:ascii="Times New Roman" w:hAnsi="Times New Roman" w:cs="Times New Roman"/>
          <w:b/>
          <w:sz w:val="24"/>
          <w:szCs w:val="24"/>
        </w:rPr>
        <w:t>UNIVERSIDADE DE SÃO PAULO - USP</w:t>
      </w:r>
    </w:p>
    <w:p w:rsidR="00090EFE" w:rsidRPr="00B678C7" w:rsidRDefault="00090EFE" w:rsidP="00CE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C7">
        <w:rPr>
          <w:rFonts w:ascii="Times New Roman" w:hAnsi="Times New Roman" w:cs="Times New Roman"/>
          <w:b/>
          <w:sz w:val="24"/>
          <w:szCs w:val="24"/>
        </w:rPr>
        <w:t xml:space="preserve">ESCOLA DE ARTES, CIÊNCIAS E HUMANIDADES - </w:t>
      </w:r>
      <w:proofErr w:type="gramStart"/>
      <w:r w:rsidRPr="00B678C7">
        <w:rPr>
          <w:rFonts w:ascii="Times New Roman" w:hAnsi="Times New Roman" w:cs="Times New Roman"/>
          <w:b/>
          <w:sz w:val="24"/>
          <w:szCs w:val="24"/>
        </w:rPr>
        <w:t>EACH</w:t>
      </w:r>
      <w:proofErr w:type="gramEnd"/>
    </w:p>
    <w:p w:rsidR="00090EFE" w:rsidRPr="00B678C7" w:rsidRDefault="00090EFE" w:rsidP="00CE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C7">
        <w:rPr>
          <w:rFonts w:ascii="Times New Roman" w:hAnsi="Times New Roman" w:cs="Times New Roman"/>
          <w:b/>
          <w:sz w:val="24"/>
          <w:szCs w:val="24"/>
        </w:rPr>
        <w:t xml:space="preserve">CURSO DE POLÍTICAS PÚBLICAS </w:t>
      </w:r>
    </w:p>
    <w:p w:rsidR="00CE623F" w:rsidRPr="00B678C7" w:rsidRDefault="00CE623F" w:rsidP="00CE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FE" w:rsidRPr="00B678C7" w:rsidRDefault="000D24AB" w:rsidP="00CE62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8C7">
        <w:rPr>
          <w:rFonts w:ascii="Times New Roman" w:hAnsi="Times New Roman" w:cs="Times New Roman"/>
          <w:b/>
          <w:sz w:val="24"/>
          <w:szCs w:val="24"/>
        </w:rPr>
        <w:t>MATÉRIA: ACH 0161</w:t>
      </w:r>
      <w:r w:rsidR="009F1FCF" w:rsidRPr="00B6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8C7">
        <w:rPr>
          <w:rFonts w:ascii="Times New Roman" w:hAnsi="Times New Roman" w:cs="Times New Roman"/>
          <w:b/>
          <w:sz w:val="24"/>
          <w:szCs w:val="24"/>
        </w:rPr>
        <w:t xml:space="preserve">– SOCIEDADE, MULTICULTURALISMO E </w:t>
      </w:r>
      <w:proofErr w:type="gramStart"/>
      <w:r w:rsidRPr="00B678C7">
        <w:rPr>
          <w:rFonts w:ascii="Times New Roman" w:hAnsi="Times New Roman" w:cs="Times New Roman"/>
          <w:b/>
          <w:sz w:val="24"/>
          <w:szCs w:val="24"/>
        </w:rPr>
        <w:t>DIREITOS</w:t>
      </w:r>
      <w:proofErr w:type="gramEnd"/>
      <w:r w:rsidRPr="00B67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EFE" w:rsidRPr="00B678C7" w:rsidRDefault="00090EFE" w:rsidP="00CE62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8C7">
        <w:rPr>
          <w:rFonts w:ascii="Times New Roman" w:hAnsi="Times New Roman" w:cs="Times New Roman"/>
          <w:b/>
          <w:sz w:val="24"/>
          <w:szCs w:val="24"/>
        </w:rPr>
        <w:t xml:space="preserve">PROF. DR. LUIZ GUSTAVO BAMBINI DE ASSIS </w:t>
      </w:r>
    </w:p>
    <w:p w:rsidR="00E018CF" w:rsidRPr="00B678C7" w:rsidRDefault="00E018CF" w:rsidP="00253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FE" w:rsidRPr="00B678C7" w:rsidRDefault="00090EFE" w:rsidP="00253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C7">
        <w:rPr>
          <w:rFonts w:ascii="Times New Roman" w:hAnsi="Times New Roman" w:cs="Times New Roman"/>
          <w:b/>
          <w:sz w:val="24"/>
          <w:szCs w:val="24"/>
        </w:rPr>
        <w:t>I – Objetivo do curso</w:t>
      </w:r>
    </w:p>
    <w:p w:rsidR="002537DD" w:rsidRPr="00B678C7" w:rsidRDefault="002537DD" w:rsidP="00253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7DD" w:rsidRPr="00B678C7" w:rsidRDefault="002537DD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>Por se tratar de um curso introdutório do Ciclo Básico da Escola de Artes, Ciências e Humanidades da EACH/USP, é fundamental que os discentes obtenham, a partir das aulas expositivas que seguirão, uma noção geral sobre o</w:t>
      </w:r>
      <w:r w:rsidR="00CE623F" w:rsidRPr="00B678C7">
        <w:rPr>
          <w:rFonts w:ascii="Times New Roman" w:hAnsi="Times New Roman" w:cs="Times New Roman"/>
          <w:sz w:val="24"/>
          <w:szCs w:val="24"/>
        </w:rPr>
        <w:t>s conceito</w:t>
      </w:r>
      <w:r w:rsidR="00145704" w:rsidRPr="00B678C7">
        <w:rPr>
          <w:rFonts w:ascii="Times New Roman" w:hAnsi="Times New Roman" w:cs="Times New Roman"/>
          <w:sz w:val="24"/>
          <w:szCs w:val="24"/>
        </w:rPr>
        <w:t>s</w:t>
      </w:r>
      <w:r w:rsidR="00CE623F" w:rsidRPr="00B678C7">
        <w:rPr>
          <w:rFonts w:ascii="Times New Roman" w:hAnsi="Times New Roman" w:cs="Times New Roman"/>
          <w:sz w:val="24"/>
          <w:szCs w:val="24"/>
        </w:rPr>
        <w:t xml:space="preserve"> de Estado e sociedade, bem como da perspectiva da formação, evolução e consolidação de direitos inerentes ao processo de integração da sociedade no Estado. </w:t>
      </w:r>
    </w:p>
    <w:p w:rsidR="002537DD" w:rsidRPr="00B678C7" w:rsidRDefault="002537DD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DD" w:rsidRPr="00B678C7" w:rsidRDefault="002537DD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Para tanto, é fundamental, inicialmente, conhecer o conceito de Estado, a partir da perspectiva do direito, como sendo uma organização jurídica da Nação, na qual estão inseridos os indivíduos que compõem a sociedade, para quem são dirigidos os direitos criados pelo próprio Estado. </w:t>
      </w:r>
    </w:p>
    <w:p w:rsidR="002537DD" w:rsidRPr="00B678C7" w:rsidRDefault="002537DD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DD" w:rsidRPr="00B678C7" w:rsidRDefault="002537DD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A partir desse “círculo virtuoso”, a saber, o Estado como ente organizador da sociedade, multicultural, como ente capaz e legitimado para criar direitos a ela própria, busca-se construir a coesão social de uma Nação. </w:t>
      </w:r>
    </w:p>
    <w:p w:rsidR="002537DD" w:rsidRPr="00B678C7" w:rsidRDefault="002537DD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E65" w:rsidRPr="00B678C7" w:rsidRDefault="00CE623F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O conteúdo programático do presente curso se dará a partir dos seguintes temas, a serem tratados em aulas expositivas: </w:t>
      </w:r>
    </w:p>
    <w:p w:rsidR="00A06E65" w:rsidRPr="00B678C7" w:rsidRDefault="00A06E65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E65" w:rsidRPr="00B678C7" w:rsidRDefault="00A06E65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06E65" w:rsidRPr="00B678C7" w:rsidTr="00A06E65">
        <w:tc>
          <w:tcPr>
            <w:tcW w:w="8644" w:type="dxa"/>
          </w:tcPr>
          <w:p w:rsidR="00A06E65" w:rsidRPr="00B678C7" w:rsidRDefault="00A06E65" w:rsidP="00A06E65">
            <w:pPr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26/02/2018: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Semana de recepção aos calouros</w:t>
            </w:r>
            <w:r w:rsidR="00145704"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6E65" w:rsidRPr="00B678C7" w:rsidRDefault="00A06E65" w:rsidP="00A06E65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05/03/2018: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Apresentação do programa, formas de avaliação, dos textos a serem estudados e de que maneira se dará a participação dos alunos em aulas e estudos de casos.</w:t>
            </w:r>
          </w:p>
          <w:p w:rsidR="00A06E65" w:rsidRPr="00B678C7" w:rsidRDefault="00A06E65" w:rsidP="00A06E65">
            <w:pPr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12/03/2018: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Estudo dos conceitos de Nação/Povo/Estado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E65" w:rsidRPr="00B678C7" w:rsidRDefault="00A06E65" w:rsidP="00A06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19/03/2018: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O Estado e sua existência no século XX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E65" w:rsidRPr="00B678C7" w:rsidRDefault="00A06E65" w:rsidP="00A0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65" w:rsidRPr="00B678C7" w:rsidRDefault="00A06E65" w:rsidP="00A06E65">
            <w:pPr>
              <w:ind w:left="70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26/03/2018 – Semana Santa (Não haverá aula) </w:t>
            </w:r>
          </w:p>
          <w:p w:rsidR="00A06E65" w:rsidRPr="00B678C7" w:rsidRDefault="00A06E65" w:rsidP="00A06E65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02/04/2018: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Ordenamento jurídico e hierarquia das normas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: Estado de direito e Estado democrático de direito.</w:t>
            </w:r>
          </w:p>
          <w:p w:rsidR="00A06E65" w:rsidRPr="00B678C7" w:rsidRDefault="00A06E65" w:rsidP="00A06E6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09/04/018 -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Conceitos de Democracia e democratização do Estado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E65" w:rsidRPr="00B678C7" w:rsidRDefault="00A06E65" w:rsidP="00A06E65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16/04/2018: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A separação de poderes e seus desafios no Brasil contemporâneo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E65" w:rsidRPr="00B678C7" w:rsidRDefault="00A06E65" w:rsidP="00A0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23/04/2018: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Federalismo e organização do Estado brasileiro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06E65" w:rsidRPr="00B678C7" w:rsidRDefault="00A06E65" w:rsidP="00A06E65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E65" w:rsidRPr="00B678C7" w:rsidRDefault="00A06E65" w:rsidP="00A06E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8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30/04/2018 – Recesso feriado dia do trabalho: Não haverá aula</w:t>
            </w:r>
            <w:r w:rsidR="00145704" w:rsidRPr="00B678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B678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06E65" w:rsidRPr="00B678C7" w:rsidRDefault="00A06E65" w:rsidP="00A06E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07/05/2018: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Sistemas e Formas de Governo: parlamentarismo, presidencialismo, monarquia, república</w:t>
            </w:r>
            <w:r w:rsidR="00145704"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6E65" w:rsidRPr="00B678C7" w:rsidRDefault="00A06E65" w:rsidP="00A06E65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14/05/2018 -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O Estado do Século XXI e tendências do Estado Contemporâneo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E65" w:rsidRPr="00B678C7" w:rsidRDefault="00A06E65" w:rsidP="00A06E65">
            <w:pPr>
              <w:ind w:left="1416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21/05/2018: 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>O futuro do Estado e os desafios da representação política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E65" w:rsidRPr="00B678C7" w:rsidRDefault="00A06E65" w:rsidP="00A06E65">
            <w:pPr>
              <w:ind w:left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28/05/2018: 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O Estado e a proteção dos direitos fundamentais.</w:t>
            </w:r>
          </w:p>
          <w:p w:rsidR="00A06E65" w:rsidRPr="00B678C7" w:rsidRDefault="00A06E65" w:rsidP="00A06E65">
            <w:pPr>
              <w:ind w:left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65" w:rsidRPr="00B678C7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04/06/2018: </w:t>
            </w:r>
            <w:r w:rsidR="00145704" w:rsidRPr="00B678C7">
              <w:rPr>
                <w:rFonts w:ascii="Times New Roman" w:hAnsi="Times New Roman" w:cs="Times New Roman"/>
                <w:sz w:val="24"/>
                <w:szCs w:val="24"/>
              </w:rPr>
              <w:t>Afirmação histórica dos direitos humanos.</w:t>
            </w:r>
            <w:r w:rsidRPr="00B6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E65" w:rsidRPr="00B678C7" w:rsidRDefault="00A06E65" w:rsidP="00A06E65">
            <w:pPr>
              <w:ind w:left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65" w:rsidRPr="008A5365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65">
              <w:rPr>
                <w:rFonts w:ascii="Times New Roman" w:hAnsi="Times New Roman" w:cs="Times New Roman"/>
                <w:b/>
                <w:sz w:val="24"/>
                <w:szCs w:val="24"/>
              </w:rPr>
              <w:t>11/06/2018 - AVALIAÇÃO FINAL</w:t>
            </w:r>
          </w:p>
          <w:p w:rsidR="00A06E65" w:rsidRPr="00B678C7" w:rsidRDefault="00A06E65" w:rsidP="00A06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6E65" w:rsidRPr="008A5365" w:rsidRDefault="00A06E65" w:rsidP="00A06E6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18/06/2018 – PROVA SUBSTITUTIVA </w:t>
            </w:r>
          </w:p>
          <w:p w:rsidR="00A06E65" w:rsidRPr="00B678C7" w:rsidRDefault="00A06E65" w:rsidP="0025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7DD" w:rsidRPr="00B678C7" w:rsidRDefault="002537DD" w:rsidP="002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E65" w:rsidRPr="00B678C7" w:rsidRDefault="00A06E65" w:rsidP="00253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C7">
        <w:rPr>
          <w:rFonts w:ascii="Times New Roman" w:hAnsi="Times New Roman" w:cs="Times New Roman"/>
          <w:b/>
          <w:sz w:val="24"/>
          <w:szCs w:val="24"/>
        </w:rPr>
        <w:t xml:space="preserve">Bibliografia básica e complementar </w:t>
      </w:r>
    </w:p>
    <w:p w:rsidR="00566412" w:rsidRPr="00B678C7" w:rsidRDefault="00083493" w:rsidP="00566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C7">
        <w:rPr>
          <w:rFonts w:ascii="Times New Roman" w:hAnsi="Times New Roman" w:cs="Times New Roman"/>
          <w:b/>
          <w:sz w:val="24"/>
          <w:szCs w:val="24"/>
        </w:rPr>
        <w:tab/>
      </w:r>
    </w:p>
    <w:p w:rsidR="00145704" w:rsidRDefault="00145704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AZAMBUJA, Darcy. </w:t>
      </w:r>
      <w:r w:rsidRPr="00B678C7">
        <w:rPr>
          <w:rFonts w:ascii="Times New Roman" w:hAnsi="Times New Roman" w:cs="Times New Roman"/>
          <w:i/>
          <w:sz w:val="24"/>
          <w:szCs w:val="24"/>
        </w:rPr>
        <w:t xml:space="preserve">Teoria Geral do Estado. </w:t>
      </w:r>
      <w:r w:rsidRPr="00B678C7">
        <w:rPr>
          <w:rFonts w:ascii="Times New Roman" w:hAnsi="Times New Roman" w:cs="Times New Roman"/>
          <w:sz w:val="24"/>
          <w:szCs w:val="24"/>
        </w:rPr>
        <w:t xml:space="preserve">5. Ed. Porto Alegre: </w:t>
      </w:r>
      <w:proofErr w:type="gramStart"/>
      <w:r w:rsidRPr="00B678C7">
        <w:rPr>
          <w:rFonts w:ascii="Times New Roman" w:hAnsi="Times New Roman" w:cs="Times New Roman"/>
          <w:sz w:val="24"/>
          <w:szCs w:val="24"/>
        </w:rPr>
        <w:t>Editora Globo</w:t>
      </w:r>
      <w:proofErr w:type="gramEnd"/>
      <w:r w:rsidRPr="00B678C7">
        <w:rPr>
          <w:rFonts w:ascii="Times New Roman" w:hAnsi="Times New Roman" w:cs="Times New Roman"/>
          <w:sz w:val="24"/>
          <w:szCs w:val="24"/>
        </w:rPr>
        <w:t>, 1969;</w:t>
      </w:r>
    </w:p>
    <w:p w:rsidR="00B678C7" w:rsidRPr="00B678C7" w:rsidRDefault="00B678C7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7" w:rsidRDefault="00B678C7" w:rsidP="00566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8C7">
        <w:rPr>
          <w:rFonts w:ascii="Times New Roman" w:hAnsi="Times New Roman" w:cs="Times New Roman"/>
          <w:color w:val="000000"/>
          <w:sz w:val="24"/>
          <w:szCs w:val="24"/>
        </w:rPr>
        <w:t>BOBBIO, Norberto.</w:t>
      </w:r>
      <w:r w:rsidRPr="00B678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678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 Era dos Direitos</w:t>
      </w:r>
      <w:r w:rsidRPr="00B678C7">
        <w:rPr>
          <w:rFonts w:ascii="Times New Roman" w:hAnsi="Times New Roman" w:cs="Times New Roman"/>
          <w:color w:val="000000"/>
          <w:sz w:val="24"/>
          <w:szCs w:val="24"/>
        </w:rPr>
        <w:t>. Rio de Janeiro: Campus, 1992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78C7" w:rsidRPr="00B678C7" w:rsidRDefault="00B678C7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04" w:rsidRDefault="00145704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BOBBIO, Norberto. </w:t>
      </w:r>
      <w:r w:rsidRPr="00B678C7">
        <w:rPr>
          <w:rFonts w:ascii="Times New Roman" w:hAnsi="Times New Roman" w:cs="Times New Roman"/>
          <w:i/>
          <w:sz w:val="24"/>
          <w:szCs w:val="24"/>
        </w:rPr>
        <w:t xml:space="preserve">Teoria Geral da Política. </w:t>
      </w:r>
      <w:r w:rsidRPr="00B678C7">
        <w:rPr>
          <w:rFonts w:ascii="Times New Roman" w:hAnsi="Times New Roman" w:cs="Times New Roman"/>
          <w:sz w:val="24"/>
          <w:szCs w:val="24"/>
        </w:rPr>
        <w:t>Rio de Janeiro: Campus, 2000;</w:t>
      </w:r>
    </w:p>
    <w:p w:rsidR="00B678C7" w:rsidRPr="00B678C7" w:rsidRDefault="00B678C7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04" w:rsidRDefault="00145704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BONAVIDES, Paulo. </w:t>
      </w:r>
      <w:r w:rsidRPr="00B678C7">
        <w:rPr>
          <w:rFonts w:ascii="Times New Roman" w:hAnsi="Times New Roman" w:cs="Times New Roman"/>
          <w:i/>
          <w:sz w:val="24"/>
          <w:szCs w:val="24"/>
        </w:rPr>
        <w:t xml:space="preserve">Teoria Geral do Estado. </w:t>
      </w:r>
      <w:r w:rsidRPr="00B678C7">
        <w:rPr>
          <w:rFonts w:ascii="Times New Roman" w:hAnsi="Times New Roman" w:cs="Times New Roman"/>
          <w:sz w:val="24"/>
          <w:szCs w:val="24"/>
        </w:rPr>
        <w:t>9. Ed. São Paulo: Malheiros, 2010;</w:t>
      </w:r>
    </w:p>
    <w:p w:rsidR="00B678C7" w:rsidRPr="00B678C7" w:rsidRDefault="00B678C7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7" w:rsidRDefault="00B678C7" w:rsidP="001457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COMPARATO </w:t>
      </w:r>
      <w:r w:rsidRPr="00B678C7">
        <w:rPr>
          <w:rFonts w:ascii="Times New Roman" w:hAnsi="Times New Roman" w:cs="Times New Roman"/>
          <w:color w:val="FF0000"/>
          <w:sz w:val="24"/>
          <w:szCs w:val="24"/>
        </w:rPr>
        <w:t xml:space="preserve">a afirmação histórica </w:t>
      </w:r>
    </w:p>
    <w:p w:rsidR="00B678C7" w:rsidRPr="00B678C7" w:rsidRDefault="00B678C7" w:rsidP="001457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5704" w:rsidRDefault="00145704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CRUZ, Sebastião C. Velasco. </w:t>
      </w:r>
      <w:r w:rsidRPr="00B678C7">
        <w:rPr>
          <w:rFonts w:ascii="Times New Roman" w:hAnsi="Times New Roman" w:cs="Times New Roman"/>
          <w:i/>
          <w:sz w:val="24"/>
          <w:szCs w:val="24"/>
        </w:rPr>
        <w:t>Globalização, democracia e ordem internacional</w:t>
      </w:r>
      <w:r w:rsidRPr="00B678C7">
        <w:rPr>
          <w:rFonts w:ascii="Times New Roman" w:hAnsi="Times New Roman" w:cs="Times New Roman"/>
          <w:sz w:val="24"/>
          <w:szCs w:val="24"/>
        </w:rPr>
        <w:t>. São Paulo: Ed. UNICAMP, 2004;</w:t>
      </w:r>
    </w:p>
    <w:p w:rsidR="00B678C7" w:rsidRPr="00B678C7" w:rsidRDefault="00B678C7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7" w:rsidRDefault="00B678C7" w:rsidP="00B67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DALLARI, Dalmo de Abreu. Elementos de Teoria Geral do Estado. 29ª. </w:t>
      </w:r>
      <w:proofErr w:type="gramStart"/>
      <w:r w:rsidRPr="00B678C7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B678C7">
        <w:rPr>
          <w:rFonts w:ascii="Times New Roman" w:hAnsi="Times New Roman" w:cs="Times New Roman"/>
          <w:sz w:val="24"/>
          <w:szCs w:val="24"/>
        </w:rPr>
        <w:t xml:space="preserve"> São Paulo: Saraiva, 2007;</w:t>
      </w:r>
    </w:p>
    <w:p w:rsidR="00B678C7" w:rsidRPr="00B678C7" w:rsidRDefault="00B678C7" w:rsidP="00B67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7" w:rsidRPr="009D7FD2" w:rsidRDefault="00B678C7" w:rsidP="00B678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color w:val="000000"/>
          <w:sz w:val="24"/>
          <w:szCs w:val="24"/>
        </w:rPr>
        <w:t>GIDDENS, Anthony.</w:t>
      </w:r>
      <w:r w:rsidRPr="00B678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7FD2">
        <w:rPr>
          <w:rFonts w:ascii="Times New Roman" w:hAnsi="Times New Roman" w:cs="Times New Roman"/>
          <w:bCs/>
          <w:i/>
          <w:iCs/>
          <w:sz w:val="24"/>
          <w:szCs w:val="24"/>
        </w:rPr>
        <w:t>Política, Sociologia e Teoria Social</w:t>
      </w:r>
      <w:r w:rsidRPr="009D7FD2">
        <w:rPr>
          <w:rFonts w:ascii="Times New Roman" w:hAnsi="Times New Roman" w:cs="Times New Roman"/>
          <w:sz w:val="24"/>
          <w:szCs w:val="24"/>
        </w:rPr>
        <w:t xml:space="preserve">. S. Paulo: </w:t>
      </w:r>
      <w:proofErr w:type="spellStart"/>
      <w:proofErr w:type="gramStart"/>
      <w:r w:rsidRPr="009D7FD2">
        <w:rPr>
          <w:rFonts w:ascii="Times New Roman" w:hAnsi="Times New Roman" w:cs="Times New Roman"/>
          <w:sz w:val="24"/>
          <w:szCs w:val="24"/>
        </w:rPr>
        <w:t>Unesp</w:t>
      </w:r>
      <w:proofErr w:type="spellEnd"/>
      <w:proofErr w:type="gramEnd"/>
      <w:r w:rsidRPr="009D7FD2">
        <w:rPr>
          <w:rFonts w:ascii="Times New Roman" w:hAnsi="Times New Roman" w:cs="Times New Roman"/>
          <w:sz w:val="24"/>
          <w:szCs w:val="24"/>
        </w:rPr>
        <w:t>, 1998.</w:t>
      </w:r>
      <w:r w:rsidRPr="009D7FD2">
        <w:rPr>
          <w:rFonts w:ascii="Times New Roman" w:hAnsi="Times New Roman" w:cs="Times New Roman"/>
          <w:sz w:val="24"/>
          <w:szCs w:val="24"/>
        </w:rPr>
        <w:br/>
        <w:t>_______ .</w:t>
      </w:r>
      <w:r w:rsidRPr="009D7F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9D7FD2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4"/>
            <w:szCs w:val="24"/>
          </w:rPr>
          <w:t xml:space="preserve">As </w:t>
        </w:r>
        <w:proofErr w:type="spellStart"/>
        <w:r w:rsidRPr="009D7FD2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4"/>
            <w:szCs w:val="24"/>
          </w:rPr>
          <w:t>Conseqüências</w:t>
        </w:r>
        <w:proofErr w:type="spellEnd"/>
        <w:r w:rsidRPr="009D7FD2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4"/>
            <w:szCs w:val="24"/>
          </w:rPr>
          <w:t xml:space="preserve"> da Modernidade</w:t>
        </w:r>
      </w:hyperlink>
      <w:r w:rsidRPr="009D7FD2">
        <w:rPr>
          <w:rFonts w:ascii="Times New Roman" w:hAnsi="Times New Roman" w:cs="Times New Roman"/>
          <w:sz w:val="24"/>
          <w:szCs w:val="24"/>
        </w:rPr>
        <w:t>. São Paulo: UNESP. 1991;</w:t>
      </w:r>
      <w:r w:rsidRPr="009D7F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678C7" w:rsidRDefault="00B678C7" w:rsidP="00B67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FD2">
        <w:rPr>
          <w:rFonts w:ascii="Times New Roman" w:hAnsi="Times New Roman" w:cs="Times New Roman"/>
          <w:sz w:val="24"/>
          <w:szCs w:val="24"/>
        </w:rPr>
        <w:br/>
      </w:r>
      <w:r w:rsidRPr="00B678C7">
        <w:rPr>
          <w:rFonts w:ascii="Times New Roman" w:hAnsi="Times New Roman" w:cs="Times New Roman"/>
          <w:color w:val="000000"/>
          <w:sz w:val="24"/>
          <w:szCs w:val="24"/>
        </w:rPr>
        <w:t>_______</w:t>
      </w:r>
      <w:proofErr w:type="gramStart"/>
      <w:r w:rsidRPr="00B678C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678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7F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 Constituição da Sociedade</w:t>
      </w:r>
      <w:r w:rsidRPr="009D7F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78C7">
        <w:rPr>
          <w:rFonts w:ascii="Times New Roman" w:hAnsi="Times New Roman" w:cs="Times New Roman"/>
          <w:color w:val="000000"/>
          <w:sz w:val="24"/>
          <w:szCs w:val="24"/>
        </w:rPr>
        <w:t xml:space="preserve"> S. Paulo: </w:t>
      </w:r>
      <w:proofErr w:type="spellStart"/>
      <w:proofErr w:type="gramStart"/>
      <w:r w:rsidRPr="00B678C7">
        <w:rPr>
          <w:rFonts w:ascii="Times New Roman" w:hAnsi="Times New Roman" w:cs="Times New Roman"/>
          <w:color w:val="000000"/>
          <w:sz w:val="24"/>
          <w:szCs w:val="24"/>
        </w:rPr>
        <w:t>Unesp</w:t>
      </w:r>
      <w:proofErr w:type="spellEnd"/>
      <w:proofErr w:type="gramEnd"/>
      <w:r w:rsidRPr="00B678C7">
        <w:rPr>
          <w:rFonts w:ascii="Times New Roman" w:hAnsi="Times New Roman" w:cs="Times New Roman"/>
          <w:color w:val="000000"/>
          <w:sz w:val="24"/>
          <w:szCs w:val="24"/>
        </w:rPr>
        <w:t>, 1989;</w:t>
      </w:r>
    </w:p>
    <w:p w:rsidR="00B678C7" w:rsidRPr="00B678C7" w:rsidRDefault="00B678C7" w:rsidP="00B67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8C7" w:rsidRDefault="00B678C7" w:rsidP="00B67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B678C7">
        <w:rPr>
          <w:rFonts w:ascii="Times New Roman" w:hAnsi="Times New Roman" w:cs="Times New Roman"/>
          <w:color w:val="000000"/>
          <w:sz w:val="24"/>
          <w:szCs w:val="24"/>
          <w:lang w:val="es-ES"/>
        </w:rPr>
        <w:t>HELD, David.</w:t>
      </w:r>
      <w:r w:rsidRPr="00B678C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9D7FD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s-ES"/>
        </w:rPr>
        <w:t>La Democracia y El Orden Global</w:t>
      </w:r>
      <w:r w:rsidRPr="00B678C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 </w:t>
      </w:r>
      <w:r w:rsidRPr="00B678C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– Del Estado Moderno al Gobierno Cosmopolita. Barcelona: </w:t>
      </w:r>
      <w:proofErr w:type="spellStart"/>
      <w:r w:rsidRPr="00B678C7">
        <w:rPr>
          <w:rFonts w:ascii="Times New Roman" w:hAnsi="Times New Roman" w:cs="Times New Roman"/>
          <w:color w:val="000000"/>
          <w:sz w:val="24"/>
          <w:szCs w:val="24"/>
          <w:lang w:val="es-ES"/>
        </w:rPr>
        <w:t>Paidós</w:t>
      </w:r>
      <w:proofErr w:type="spellEnd"/>
      <w:r w:rsidRPr="00B678C7">
        <w:rPr>
          <w:rFonts w:ascii="Times New Roman" w:hAnsi="Times New Roman" w:cs="Times New Roman"/>
          <w:color w:val="000000"/>
          <w:sz w:val="24"/>
          <w:szCs w:val="24"/>
          <w:lang w:val="es-ES"/>
        </w:rPr>
        <w:t>, 1997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;</w:t>
      </w:r>
    </w:p>
    <w:p w:rsidR="00B678C7" w:rsidRPr="00B678C7" w:rsidRDefault="00B678C7" w:rsidP="00B67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04" w:rsidRPr="00B678C7" w:rsidRDefault="00A3149C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MIRANDA, Jorge. </w:t>
      </w:r>
      <w:r w:rsidRPr="00B678C7">
        <w:rPr>
          <w:rFonts w:ascii="Times New Roman" w:hAnsi="Times New Roman" w:cs="Times New Roman"/>
          <w:i/>
          <w:sz w:val="24"/>
          <w:szCs w:val="24"/>
        </w:rPr>
        <w:t xml:space="preserve">Teoria do Estado e da Constituição. </w:t>
      </w:r>
      <w:r w:rsidRPr="00B678C7">
        <w:rPr>
          <w:rFonts w:ascii="Times New Roman" w:hAnsi="Times New Roman" w:cs="Times New Roman"/>
          <w:sz w:val="24"/>
          <w:szCs w:val="24"/>
        </w:rPr>
        <w:t>3. Ed., Ri</w:t>
      </w:r>
      <w:r w:rsidR="00145704" w:rsidRPr="00B678C7">
        <w:rPr>
          <w:rFonts w:ascii="Times New Roman" w:hAnsi="Times New Roman" w:cs="Times New Roman"/>
          <w:sz w:val="24"/>
          <w:szCs w:val="24"/>
        </w:rPr>
        <w:t>o de Janeiro: Forense, 2011;</w:t>
      </w:r>
    </w:p>
    <w:p w:rsidR="00145704" w:rsidRDefault="00145704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lastRenderedPageBreak/>
        <w:t xml:space="preserve">QUINTÃO SOARES, Mário Lúcio. </w:t>
      </w:r>
      <w:r w:rsidRPr="00B678C7">
        <w:rPr>
          <w:rFonts w:ascii="Times New Roman" w:hAnsi="Times New Roman" w:cs="Times New Roman"/>
          <w:i/>
          <w:sz w:val="24"/>
          <w:szCs w:val="24"/>
        </w:rPr>
        <w:t xml:space="preserve">Teoria do Estado: novos paradigmas em face da globalização. </w:t>
      </w:r>
      <w:r w:rsidRPr="00B678C7">
        <w:rPr>
          <w:rFonts w:ascii="Times New Roman" w:hAnsi="Times New Roman" w:cs="Times New Roman"/>
          <w:sz w:val="24"/>
          <w:szCs w:val="24"/>
        </w:rPr>
        <w:t>4. Ed. São Paulo: Atlas, 2011;</w:t>
      </w:r>
    </w:p>
    <w:p w:rsidR="00B678C7" w:rsidRPr="00B678C7" w:rsidRDefault="00B678C7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04" w:rsidRDefault="00145704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>RANIERI</w:t>
      </w:r>
      <w:proofErr w:type="gramStart"/>
      <w:r w:rsidRPr="00B678C7">
        <w:rPr>
          <w:rFonts w:ascii="Times New Roman" w:hAnsi="Times New Roman" w:cs="Times New Roman"/>
          <w:sz w:val="24"/>
          <w:szCs w:val="24"/>
        </w:rPr>
        <w:t>, Nina</w:t>
      </w:r>
      <w:proofErr w:type="gramEnd"/>
      <w:r w:rsidRPr="00B678C7">
        <w:rPr>
          <w:rFonts w:ascii="Times New Roman" w:hAnsi="Times New Roman" w:cs="Times New Roman"/>
          <w:sz w:val="24"/>
          <w:szCs w:val="24"/>
        </w:rPr>
        <w:t xml:space="preserve">. </w:t>
      </w:r>
      <w:r w:rsidRPr="00B678C7">
        <w:rPr>
          <w:rFonts w:ascii="Times New Roman" w:hAnsi="Times New Roman" w:cs="Times New Roman"/>
          <w:i/>
          <w:sz w:val="24"/>
          <w:szCs w:val="24"/>
        </w:rPr>
        <w:t xml:space="preserve">Teoria do Estado. Do estado de direito ao estado democrático de direito. </w:t>
      </w:r>
      <w:r w:rsidRPr="00B678C7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B678C7">
        <w:rPr>
          <w:rFonts w:ascii="Times New Roman" w:hAnsi="Times New Roman" w:cs="Times New Roman"/>
          <w:sz w:val="24"/>
          <w:szCs w:val="24"/>
        </w:rPr>
        <w:t>Manole</w:t>
      </w:r>
      <w:proofErr w:type="spellEnd"/>
      <w:r w:rsidRPr="00B678C7">
        <w:rPr>
          <w:rFonts w:ascii="Times New Roman" w:hAnsi="Times New Roman" w:cs="Times New Roman"/>
          <w:sz w:val="24"/>
          <w:szCs w:val="24"/>
        </w:rPr>
        <w:t>, 2013;</w:t>
      </w:r>
    </w:p>
    <w:p w:rsidR="00B678C7" w:rsidRPr="00B678C7" w:rsidRDefault="00B678C7" w:rsidP="00145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49C" w:rsidRPr="00B678C7" w:rsidRDefault="00A3149C" w:rsidP="001457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78C7">
        <w:rPr>
          <w:rFonts w:ascii="Times New Roman" w:hAnsi="Times New Roman" w:cs="Times New Roman"/>
          <w:sz w:val="24"/>
          <w:szCs w:val="24"/>
        </w:rPr>
        <w:t xml:space="preserve">SOUSA, </w:t>
      </w:r>
      <w:proofErr w:type="spellStart"/>
      <w:r w:rsidRPr="00B678C7">
        <w:rPr>
          <w:rFonts w:ascii="Times New Roman" w:hAnsi="Times New Roman" w:cs="Times New Roman"/>
          <w:sz w:val="24"/>
          <w:szCs w:val="24"/>
        </w:rPr>
        <w:t>Boaventura</w:t>
      </w:r>
      <w:proofErr w:type="spellEnd"/>
      <w:r w:rsidRPr="00B678C7">
        <w:rPr>
          <w:rFonts w:ascii="Times New Roman" w:hAnsi="Times New Roman" w:cs="Times New Roman"/>
          <w:sz w:val="24"/>
          <w:szCs w:val="24"/>
        </w:rPr>
        <w:t xml:space="preserve"> de. (org.) </w:t>
      </w:r>
      <w:r w:rsidRPr="00B678C7">
        <w:rPr>
          <w:rFonts w:ascii="Times New Roman" w:hAnsi="Times New Roman" w:cs="Times New Roman"/>
          <w:i/>
          <w:sz w:val="24"/>
          <w:szCs w:val="24"/>
        </w:rPr>
        <w:t xml:space="preserve">Democratizar a democracia. Os caminhos da democracia participativa. </w:t>
      </w:r>
      <w:r w:rsidRPr="00B678C7">
        <w:rPr>
          <w:rFonts w:ascii="Times New Roman" w:hAnsi="Times New Roman" w:cs="Times New Roman"/>
          <w:sz w:val="24"/>
          <w:szCs w:val="24"/>
        </w:rPr>
        <w:t>São Paulo: Ci</w:t>
      </w:r>
      <w:r w:rsidR="00145704" w:rsidRPr="00B678C7">
        <w:rPr>
          <w:rFonts w:ascii="Times New Roman" w:hAnsi="Times New Roman" w:cs="Times New Roman"/>
          <w:sz w:val="24"/>
          <w:szCs w:val="24"/>
        </w:rPr>
        <w:t xml:space="preserve">vilização brasileira, </w:t>
      </w:r>
      <w:proofErr w:type="gramStart"/>
      <w:r w:rsidR="00145704" w:rsidRPr="00B678C7">
        <w:rPr>
          <w:rFonts w:ascii="Times New Roman" w:hAnsi="Times New Roman" w:cs="Times New Roman"/>
          <w:color w:val="FF0000"/>
          <w:sz w:val="24"/>
          <w:szCs w:val="24"/>
        </w:rPr>
        <w:t>Ano ?</w:t>
      </w:r>
      <w:proofErr w:type="gramEnd"/>
      <w:r w:rsidR="00145704" w:rsidRPr="00B678C7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145704" w:rsidRPr="00B678C7" w:rsidRDefault="00145704" w:rsidP="001457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149C" w:rsidRPr="00B678C7" w:rsidRDefault="00A3149C" w:rsidP="00A3149C">
      <w:pPr>
        <w:spacing w:after="0" w:line="240" w:lineRule="auto"/>
        <w:ind w:left="1416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B7662D" w:rsidRPr="00B678C7" w:rsidRDefault="00B7662D" w:rsidP="00B7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62D" w:rsidRPr="00B678C7" w:rsidSect="00205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411"/>
    <w:multiLevelType w:val="hybridMultilevel"/>
    <w:tmpl w:val="4F62E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4282"/>
    <w:multiLevelType w:val="hybridMultilevel"/>
    <w:tmpl w:val="3B9C30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6AC3"/>
    <w:multiLevelType w:val="hybridMultilevel"/>
    <w:tmpl w:val="957AE1A2"/>
    <w:lvl w:ilvl="0" w:tplc="D1F2E8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hyphenationZone w:val="425"/>
  <w:characterSpacingControl w:val="doNotCompress"/>
  <w:compat/>
  <w:rsids>
    <w:rsidRoot w:val="00090EFE"/>
    <w:rsid w:val="00015BD3"/>
    <w:rsid w:val="000567AB"/>
    <w:rsid w:val="00063147"/>
    <w:rsid w:val="00083493"/>
    <w:rsid w:val="00090EFE"/>
    <w:rsid w:val="000D24AB"/>
    <w:rsid w:val="000D5E75"/>
    <w:rsid w:val="00145704"/>
    <w:rsid w:val="00174D61"/>
    <w:rsid w:val="0017746B"/>
    <w:rsid w:val="00195489"/>
    <w:rsid w:val="001D3D42"/>
    <w:rsid w:val="001F6B06"/>
    <w:rsid w:val="002040E1"/>
    <w:rsid w:val="002054B0"/>
    <w:rsid w:val="002537DD"/>
    <w:rsid w:val="002726B5"/>
    <w:rsid w:val="002A7FBA"/>
    <w:rsid w:val="002B38A5"/>
    <w:rsid w:val="003232BA"/>
    <w:rsid w:val="003739A8"/>
    <w:rsid w:val="00395553"/>
    <w:rsid w:val="003A16DD"/>
    <w:rsid w:val="00421E83"/>
    <w:rsid w:val="0044635A"/>
    <w:rsid w:val="00450137"/>
    <w:rsid w:val="00467983"/>
    <w:rsid w:val="0048329E"/>
    <w:rsid w:val="00491CB6"/>
    <w:rsid w:val="004D7444"/>
    <w:rsid w:val="004F6B3C"/>
    <w:rsid w:val="00521E64"/>
    <w:rsid w:val="00542189"/>
    <w:rsid w:val="00566412"/>
    <w:rsid w:val="00575C2B"/>
    <w:rsid w:val="00576701"/>
    <w:rsid w:val="005C3269"/>
    <w:rsid w:val="00614B66"/>
    <w:rsid w:val="00622622"/>
    <w:rsid w:val="0063487B"/>
    <w:rsid w:val="006366EF"/>
    <w:rsid w:val="006466E1"/>
    <w:rsid w:val="006517EE"/>
    <w:rsid w:val="00674077"/>
    <w:rsid w:val="00677E59"/>
    <w:rsid w:val="00681A12"/>
    <w:rsid w:val="006B50F9"/>
    <w:rsid w:val="006E3D26"/>
    <w:rsid w:val="006E5607"/>
    <w:rsid w:val="00702693"/>
    <w:rsid w:val="00716B51"/>
    <w:rsid w:val="0078023A"/>
    <w:rsid w:val="0078148A"/>
    <w:rsid w:val="00792620"/>
    <w:rsid w:val="007A7481"/>
    <w:rsid w:val="007F5CA0"/>
    <w:rsid w:val="00823AEA"/>
    <w:rsid w:val="008604F5"/>
    <w:rsid w:val="00873741"/>
    <w:rsid w:val="0087723A"/>
    <w:rsid w:val="00880BF6"/>
    <w:rsid w:val="00882537"/>
    <w:rsid w:val="00891FB3"/>
    <w:rsid w:val="008A5365"/>
    <w:rsid w:val="008B08E3"/>
    <w:rsid w:val="009044A9"/>
    <w:rsid w:val="00930725"/>
    <w:rsid w:val="00933BF4"/>
    <w:rsid w:val="00940841"/>
    <w:rsid w:val="00947243"/>
    <w:rsid w:val="009A3410"/>
    <w:rsid w:val="009C4D39"/>
    <w:rsid w:val="009D3D03"/>
    <w:rsid w:val="009D7FD2"/>
    <w:rsid w:val="009E3176"/>
    <w:rsid w:val="009E4B31"/>
    <w:rsid w:val="009F1FCF"/>
    <w:rsid w:val="00A06E65"/>
    <w:rsid w:val="00A3149C"/>
    <w:rsid w:val="00A360B1"/>
    <w:rsid w:val="00A44EEA"/>
    <w:rsid w:val="00A54426"/>
    <w:rsid w:val="00A6708B"/>
    <w:rsid w:val="00A862F6"/>
    <w:rsid w:val="00AC71AF"/>
    <w:rsid w:val="00B11BFF"/>
    <w:rsid w:val="00B500EE"/>
    <w:rsid w:val="00B678C7"/>
    <w:rsid w:val="00B7662D"/>
    <w:rsid w:val="00B945E2"/>
    <w:rsid w:val="00B94AE6"/>
    <w:rsid w:val="00BC6467"/>
    <w:rsid w:val="00BE0455"/>
    <w:rsid w:val="00BF697B"/>
    <w:rsid w:val="00C257F4"/>
    <w:rsid w:val="00C41C99"/>
    <w:rsid w:val="00C4729C"/>
    <w:rsid w:val="00CE623F"/>
    <w:rsid w:val="00CE7AE3"/>
    <w:rsid w:val="00D1172F"/>
    <w:rsid w:val="00D558D1"/>
    <w:rsid w:val="00D5675D"/>
    <w:rsid w:val="00D82E34"/>
    <w:rsid w:val="00D94F6C"/>
    <w:rsid w:val="00DA7E91"/>
    <w:rsid w:val="00E018CF"/>
    <w:rsid w:val="00E05FB2"/>
    <w:rsid w:val="00EE6DD8"/>
    <w:rsid w:val="00EF5438"/>
    <w:rsid w:val="00F12B20"/>
    <w:rsid w:val="00F13A6E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90EFE"/>
    <w:rPr>
      <w:b/>
      <w:bCs/>
    </w:rPr>
  </w:style>
  <w:style w:type="paragraph" w:styleId="PargrafodaLista">
    <w:name w:val="List Paragraph"/>
    <w:basedOn w:val="Normal"/>
    <w:uiPriority w:val="34"/>
    <w:qFormat/>
    <w:rsid w:val="00090EFE"/>
    <w:pPr>
      <w:ind w:left="720"/>
      <w:contextualSpacing/>
    </w:pPr>
  </w:style>
  <w:style w:type="paragraph" w:customStyle="1" w:styleId="Referncias">
    <w:name w:val="Referências"/>
    <w:basedOn w:val="Normal"/>
    <w:rsid w:val="006B50F9"/>
    <w:pPr>
      <w:spacing w:after="36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link w:val="Normal1Char"/>
    <w:rsid w:val="005C3269"/>
    <w:pPr>
      <w:spacing w:after="360" w:line="360" w:lineRule="auto"/>
      <w:ind w:firstLine="1701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Normal1Char">
    <w:name w:val="Normal1 Char"/>
    <w:basedOn w:val="Fontepargpadro"/>
    <w:link w:val="Normal1"/>
    <w:rsid w:val="005C3269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0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678C7"/>
  </w:style>
  <w:style w:type="character" w:styleId="Hyperlink">
    <w:name w:val="Hyperlink"/>
    <w:basedOn w:val="Fontepargpadro"/>
    <w:uiPriority w:val="99"/>
    <w:semiHidden/>
    <w:unhideWhenUsed/>
    <w:rsid w:val="00B67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oiceeomartelo.com.br/posfsa/Autores/Giddens,%20Anthony/ANTHONY%20GIDDENS%20-%20As%20Consequencias%20da%20Modernida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68F4-3507-4FFF-AEE5-276DCD8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cs65213</dc:creator>
  <cp:lastModifiedBy>30022872</cp:lastModifiedBy>
  <cp:revision>9</cp:revision>
  <dcterms:created xsi:type="dcterms:W3CDTF">2017-12-21T17:18:00Z</dcterms:created>
  <dcterms:modified xsi:type="dcterms:W3CDTF">2017-12-21T18:11:00Z</dcterms:modified>
</cp:coreProperties>
</file>