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Avaliação da parteII (pesso do professor nesta avaliação:67%)</w:t>
      </w:r>
      <w:r/>
    </w:p>
    <w:p>
      <w:pPr>
        <w:pStyle w:val="Normal"/>
      </w:pPr>
      <w:r>
        <w:rPr/>
        <w:t>Prof. José Roberto</w:t>
      </w:r>
      <w:r/>
    </w:p>
    <w:p>
      <w:pPr>
        <w:pStyle w:val="Normal"/>
      </w:pPr>
      <w:r>
        <w:rPr/>
        <w:t>Data: 2</w:t>
      </w:r>
      <w:r>
        <w:rPr/>
        <w:t>7</w:t>
      </w:r>
      <w:r>
        <w:rPr/>
        <w:t>/</w:t>
      </w:r>
      <w:r>
        <w:rPr/>
        <w:t>10</w:t>
      </w:r>
      <w:r>
        <w:rPr/>
        <w:t>/2017</w:t>
      </w:r>
      <w:r/>
    </w:p>
    <w:p>
      <w:pPr>
        <w:pStyle w:val="Normal"/>
      </w:pPr>
      <w:r>
        <w:rPr/>
      </w:r>
      <w:r/>
    </w:p>
    <w:tbl>
      <w:tblPr>
        <w:tblStyle w:val="Tabelacomgrade"/>
        <w:tblW w:w="8494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31"/>
        <w:gridCol w:w="2231"/>
        <w:gridCol w:w="3261"/>
        <w:gridCol w:w="1270"/>
      </w:tblGrid>
      <w:tr>
        <w:trPr/>
        <w:tc>
          <w:tcPr>
            <w:tcW w:w="849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 w:val="40"/>
                <w:szCs w:val="40"/>
              </w:rPr>
            </w:pPr>
            <w:r>
              <w:rPr>
                <w:sz w:val="40"/>
                <w:szCs w:val="40"/>
              </w:rPr>
              <w:t>GRUPOS</w:t>
            </w:r>
            <w:r/>
          </w:p>
        </w:tc>
      </w:tr>
      <w:tr>
        <w:trPr/>
        <w:tc>
          <w:tcPr>
            <w:tcW w:w="17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GRUPO 1</w:t>
            </w:r>
            <w:r/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Softstarter</w:t>
            </w:r>
            <w:r/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Breno Ruy 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Gustavo B. Delai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V.P.  Campos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Calibri" w:hAnsi="Calibri" w:eastAsia="Calibri" w:cs="" w:asciiTheme="minorHAnsi" w:cstheme="minorBidi" w:eastAsiaTheme="minorHAnsi" w:hAnsiTheme="minorHAnsi"/>
                <w:color w:val="00000A"/>
                <w:lang w:val="pt-BR" w:eastAsia="en-US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/>
          </w:p>
        </w:tc>
      </w:tr>
      <w:tr>
        <w:trPr/>
        <w:tc>
          <w:tcPr>
            <w:tcW w:w="17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GRUPO 2</w:t>
            </w:r>
            <w:r/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Softstarter</w:t>
            </w:r>
            <w:r/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Amilton F.T. Neto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Bruno Pita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Donatti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Lucas Sales Neves</w:t>
            </w:r>
            <w:r/>
          </w:p>
        </w:tc>
        <w:tc>
          <w:tcPr>
            <w:tcW w:w="1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/>
          </w:p>
        </w:tc>
      </w:tr>
      <w:tr>
        <w:trPr/>
        <w:tc>
          <w:tcPr>
            <w:tcW w:w="17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GRUPO 3</w:t>
            </w:r>
            <w:r/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Tensão (AVR)</w:t>
            </w:r>
            <w:r/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Felipe F. Sakran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Renan C. Casimiro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Vitor A. Correia</w:t>
            </w:r>
            <w:r/>
          </w:p>
        </w:tc>
        <w:tc>
          <w:tcPr>
            <w:tcW w:w="1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/>
          </w:p>
        </w:tc>
      </w:tr>
      <w:tr>
        <w:trPr/>
        <w:tc>
          <w:tcPr>
            <w:tcW w:w="17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GRUPO 4</w:t>
            </w:r>
            <w:r/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Compensador Estático em Paralelo </w:t>
            </w:r>
            <w:r/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Luiz V. L. Rocha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M. Hebling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Vitor A. Corrêa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Fabio J. Werlang </w:t>
            </w:r>
            <w:r/>
          </w:p>
        </w:tc>
        <w:tc>
          <w:tcPr>
            <w:tcW w:w="1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</w:rPr>
              <w:t>10</w:t>
            </w:r>
            <w:r/>
          </w:p>
        </w:tc>
      </w:tr>
      <w:tr>
        <w:trPr/>
        <w:tc>
          <w:tcPr>
            <w:tcW w:w="17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GRUPO 5</w:t>
            </w:r>
            <w:r/>
          </w:p>
        </w:tc>
        <w:tc>
          <w:tcPr>
            <w:tcW w:w="22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Velocidade via tensão de armadura do motor C.C.</w:t>
            </w:r>
            <w:r/>
          </w:p>
        </w:tc>
        <w:tc>
          <w:tcPr>
            <w:tcW w:w="3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Augusto H.M. de Andrade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Caio Castilho da Silva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Karoline T. Pereira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Ricardo de Padua Menezes</w:t>
            </w:r>
            <w:r/>
          </w:p>
        </w:tc>
        <w:tc>
          <w:tcPr>
            <w:tcW w:w="12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8"/>
                <w:szCs w:val="28"/>
              </w:rPr>
              <w:t>8</w:t>
            </w:r>
            <w:r/>
          </w:p>
        </w:tc>
      </w:tr>
    </w:tbl>
    <w:p>
      <w:pPr>
        <w:pStyle w:val="Normal"/>
        <w:jc w:val="center"/>
        <w:rPr>
          <w:sz w:val="40"/>
          <w:sz w:val="40"/>
          <w:szCs w:val="40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40"/>
          <w:szCs w:val="40"/>
        </w:rPr>
      </w:r>
      <w:r/>
    </w:p>
    <w:p>
      <w:pPr>
        <w:pStyle w:val="Normal"/>
        <w:spacing w:before="0" w:after="16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10a3f"/>
    <w:pPr>
      <w:spacing w:after="0"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LibreOffice/4.3.3.2$Linux_X86_64 LibreOffice_project/430m0$Build-2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2017-09-01T12:57:00Z</dcterms:created>
  <dc:creator>Athos Plaine</dc:creator>
  <dc:language>en-US</dc:language>
  <cp:lastModifiedBy>José Monteiro</cp:lastModifiedBy>
  <cp:lastPrinted>2017-08-10T02:43:00Z</cp:lastPrinted>
  <dcterms:modified xsi:type="dcterms:W3CDTF">2017-12-13T11:22:39Z</dcterms:modified>
  <cp:revision>7</cp:revision>
</cp:coreProperties>
</file>